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E04" w:rsidRPr="009201CA" w:rsidRDefault="009201CA" w:rsidP="009201CA">
      <w:pPr>
        <w:jc w:val="center"/>
        <w:rPr>
          <w:rFonts w:ascii="微软雅黑" w:eastAsia="微软雅黑" w:hAnsi="微软雅黑"/>
          <w:b/>
          <w:szCs w:val="18"/>
        </w:rPr>
      </w:pPr>
      <w:r w:rsidRPr="009201CA">
        <w:rPr>
          <w:rFonts w:ascii="微软雅黑" w:eastAsia="微软雅黑" w:hAnsi="微软雅黑" w:hint="eastAsia"/>
          <w:b/>
          <w:szCs w:val="18"/>
        </w:rPr>
        <w:t>模拟试题</w:t>
      </w:r>
      <w:r w:rsidR="00E373EB">
        <w:rPr>
          <w:rFonts w:ascii="微软雅黑" w:eastAsia="微软雅黑" w:hAnsi="微软雅黑" w:hint="eastAsia"/>
          <w:b/>
          <w:szCs w:val="18"/>
        </w:rPr>
        <w:t>2</w:t>
      </w:r>
      <w:r w:rsidRPr="009201CA">
        <w:rPr>
          <w:rFonts w:ascii="微软雅黑" w:eastAsia="微软雅黑" w:hAnsi="微软雅黑" w:hint="eastAsia"/>
          <w:b/>
          <w:szCs w:val="18"/>
        </w:rPr>
        <w:t>--</w:t>
      </w:r>
      <w:r w:rsidRPr="009201CA">
        <w:rPr>
          <w:rFonts w:ascii="微软雅黑" w:eastAsia="微软雅黑" w:hAnsi="微软雅黑"/>
          <w:b/>
          <w:szCs w:val="18"/>
        </w:rPr>
        <w:t xml:space="preserve"> </w:t>
      </w:r>
      <w:r w:rsidRPr="009201CA">
        <w:rPr>
          <w:rFonts w:ascii="微软雅黑" w:eastAsia="微软雅黑" w:hAnsi="微软雅黑" w:hint="eastAsia"/>
          <w:b/>
          <w:szCs w:val="18"/>
        </w:rPr>
        <w:t>答案</w:t>
      </w:r>
      <w:r w:rsidR="00703F18">
        <w:rPr>
          <w:rFonts w:ascii="微软雅黑" w:eastAsia="微软雅黑" w:hAnsi="微软雅黑" w:hint="eastAsia"/>
          <w:b/>
          <w:szCs w:val="18"/>
        </w:rPr>
        <w:t>及解析</w:t>
      </w:r>
    </w:p>
    <w:p w:rsidR="008F0CB6" w:rsidRDefault="009201CA" w:rsidP="00703F18">
      <w:pPr>
        <w:ind w:firstLine="360"/>
        <w:rPr>
          <w:rFonts w:ascii="微软雅黑" w:eastAsia="微软雅黑" w:hAnsi="微软雅黑"/>
          <w:b/>
          <w:sz w:val="18"/>
          <w:szCs w:val="18"/>
        </w:rPr>
      </w:pPr>
      <w:r w:rsidRPr="0097786F">
        <w:rPr>
          <w:rFonts w:ascii="微软雅黑" w:eastAsia="微软雅黑" w:hAnsi="微软雅黑" w:hint="eastAsia"/>
          <w:b/>
          <w:sz w:val="18"/>
          <w:szCs w:val="18"/>
        </w:rPr>
        <w:t>如下</w:t>
      </w:r>
      <w:r w:rsidR="00C45D68">
        <w:rPr>
          <w:rFonts w:ascii="微软雅黑" w:eastAsia="微软雅黑" w:hAnsi="微软雅黑" w:hint="eastAsia"/>
          <w:b/>
          <w:sz w:val="18"/>
          <w:szCs w:val="18"/>
        </w:rPr>
        <w:t>解析中</w:t>
      </w:r>
      <w:r w:rsidRPr="0097786F">
        <w:rPr>
          <w:rFonts w:ascii="微软雅黑" w:eastAsia="微软雅黑" w:hAnsi="微软雅黑" w:hint="eastAsia"/>
          <w:b/>
          <w:sz w:val="18"/>
          <w:szCs w:val="18"/>
        </w:rPr>
        <w:t>页码参考红皮书第3版，供大家参考，如有疑问，欢迎交流</w:t>
      </w:r>
    </w:p>
    <w:p w:rsidR="00703F18" w:rsidRPr="00703F18" w:rsidRDefault="00703F18" w:rsidP="00703F18">
      <w:pPr>
        <w:rPr>
          <w:rFonts w:ascii="微软雅黑" w:eastAsia="微软雅黑" w:hAnsi="微软雅黑"/>
          <w:b/>
          <w:color w:val="000000" w:themeColor="text1"/>
          <w:sz w:val="18"/>
          <w:szCs w:val="18"/>
        </w:rPr>
      </w:pPr>
      <w:r w:rsidRPr="00703F18">
        <w:rPr>
          <w:rFonts w:ascii="微软雅黑" w:eastAsia="微软雅黑" w:hAnsi="微软雅黑" w:hint="eastAsia"/>
          <w:b/>
          <w:color w:val="000000" w:themeColor="text1"/>
          <w:sz w:val="18"/>
          <w:szCs w:val="18"/>
        </w:rPr>
        <w:t>答案</w:t>
      </w:r>
    </w:p>
    <w:p w:rsidR="00703F18" w:rsidRPr="00BB028D" w:rsidRDefault="00703F18" w:rsidP="00703F18">
      <w:pPr>
        <w:rPr>
          <w:rFonts w:ascii="微软雅黑" w:eastAsia="微软雅黑" w:hAnsi="微软雅黑"/>
          <w:b/>
          <w:color w:val="000000" w:themeColor="text1"/>
          <w:sz w:val="18"/>
          <w:szCs w:val="18"/>
        </w:rPr>
      </w:pPr>
      <w:r w:rsidRPr="00BB028D">
        <w:rPr>
          <w:rFonts w:ascii="微软雅黑" w:eastAsia="微软雅黑" w:hAnsi="微软雅黑" w:hint="eastAsia"/>
          <w:b/>
          <w:color w:val="000000" w:themeColor="text1"/>
          <w:sz w:val="18"/>
          <w:szCs w:val="18"/>
        </w:rPr>
        <w:t>一、</w:t>
      </w:r>
      <w:r w:rsidRPr="00BB028D">
        <w:rPr>
          <w:rFonts w:ascii="微软雅黑" w:eastAsia="微软雅黑" w:hAnsi="微软雅黑"/>
          <w:b/>
          <w:color w:val="000000" w:themeColor="text1"/>
          <w:sz w:val="18"/>
          <w:szCs w:val="18"/>
        </w:rPr>
        <w:t>单选题</w:t>
      </w:r>
    </w:p>
    <w:tbl>
      <w:tblPr>
        <w:tblW w:w="9080" w:type="dxa"/>
        <w:tblInd w:w="-10" w:type="dxa"/>
        <w:tblLook w:val="04A0" w:firstRow="1" w:lastRow="0" w:firstColumn="1" w:lastColumn="0" w:noHBand="0" w:noVBand="1"/>
      </w:tblPr>
      <w:tblGrid>
        <w:gridCol w:w="1080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 w:rsidR="00703F18" w:rsidRPr="00703F18" w:rsidTr="00C37B79">
        <w:trPr>
          <w:trHeight w:val="30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703F1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题号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703F18" w:rsidRPr="00703F18" w:rsidTr="00E373EB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F18" w:rsidRPr="00703F18" w:rsidRDefault="00703F18" w:rsidP="00703F1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答案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</w:t>
            </w:r>
          </w:p>
        </w:tc>
      </w:tr>
      <w:tr w:rsidR="00703F18" w:rsidRPr="00703F18" w:rsidTr="00C37B79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703F1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题号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</w:tr>
      <w:tr w:rsidR="00703F18" w:rsidRPr="00703F18" w:rsidTr="00E373EB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F18" w:rsidRPr="00703F18" w:rsidRDefault="00703F18" w:rsidP="00703F1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答案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</w:tr>
      <w:tr w:rsidR="00703F18" w:rsidRPr="00703F18" w:rsidTr="00C37B79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703F1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题号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</w:tr>
      <w:tr w:rsidR="00703F18" w:rsidRPr="00703F18" w:rsidTr="00E373EB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F18" w:rsidRPr="00703F18" w:rsidRDefault="00703F18" w:rsidP="00703F1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答案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</w:tr>
      <w:tr w:rsidR="00703F18" w:rsidRPr="00703F18" w:rsidTr="00C37B79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703F1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题号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</w:tr>
      <w:tr w:rsidR="00703F18" w:rsidRPr="00703F18" w:rsidTr="00E373EB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F18" w:rsidRPr="00703F18" w:rsidRDefault="00703F18" w:rsidP="00703F1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答案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</w:tr>
      <w:tr w:rsidR="00703F18" w:rsidRPr="00703F18" w:rsidTr="00C37B79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703F1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题号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50</w:t>
            </w:r>
          </w:p>
        </w:tc>
      </w:tr>
      <w:tr w:rsidR="00703F18" w:rsidRPr="00703F18" w:rsidTr="00E373EB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F18" w:rsidRPr="00703F18" w:rsidRDefault="00703F18" w:rsidP="00703F1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答案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</w:tr>
      <w:tr w:rsidR="00703F18" w:rsidRPr="00703F18" w:rsidTr="00C37B79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703F1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题号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60</w:t>
            </w:r>
          </w:p>
        </w:tc>
      </w:tr>
      <w:tr w:rsidR="00703F18" w:rsidRPr="00703F18" w:rsidTr="00E373EB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F18" w:rsidRPr="00703F18" w:rsidRDefault="00703F18" w:rsidP="00703F1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答案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18" w:rsidRPr="00703F18" w:rsidRDefault="00B47D10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</w:tr>
      <w:tr w:rsidR="00703F18" w:rsidRPr="00703F18" w:rsidTr="00C37B79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703F1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题号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70</w:t>
            </w:r>
          </w:p>
        </w:tc>
      </w:tr>
      <w:tr w:rsidR="00703F18" w:rsidRPr="00703F18" w:rsidTr="00E373EB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F18" w:rsidRPr="00703F18" w:rsidRDefault="00703F18" w:rsidP="00703F1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答案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</w:tr>
      <w:tr w:rsidR="00703F18" w:rsidRPr="00703F18" w:rsidTr="00C37B79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703F1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题号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80</w:t>
            </w:r>
          </w:p>
        </w:tc>
      </w:tr>
      <w:tr w:rsidR="00703F18" w:rsidRPr="00703F18" w:rsidTr="00E373EB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F18" w:rsidRPr="00703F18" w:rsidRDefault="00703F18" w:rsidP="00703F1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答案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EC7ECB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18" w:rsidRPr="00703F18" w:rsidRDefault="006F5329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</w:t>
            </w:r>
          </w:p>
        </w:tc>
      </w:tr>
      <w:tr w:rsidR="00703F18" w:rsidRPr="00703F18" w:rsidTr="00C37B79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703F1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题号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81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F18" w:rsidRPr="00703F18" w:rsidRDefault="00703F18" w:rsidP="000506AC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506AC" w:rsidRPr="005C62CD" w:rsidTr="00E373EB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06AC" w:rsidRPr="00703F18" w:rsidRDefault="000506AC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答案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06AC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06AC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06AC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06AC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6AC" w:rsidRPr="00703F18" w:rsidRDefault="000506AC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6AC" w:rsidRPr="00703F18" w:rsidRDefault="000506AC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6AC" w:rsidRPr="00703F18" w:rsidRDefault="000506AC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6AC" w:rsidRPr="00703F18" w:rsidRDefault="000506AC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6AC" w:rsidRPr="00703F18" w:rsidRDefault="000506AC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06AC" w:rsidRPr="00703F18" w:rsidRDefault="000506AC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703F18" w:rsidRPr="00BB028D" w:rsidRDefault="00703F18" w:rsidP="00703F18">
      <w:pPr>
        <w:widowControl/>
        <w:jc w:val="left"/>
        <w:rPr>
          <w:rFonts w:ascii="微软雅黑" w:eastAsia="微软雅黑" w:hAnsi="微软雅黑"/>
          <w:b/>
          <w:color w:val="000000" w:themeColor="text1"/>
          <w:sz w:val="18"/>
          <w:szCs w:val="18"/>
        </w:rPr>
      </w:pPr>
      <w:r w:rsidRPr="00BB028D">
        <w:rPr>
          <w:rFonts w:ascii="微软雅黑" w:eastAsia="微软雅黑" w:hAnsi="微软雅黑" w:hint="eastAsia"/>
          <w:b/>
          <w:color w:val="000000" w:themeColor="text1"/>
          <w:sz w:val="18"/>
          <w:szCs w:val="18"/>
        </w:rPr>
        <w:t>二</w:t>
      </w:r>
      <w:r w:rsidRPr="00BB028D">
        <w:rPr>
          <w:rFonts w:ascii="微软雅黑" w:eastAsia="微软雅黑" w:hAnsi="微软雅黑"/>
          <w:b/>
          <w:color w:val="000000" w:themeColor="text1"/>
          <w:sz w:val="18"/>
          <w:szCs w:val="18"/>
        </w:rPr>
        <w:t>、</w:t>
      </w:r>
      <w:r w:rsidRPr="00BB028D">
        <w:rPr>
          <w:rFonts w:ascii="微软雅黑" w:eastAsia="微软雅黑" w:hAnsi="微软雅黑" w:hint="eastAsia"/>
          <w:b/>
          <w:color w:val="000000" w:themeColor="text1"/>
          <w:sz w:val="18"/>
          <w:szCs w:val="18"/>
        </w:rPr>
        <w:t>多选题</w:t>
      </w:r>
    </w:p>
    <w:tbl>
      <w:tblPr>
        <w:tblW w:w="8666" w:type="dxa"/>
        <w:tblLook w:val="04A0" w:firstRow="1" w:lastRow="0" w:firstColumn="1" w:lastColumn="0" w:noHBand="0" w:noVBand="1"/>
      </w:tblPr>
      <w:tblGrid>
        <w:gridCol w:w="1238"/>
        <w:gridCol w:w="1238"/>
        <w:gridCol w:w="1238"/>
        <w:gridCol w:w="1238"/>
        <w:gridCol w:w="1238"/>
        <w:gridCol w:w="1238"/>
        <w:gridCol w:w="1238"/>
      </w:tblGrid>
      <w:tr w:rsidR="00703F18" w:rsidRPr="00703F18" w:rsidTr="00C37B79">
        <w:trPr>
          <w:trHeight w:val="312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题号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90</w:t>
            </w:r>
          </w:p>
        </w:tc>
      </w:tr>
      <w:tr w:rsidR="00703F18" w:rsidRPr="00703F18" w:rsidTr="00703F18">
        <w:trPr>
          <w:trHeight w:val="312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答案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ABC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AB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ABD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CD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ABCD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ABC</w:t>
            </w:r>
          </w:p>
        </w:tc>
      </w:tr>
      <w:tr w:rsidR="00703F18" w:rsidRPr="00703F18" w:rsidTr="00C37B79">
        <w:trPr>
          <w:trHeight w:val="312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题号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96</w:t>
            </w:r>
          </w:p>
        </w:tc>
      </w:tr>
      <w:tr w:rsidR="00703F18" w:rsidRPr="00703F18" w:rsidTr="00703F18">
        <w:trPr>
          <w:trHeight w:val="312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答案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ACD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ABD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BD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BD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CD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AC</w:t>
            </w:r>
          </w:p>
        </w:tc>
      </w:tr>
      <w:tr w:rsidR="00703F18" w:rsidRPr="00703F18" w:rsidTr="00C37B79">
        <w:trPr>
          <w:trHeight w:val="312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题号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102</w:t>
            </w:r>
          </w:p>
        </w:tc>
      </w:tr>
      <w:tr w:rsidR="00703F18" w:rsidRPr="00703F18" w:rsidTr="00703F18">
        <w:trPr>
          <w:trHeight w:val="312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答案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AC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ACD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ABC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ACD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CD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BC</w:t>
            </w:r>
          </w:p>
        </w:tc>
      </w:tr>
      <w:tr w:rsidR="00703F18" w:rsidRPr="00703F18" w:rsidTr="00C37B79">
        <w:trPr>
          <w:trHeight w:val="312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题号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108</w:t>
            </w:r>
          </w:p>
        </w:tc>
      </w:tr>
      <w:tr w:rsidR="00703F18" w:rsidRPr="00703F18" w:rsidTr="00703F18">
        <w:trPr>
          <w:trHeight w:val="312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答案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ABC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ACD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AC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BD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ABC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CD</w:t>
            </w:r>
          </w:p>
        </w:tc>
      </w:tr>
      <w:tr w:rsidR="00703F18" w:rsidRPr="00703F18" w:rsidTr="00C37B79">
        <w:trPr>
          <w:trHeight w:val="312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题号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110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111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112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113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114</w:t>
            </w:r>
          </w:p>
        </w:tc>
      </w:tr>
      <w:tr w:rsidR="00703F18" w:rsidRPr="00703F18" w:rsidTr="00703F18">
        <w:trPr>
          <w:trHeight w:val="312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答案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ABD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BCD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BCD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BC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AD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ABC</w:t>
            </w:r>
          </w:p>
        </w:tc>
      </w:tr>
      <w:tr w:rsidR="00703F18" w:rsidRPr="00703F18" w:rsidTr="00C37B79">
        <w:trPr>
          <w:trHeight w:val="312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题号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115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116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117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118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119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  <w:hideMark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120</w:t>
            </w:r>
          </w:p>
        </w:tc>
      </w:tr>
      <w:tr w:rsidR="00703F18" w:rsidRPr="00703F18" w:rsidTr="00B53812">
        <w:trPr>
          <w:trHeight w:val="312"/>
        </w:trPr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703F18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703F18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答案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ABD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BCD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ABC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BD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ABC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18" w:rsidRPr="00703F18" w:rsidRDefault="006F5329" w:rsidP="00B5381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AB</w:t>
            </w:r>
          </w:p>
        </w:tc>
      </w:tr>
    </w:tbl>
    <w:p w:rsidR="00A961CF" w:rsidRDefault="00A961CF">
      <w:pPr>
        <w:rPr>
          <w:rFonts w:ascii="微软雅黑" w:eastAsia="微软雅黑" w:hAnsi="微软雅黑"/>
          <w:b/>
          <w:sz w:val="18"/>
          <w:szCs w:val="18"/>
        </w:rPr>
      </w:pPr>
    </w:p>
    <w:p w:rsidR="00703F18" w:rsidRDefault="00703F18">
      <w:pPr>
        <w:rPr>
          <w:rFonts w:ascii="微软雅黑" w:eastAsia="微软雅黑" w:hAnsi="微软雅黑"/>
          <w:b/>
          <w:sz w:val="18"/>
          <w:szCs w:val="18"/>
        </w:rPr>
      </w:pPr>
      <w:r w:rsidRPr="00703F18">
        <w:rPr>
          <w:rFonts w:ascii="微软雅黑" w:eastAsia="微软雅黑" w:hAnsi="微软雅黑" w:hint="eastAsia"/>
          <w:b/>
          <w:sz w:val="18"/>
          <w:szCs w:val="18"/>
        </w:rPr>
        <w:t>解析：</w:t>
      </w:r>
    </w:p>
    <w:p w:rsidR="00FE48EA" w:rsidRDefault="00FE48EA">
      <w:pPr>
        <w:rPr>
          <w:rFonts w:ascii="微软雅黑" w:eastAsia="微软雅黑" w:hAnsi="微软雅黑"/>
          <w:b/>
          <w:sz w:val="18"/>
          <w:szCs w:val="18"/>
        </w:rPr>
      </w:pPr>
      <w:r>
        <w:rPr>
          <w:rFonts w:ascii="微软雅黑" w:eastAsia="微软雅黑" w:hAnsi="微软雅黑" w:hint="eastAsia"/>
          <w:b/>
          <w:sz w:val="18"/>
          <w:szCs w:val="18"/>
        </w:rPr>
        <w:t>一、单选</w:t>
      </w:r>
    </w:p>
    <w:p w:rsidR="00C05D96" w:rsidRDefault="00C05D96">
      <w:pPr>
        <w:rPr>
          <w:rFonts w:ascii="微软雅黑" w:eastAsia="微软雅黑" w:hAnsi="微软雅黑"/>
          <w:sz w:val="18"/>
          <w:szCs w:val="18"/>
        </w:rPr>
      </w:pPr>
      <w:r w:rsidRPr="00C05D96">
        <w:rPr>
          <w:rFonts w:ascii="微软雅黑" w:eastAsia="微软雅黑" w:hAnsi="微软雅黑" w:hint="eastAsia"/>
          <w:sz w:val="18"/>
          <w:szCs w:val="18"/>
        </w:rPr>
        <w:t>1.</w:t>
      </w:r>
      <w:r w:rsidR="00C37B79">
        <w:rPr>
          <w:rFonts w:ascii="微软雅黑" w:eastAsia="微软雅黑" w:hAnsi="微软雅黑"/>
          <w:sz w:val="18"/>
          <w:szCs w:val="18"/>
        </w:rPr>
        <w:t>B</w:t>
      </w:r>
      <w:r>
        <w:rPr>
          <w:rFonts w:ascii="微软雅黑" w:eastAsia="微软雅黑" w:hAnsi="微软雅黑"/>
          <w:sz w:val="18"/>
          <w:szCs w:val="18"/>
        </w:rPr>
        <w:t xml:space="preserve">  </w:t>
      </w:r>
      <w:r>
        <w:rPr>
          <w:rFonts w:ascii="微软雅黑" w:eastAsia="微软雅黑" w:hAnsi="微软雅黑" w:hint="eastAsia"/>
          <w:sz w:val="18"/>
          <w:szCs w:val="18"/>
        </w:rPr>
        <w:t>基于数据进行决策</w:t>
      </w:r>
    </w:p>
    <w:p w:rsidR="00C05D96" w:rsidRDefault="00C05D96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2.</w:t>
      </w:r>
      <w:r>
        <w:rPr>
          <w:rFonts w:ascii="微软雅黑" w:eastAsia="微软雅黑" w:hAnsi="微软雅黑"/>
          <w:sz w:val="18"/>
          <w:szCs w:val="18"/>
        </w:rPr>
        <w:t xml:space="preserve">A  </w:t>
      </w:r>
      <w:r>
        <w:rPr>
          <w:rFonts w:ascii="微软雅黑" w:eastAsia="微软雅黑" w:hAnsi="微软雅黑" w:hint="eastAsia"/>
          <w:sz w:val="18"/>
          <w:szCs w:val="18"/>
        </w:rPr>
        <w:t>参考P113</w:t>
      </w:r>
      <w:r w:rsidR="00C37B79">
        <w:rPr>
          <w:rFonts w:ascii="微软雅黑" w:eastAsia="微软雅黑" w:hAnsi="微软雅黑" w:hint="eastAsia"/>
          <w:sz w:val="18"/>
          <w:szCs w:val="18"/>
        </w:rPr>
        <w:t>，找出</w:t>
      </w:r>
      <w:r>
        <w:rPr>
          <w:rFonts w:ascii="微软雅黑" w:eastAsia="微软雅黑" w:hAnsi="微软雅黑" w:hint="eastAsia"/>
          <w:sz w:val="18"/>
          <w:szCs w:val="18"/>
        </w:rPr>
        <w:t>所有可能原因通常在测量阶段，进一步找到主要原因在分析和改进阶段</w:t>
      </w:r>
    </w:p>
    <w:p w:rsidR="00C05D96" w:rsidRDefault="00C05D96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3.</w:t>
      </w:r>
      <w:r w:rsidR="00C37B79">
        <w:rPr>
          <w:rFonts w:ascii="微软雅黑" w:eastAsia="微软雅黑" w:hAnsi="微软雅黑"/>
          <w:sz w:val="18"/>
          <w:szCs w:val="18"/>
        </w:rPr>
        <w:t>C</w:t>
      </w:r>
      <w:r>
        <w:rPr>
          <w:rFonts w:ascii="微软雅黑" w:eastAsia="微软雅黑" w:hAnsi="微软雅黑"/>
          <w:sz w:val="18"/>
          <w:szCs w:val="18"/>
        </w:rPr>
        <w:t xml:space="preserve">  </w:t>
      </w:r>
      <w:r>
        <w:rPr>
          <w:rFonts w:ascii="微软雅黑" w:eastAsia="微软雅黑" w:hAnsi="微软雅黑" w:hint="eastAsia"/>
          <w:sz w:val="18"/>
          <w:szCs w:val="18"/>
        </w:rPr>
        <w:t>参考P302，散点图可用来表示两个连续型变量之间的关系，可通过散点图分析两个变量之间的相关性（线性/非线性）</w:t>
      </w:r>
    </w:p>
    <w:p w:rsidR="00C05D96" w:rsidRDefault="00C05D96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lastRenderedPageBreak/>
        <w:t>4.</w:t>
      </w:r>
      <w:r>
        <w:rPr>
          <w:rFonts w:ascii="微软雅黑" w:eastAsia="微软雅黑" w:hAnsi="微软雅黑"/>
          <w:sz w:val="18"/>
          <w:szCs w:val="18"/>
        </w:rPr>
        <w:t xml:space="preserve">B  </w:t>
      </w:r>
      <w:r>
        <w:rPr>
          <w:rFonts w:ascii="微软雅黑" w:eastAsia="微软雅黑" w:hAnsi="微软雅黑" w:hint="eastAsia"/>
          <w:sz w:val="18"/>
          <w:szCs w:val="18"/>
        </w:rPr>
        <w:t>参考P154，标准正态变换为Z=</w:t>
      </w:r>
      <m:oMath>
        <m:f>
          <m:fPr>
            <m:ctrlPr>
              <w:rPr>
                <w:rFonts w:ascii="Cambria Math" w:eastAsia="微软雅黑" w:hAnsi="Cambria Math"/>
                <w:sz w:val="18"/>
                <w:szCs w:val="18"/>
              </w:rPr>
            </m:ctrlPr>
          </m:fPr>
          <m:num>
            <m:r>
              <w:rPr>
                <w:rFonts w:ascii="Cambria Math" w:eastAsia="微软雅黑" w:hAnsi="Cambria Math"/>
                <w:sz w:val="18"/>
                <w:szCs w:val="18"/>
              </w:rPr>
              <m:t>X-μ</m:t>
            </m:r>
          </m:num>
          <m:den>
            <m:r>
              <w:rPr>
                <w:rFonts w:ascii="Cambria Math" w:eastAsia="微软雅黑" w:hAnsi="Cambria Math"/>
                <w:sz w:val="18"/>
                <w:szCs w:val="18"/>
              </w:rPr>
              <m:t>σ</m:t>
            </m:r>
          </m:den>
        </m:f>
      </m:oMath>
      <w:r w:rsidR="00C1037E">
        <w:rPr>
          <w:rFonts w:ascii="微软雅黑" w:eastAsia="微软雅黑" w:hAnsi="微软雅黑" w:hint="eastAsia"/>
          <w:sz w:val="18"/>
          <w:szCs w:val="18"/>
        </w:rPr>
        <w:t>，</w:t>
      </w:r>
      <w:r w:rsidR="00C1037E">
        <w:rPr>
          <w:rFonts w:ascii="微软雅黑" w:eastAsia="微软雅黑" w:hAnsi="微软雅黑"/>
          <w:sz w:val="18"/>
          <w:szCs w:val="18"/>
        </w:rPr>
        <w:t>X</w:t>
      </w:r>
      <w:r w:rsidR="00C1037E">
        <w:rPr>
          <w:rFonts w:ascii="微软雅黑" w:eastAsia="微软雅黑" w:hAnsi="微软雅黑" w:hint="eastAsia"/>
          <w:sz w:val="18"/>
          <w:szCs w:val="18"/>
        </w:rPr>
        <w:t>~</w:t>
      </w:r>
      <w:r w:rsidR="00C1037E">
        <w:rPr>
          <w:rFonts w:ascii="微软雅黑" w:eastAsia="微软雅黑" w:hAnsi="微软雅黑"/>
          <w:sz w:val="18"/>
          <w:szCs w:val="18"/>
        </w:rPr>
        <w:t>N</w:t>
      </w:r>
      <w:r w:rsidR="00C1037E">
        <w:rPr>
          <w:rFonts w:ascii="微软雅黑" w:eastAsia="微软雅黑" w:hAnsi="微软雅黑" w:hint="eastAsia"/>
          <w:sz w:val="18"/>
          <w:szCs w:val="18"/>
        </w:rPr>
        <w:t>(1，4)，即μ=1，σ=2，所以P(</w:t>
      </w:r>
      <w:r w:rsidR="00C1037E">
        <w:rPr>
          <w:rFonts w:ascii="微软雅黑" w:eastAsia="微软雅黑" w:hAnsi="微软雅黑"/>
          <w:sz w:val="18"/>
          <w:szCs w:val="18"/>
        </w:rPr>
        <w:t>0</w:t>
      </w:r>
      <w:r w:rsidR="00C1037E">
        <w:rPr>
          <w:rFonts w:ascii="微软雅黑" w:eastAsia="微软雅黑" w:hAnsi="微软雅黑" w:hint="eastAsia"/>
          <w:sz w:val="18"/>
          <w:szCs w:val="18"/>
        </w:rPr>
        <w:t>＜X≤2)=</w:t>
      </w:r>
      <w:r w:rsidR="00C1037E">
        <w:rPr>
          <w:rFonts w:ascii="微软雅黑" w:eastAsia="微软雅黑" w:hAnsi="微软雅黑"/>
          <w:sz w:val="18"/>
          <w:szCs w:val="18"/>
        </w:rPr>
        <w:t>P</w:t>
      </w:r>
      <w:r w:rsidR="00C1037E">
        <w:rPr>
          <w:rFonts w:ascii="微软雅黑" w:eastAsia="微软雅黑" w:hAnsi="微软雅黑" w:hint="eastAsia"/>
          <w:sz w:val="18"/>
          <w:szCs w:val="18"/>
        </w:rPr>
        <w:t>(-0.5＜Z≤0.5)=Φ(0.5)-</w:t>
      </w:r>
      <w:r w:rsidR="00C1037E" w:rsidRPr="00C1037E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C1037E">
        <w:rPr>
          <w:rFonts w:ascii="微软雅黑" w:eastAsia="微软雅黑" w:hAnsi="微软雅黑" w:hint="eastAsia"/>
          <w:sz w:val="18"/>
          <w:szCs w:val="18"/>
        </w:rPr>
        <w:t>Φ(-0.5)</w:t>
      </w:r>
      <w:r w:rsidR="00C1037E">
        <w:rPr>
          <w:rFonts w:ascii="微软雅黑" w:eastAsia="微软雅黑" w:hAnsi="微软雅黑"/>
          <w:sz w:val="18"/>
          <w:szCs w:val="18"/>
        </w:rPr>
        <w:t>=</w:t>
      </w:r>
      <w:r w:rsidR="00C1037E" w:rsidRPr="00C1037E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C1037E">
        <w:rPr>
          <w:rFonts w:ascii="微软雅黑" w:eastAsia="微软雅黑" w:hAnsi="微软雅黑" w:hint="eastAsia"/>
          <w:sz w:val="18"/>
          <w:szCs w:val="18"/>
        </w:rPr>
        <w:t>Φ(0.5)-</w:t>
      </w:r>
      <w:r w:rsidR="00C1037E" w:rsidRPr="00C1037E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C1037E">
        <w:rPr>
          <w:rFonts w:ascii="微软雅黑" w:eastAsia="微软雅黑" w:hAnsi="微软雅黑"/>
          <w:sz w:val="18"/>
          <w:szCs w:val="18"/>
        </w:rPr>
        <w:t>(1-</w:t>
      </w:r>
      <w:r w:rsidR="00C1037E">
        <w:rPr>
          <w:rFonts w:ascii="微软雅黑" w:eastAsia="微软雅黑" w:hAnsi="微软雅黑" w:hint="eastAsia"/>
          <w:sz w:val="18"/>
          <w:szCs w:val="18"/>
        </w:rPr>
        <w:t>Φ(0.5)</w:t>
      </w:r>
      <w:r w:rsidR="00C1037E">
        <w:rPr>
          <w:rFonts w:ascii="微软雅黑" w:eastAsia="微软雅黑" w:hAnsi="微软雅黑"/>
          <w:sz w:val="18"/>
          <w:szCs w:val="18"/>
        </w:rPr>
        <w:t>)=</w:t>
      </w:r>
      <w:r w:rsidR="00C1037E" w:rsidRPr="00C1037E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C1037E">
        <w:rPr>
          <w:rFonts w:ascii="微软雅黑" w:eastAsia="微软雅黑" w:hAnsi="微软雅黑"/>
          <w:sz w:val="18"/>
          <w:szCs w:val="18"/>
        </w:rPr>
        <w:t>2</w:t>
      </w:r>
      <w:r w:rsidR="00C1037E">
        <w:rPr>
          <w:rFonts w:ascii="微软雅黑" w:eastAsia="微软雅黑" w:hAnsi="微软雅黑" w:hint="eastAsia"/>
          <w:sz w:val="18"/>
          <w:szCs w:val="18"/>
        </w:rPr>
        <w:t>Φ(0.5)-</w:t>
      </w:r>
      <w:r w:rsidR="00C1037E">
        <w:rPr>
          <w:rFonts w:ascii="微软雅黑" w:eastAsia="微软雅黑" w:hAnsi="微软雅黑"/>
          <w:sz w:val="18"/>
          <w:szCs w:val="18"/>
        </w:rPr>
        <w:t>1</w:t>
      </w:r>
    </w:p>
    <w:p w:rsidR="00C1037E" w:rsidRDefault="00C1037E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 xml:space="preserve">5.B  </w:t>
      </w:r>
      <w:r>
        <w:rPr>
          <w:rFonts w:ascii="微软雅黑" w:eastAsia="微软雅黑" w:hAnsi="微软雅黑" w:hint="eastAsia"/>
          <w:sz w:val="18"/>
          <w:szCs w:val="18"/>
        </w:rPr>
        <w:t>参考P158，中心极限定理，单层原材料高度平均值为0.8m，标准差为0.01米，则3层原材料服从正态分布，均值为3*0.8=2.4m，标准差为</w:t>
      </w:r>
      <m:oMath>
        <m:rad>
          <m:radPr>
            <m:degHide m:val="1"/>
            <m:ctrlPr>
              <w:rPr>
                <w:rFonts w:ascii="Cambria Math" w:eastAsia="微软雅黑" w:hAnsi="Cambria Math"/>
                <w:sz w:val="18"/>
                <w:szCs w:val="18"/>
              </w:rPr>
            </m:ctrlPr>
          </m:radPr>
          <m:deg/>
          <m:e>
            <m:r>
              <w:rPr>
                <w:rFonts w:ascii="Cambria Math" w:eastAsia="微软雅黑" w:hAnsi="Cambria Math" w:hint="eastAsia"/>
                <w:sz w:val="18"/>
                <w:szCs w:val="18"/>
              </w:rPr>
              <m:t>3</m:t>
            </m:r>
          </m:e>
        </m:rad>
      </m:oMath>
      <w:r w:rsidR="006778F5">
        <w:rPr>
          <w:rFonts w:ascii="微软雅黑" w:eastAsia="微软雅黑" w:hAnsi="微软雅黑" w:hint="eastAsia"/>
          <w:sz w:val="18"/>
          <w:szCs w:val="18"/>
        </w:rPr>
        <w:t>*0.01m=0.01732m，所以95%对应的货架高度为2.4+0.01732*</w:t>
      </w:r>
      <w:r w:rsidR="006778F5">
        <w:rPr>
          <w:rFonts w:ascii="微软雅黑" w:eastAsia="微软雅黑" w:hAnsi="微软雅黑"/>
          <w:sz w:val="18"/>
          <w:szCs w:val="18"/>
        </w:rPr>
        <w:t>Z</w:t>
      </w:r>
      <w:r w:rsidR="006778F5" w:rsidRPr="006778F5">
        <w:rPr>
          <w:rFonts w:ascii="微软雅黑" w:eastAsia="微软雅黑" w:hAnsi="微软雅黑"/>
          <w:sz w:val="18"/>
          <w:szCs w:val="18"/>
          <w:vertAlign w:val="subscript"/>
        </w:rPr>
        <w:t>0.95</w:t>
      </w:r>
      <w:r w:rsidR="006778F5">
        <w:rPr>
          <w:rFonts w:ascii="微软雅黑" w:eastAsia="微软雅黑" w:hAnsi="微软雅黑"/>
          <w:sz w:val="18"/>
          <w:szCs w:val="18"/>
        </w:rPr>
        <w:t>=2.43m</w:t>
      </w:r>
    </w:p>
    <w:p w:rsidR="006778F5" w:rsidRDefault="006778F5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6.B  参考蓝皮书第3版P420</w:t>
      </w:r>
    </w:p>
    <w:p w:rsidR="006778F5" w:rsidRDefault="006778F5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7.</w:t>
      </w:r>
      <w:r>
        <w:rPr>
          <w:rFonts w:ascii="微软雅黑" w:eastAsia="微软雅黑" w:hAnsi="微软雅黑"/>
          <w:sz w:val="18"/>
          <w:szCs w:val="18"/>
        </w:rPr>
        <w:t xml:space="preserve">D  </w:t>
      </w:r>
      <w:r>
        <w:rPr>
          <w:rFonts w:ascii="微软雅黑" w:eastAsia="微软雅黑" w:hAnsi="微软雅黑" w:hint="eastAsia"/>
          <w:sz w:val="18"/>
          <w:szCs w:val="18"/>
        </w:rPr>
        <w:t>参考P177-190，选项A为稳定性，选项B和C均为精确性</w:t>
      </w:r>
    </w:p>
    <w:p w:rsidR="00A42A41" w:rsidRDefault="00A42A4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8.</w:t>
      </w:r>
      <w:r w:rsidR="009A2C9F">
        <w:rPr>
          <w:rFonts w:ascii="微软雅黑" w:eastAsia="微软雅黑" w:hAnsi="微软雅黑" w:hint="eastAsia"/>
          <w:sz w:val="18"/>
          <w:szCs w:val="18"/>
        </w:rPr>
        <w:t>D  参考203、209</w:t>
      </w:r>
      <w:r w:rsidR="009A2C9F">
        <w:rPr>
          <w:rFonts w:ascii="微软雅黑" w:eastAsia="微软雅黑" w:hAnsi="微软雅黑"/>
          <w:sz w:val="18"/>
          <w:szCs w:val="18"/>
        </w:rPr>
        <w:t xml:space="preserve"> </w:t>
      </w:r>
    </w:p>
    <w:p w:rsidR="00A42A41" w:rsidRDefault="00A42A4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9.</w:t>
      </w:r>
      <w:r w:rsidR="009A2C9F">
        <w:rPr>
          <w:rFonts w:ascii="微软雅黑" w:eastAsia="微软雅黑" w:hAnsi="微软雅黑"/>
          <w:sz w:val="18"/>
          <w:szCs w:val="18"/>
        </w:rPr>
        <w:t xml:space="preserve">A  </w:t>
      </w:r>
      <w:r w:rsidR="009A2C9F">
        <w:rPr>
          <w:rFonts w:ascii="微软雅黑" w:eastAsia="微软雅黑" w:hAnsi="微软雅黑" w:hint="eastAsia"/>
          <w:sz w:val="18"/>
          <w:szCs w:val="18"/>
        </w:rPr>
        <w:t>参考P362，四分图中四个象限代表的意义</w:t>
      </w:r>
    </w:p>
    <w:p w:rsidR="00EF14FF" w:rsidRDefault="00EF14FF" w:rsidP="00EF14FF">
      <w:pPr>
        <w:autoSpaceDE w:val="0"/>
        <w:autoSpaceDN w:val="0"/>
        <w:adjustRightInd w:val="0"/>
        <w:jc w:val="lef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10.</w:t>
      </w:r>
      <w:r>
        <w:rPr>
          <w:rFonts w:ascii="微软雅黑" w:eastAsia="微软雅黑" w:hAnsi="微软雅黑"/>
          <w:sz w:val="18"/>
          <w:szCs w:val="18"/>
        </w:rPr>
        <w:t xml:space="preserve">A  </w:t>
      </w:r>
      <w:r>
        <w:rPr>
          <w:rFonts w:ascii="微软雅黑" w:eastAsia="微软雅黑" w:hAnsi="微软雅黑" w:hint="eastAsia"/>
          <w:sz w:val="18"/>
          <w:szCs w:val="18"/>
        </w:rPr>
        <w:t>假设数据均值低于规格中心，</w:t>
      </w:r>
      <w:r w:rsidR="00B53812">
        <w:rPr>
          <w:rFonts w:ascii="微软雅黑" w:eastAsia="微软雅黑" w:hAnsi="微软雅黑"/>
          <w:sz w:val="18"/>
          <w:szCs w:val="18"/>
        </w:rPr>
        <w:t xml:space="preserve"> </w:t>
      </w:r>
      <w:proofErr w:type="spellStart"/>
      <w:r>
        <w:rPr>
          <w:rFonts w:ascii="微软雅黑" w:eastAsia="微软雅黑" w:hAnsi="微软雅黑"/>
          <w:sz w:val="18"/>
          <w:szCs w:val="18"/>
        </w:rPr>
        <w:t>P</w:t>
      </w:r>
      <w:r>
        <w:rPr>
          <w:rFonts w:ascii="微软雅黑" w:eastAsia="微软雅黑" w:hAnsi="微软雅黑" w:hint="eastAsia"/>
          <w:sz w:val="18"/>
          <w:szCs w:val="18"/>
        </w:rPr>
        <w:t>pk</w:t>
      </w:r>
      <w:proofErr w:type="spellEnd"/>
      <w:r>
        <w:rPr>
          <w:rFonts w:ascii="微软雅黑" w:eastAsia="微软雅黑" w:hAnsi="微软雅黑" w:hint="eastAsia"/>
          <w:sz w:val="18"/>
          <w:szCs w:val="18"/>
        </w:rPr>
        <w:t>=</w:t>
      </w:r>
      <w:proofErr w:type="spellStart"/>
      <w:r>
        <w:rPr>
          <w:rFonts w:ascii="微软雅黑" w:eastAsia="微软雅黑" w:hAnsi="微软雅黑"/>
          <w:sz w:val="18"/>
          <w:szCs w:val="18"/>
        </w:rPr>
        <w:t>P</w:t>
      </w:r>
      <w:r>
        <w:rPr>
          <w:rFonts w:ascii="微软雅黑" w:eastAsia="微软雅黑" w:hAnsi="微软雅黑" w:hint="eastAsia"/>
          <w:sz w:val="18"/>
          <w:szCs w:val="18"/>
        </w:rPr>
        <w:t>pl</w:t>
      </w:r>
      <w:proofErr w:type="spellEnd"/>
      <w:r>
        <w:rPr>
          <w:rFonts w:ascii="微软雅黑" w:eastAsia="微软雅黑" w:hAnsi="微软雅黑" w:hint="eastAsia"/>
          <w:sz w:val="18"/>
          <w:szCs w:val="18"/>
        </w:rPr>
        <w:t>=（</w:t>
      </w:r>
      <w:proofErr w:type="spellStart"/>
      <w:r>
        <w:rPr>
          <w:rFonts w:ascii="微软雅黑" w:eastAsia="微软雅黑" w:hAnsi="微软雅黑"/>
          <w:sz w:val="18"/>
          <w:szCs w:val="18"/>
        </w:rPr>
        <w:t>X</w:t>
      </w:r>
      <w:r>
        <w:rPr>
          <w:rFonts w:ascii="微软雅黑" w:eastAsia="微软雅黑" w:hAnsi="微软雅黑" w:hint="eastAsia"/>
          <w:sz w:val="18"/>
          <w:szCs w:val="18"/>
        </w:rPr>
        <w:t>bar</w:t>
      </w:r>
      <w:proofErr w:type="spellEnd"/>
      <w:r>
        <w:rPr>
          <w:rFonts w:ascii="微软雅黑" w:eastAsia="微软雅黑" w:hAnsi="微软雅黑"/>
          <w:sz w:val="18"/>
          <w:szCs w:val="18"/>
        </w:rPr>
        <w:t>-LSL</w:t>
      </w:r>
      <w:r>
        <w:rPr>
          <w:rFonts w:ascii="微软雅黑" w:eastAsia="微软雅黑" w:hAnsi="微软雅黑" w:hint="eastAsia"/>
          <w:sz w:val="18"/>
          <w:szCs w:val="18"/>
        </w:rPr>
        <w:t>）/(</w:t>
      </w:r>
      <w:r>
        <w:rPr>
          <w:rFonts w:ascii="微软雅黑" w:eastAsia="微软雅黑" w:hAnsi="微软雅黑"/>
          <w:sz w:val="18"/>
          <w:szCs w:val="18"/>
        </w:rPr>
        <w:t>3*</w:t>
      </w:r>
      <w:r>
        <w:rPr>
          <w:rFonts w:ascii="微软雅黑" w:eastAsia="微软雅黑" w:hAnsi="微软雅黑" w:hint="eastAsia"/>
          <w:sz w:val="18"/>
          <w:szCs w:val="18"/>
        </w:rPr>
        <w:t>σ</w:t>
      </w:r>
      <w:r w:rsidRPr="00EF14FF">
        <w:rPr>
          <w:rFonts w:ascii="微软雅黑" w:eastAsia="微软雅黑" w:hAnsi="微软雅黑" w:hint="eastAsia"/>
          <w:sz w:val="18"/>
          <w:szCs w:val="18"/>
          <w:vertAlign w:val="subscript"/>
        </w:rPr>
        <w:t>overall</w:t>
      </w:r>
      <w:r>
        <w:rPr>
          <w:rFonts w:ascii="微软雅黑" w:eastAsia="微软雅黑" w:hAnsi="微软雅黑" w:hint="eastAsia"/>
          <w:sz w:val="18"/>
          <w:szCs w:val="18"/>
        </w:rPr>
        <w:t>)，Z</w:t>
      </w:r>
      <w:r w:rsidRPr="00EF14FF">
        <w:rPr>
          <w:rFonts w:ascii="微软雅黑" w:eastAsia="微软雅黑" w:hAnsi="微软雅黑"/>
          <w:sz w:val="18"/>
          <w:szCs w:val="18"/>
          <w:vertAlign w:val="subscript"/>
        </w:rPr>
        <w:t>LSL</w:t>
      </w:r>
      <w:r>
        <w:rPr>
          <w:rFonts w:ascii="微软雅黑" w:eastAsia="微软雅黑" w:hAnsi="微软雅黑"/>
          <w:sz w:val="18"/>
          <w:szCs w:val="18"/>
        </w:rPr>
        <w:t>=3</w:t>
      </w:r>
      <w:r>
        <w:rPr>
          <w:rFonts w:ascii="微软雅黑" w:eastAsia="微软雅黑" w:hAnsi="微软雅黑" w:hint="eastAsia"/>
          <w:sz w:val="18"/>
          <w:szCs w:val="18"/>
        </w:rPr>
        <w:t>，则低于下限的比例为Φ(</w:t>
      </w:r>
      <w:r>
        <w:rPr>
          <w:rFonts w:ascii="微软雅黑" w:eastAsia="微软雅黑" w:hAnsi="微软雅黑"/>
          <w:sz w:val="18"/>
          <w:szCs w:val="18"/>
        </w:rPr>
        <w:t>-3</w:t>
      </w:r>
      <w:r>
        <w:rPr>
          <w:rFonts w:ascii="微软雅黑" w:eastAsia="微软雅黑" w:hAnsi="微软雅黑" w:hint="eastAsia"/>
          <w:sz w:val="18"/>
          <w:szCs w:val="18"/>
        </w:rPr>
        <w:t>)</w:t>
      </w:r>
      <w:r>
        <w:rPr>
          <w:rFonts w:ascii="微软雅黑" w:eastAsia="微软雅黑" w:hAnsi="微软雅黑"/>
          <w:sz w:val="18"/>
          <w:szCs w:val="18"/>
        </w:rPr>
        <w:t>=</w:t>
      </w:r>
      <w:r w:rsidRPr="00EF14FF">
        <w:rPr>
          <w:rFonts w:ascii="微软雅黑" w:eastAsia="微软雅黑" w:hAnsi="微软雅黑"/>
          <w:sz w:val="18"/>
          <w:szCs w:val="18"/>
        </w:rPr>
        <w:t xml:space="preserve"> 0.0013</w:t>
      </w:r>
      <w:r>
        <w:rPr>
          <w:rFonts w:ascii="微软雅黑" w:eastAsia="微软雅黑" w:hAnsi="微软雅黑"/>
          <w:sz w:val="18"/>
          <w:szCs w:val="18"/>
        </w:rPr>
        <w:t>50=1350ppm</w:t>
      </w:r>
      <w:r>
        <w:rPr>
          <w:rFonts w:ascii="微软雅黑" w:eastAsia="微软雅黑" w:hAnsi="微软雅黑" w:hint="eastAsia"/>
          <w:sz w:val="18"/>
          <w:szCs w:val="18"/>
        </w:rPr>
        <w:t>，高于上限的</w:t>
      </w:r>
      <w:r w:rsidR="00B53812">
        <w:rPr>
          <w:rFonts w:ascii="微软雅黑" w:eastAsia="微软雅黑" w:hAnsi="微软雅黑" w:hint="eastAsia"/>
          <w:sz w:val="18"/>
          <w:szCs w:val="18"/>
        </w:rPr>
        <w:t>比例介于0到1350ppm之间，所以比例至少为1350ppm。数据均值高于规格中心同理。</w:t>
      </w:r>
    </w:p>
    <w:p w:rsidR="00B53812" w:rsidRDefault="00B53812" w:rsidP="00EF14FF">
      <w:pPr>
        <w:autoSpaceDE w:val="0"/>
        <w:autoSpaceDN w:val="0"/>
        <w:adjustRightInd w:val="0"/>
        <w:jc w:val="left"/>
        <w:rPr>
          <w:rFonts w:ascii="新宋体" w:eastAsia="新宋体" w:cs="新宋体"/>
          <w:kern w:val="0"/>
          <w:sz w:val="20"/>
          <w:szCs w:val="20"/>
        </w:rPr>
      </w:pPr>
      <w:r>
        <w:rPr>
          <w:rFonts w:ascii="微软雅黑" w:eastAsia="微软雅黑" w:hAnsi="微软雅黑" w:hint="eastAsia"/>
          <w:sz w:val="18"/>
          <w:szCs w:val="18"/>
        </w:rPr>
        <w:t>11.</w:t>
      </w:r>
      <w:r>
        <w:rPr>
          <w:rFonts w:ascii="微软雅黑" w:eastAsia="微软雅黑" w:hAnsi="微软雅黑"/>
          <w:sz w:val="18"/>
          <w:szCs w:val="18"/>
        </w:rPr>
        <w:t xml:space="preserve">A  </w:t>
      </w:r>
      <w:r>
        <w:rPr>
          <w:rFonts w:ascii="微软雅黑" w:eastAsia="微软雅黑" w:hAnsi="微软雅黑" w:hint="eastAsia"/>
          <w:sz w:val="18"/>
          <w:szCs w:val="18"/>
        </w:rPr>
        <w:t>参考P244，注意：P＞α，不能拒绝原假设（并非接受原假设），“拒绝原假设是有说服力的，接受原假设是没有说服力的”</w:t>
      </w:r>
    </w:p>
    <w:p w:rsidR="00EF14FF" w:rsidRDefault="00B53812" w:rsidP="00EF14FF">
      <w:pPr>
        <w:autoSpaceDE w:val="0"/>
        <w:autoSpaceDN w:val="0"/>
        <w:adjustRightInd w:val="0"/>
        <w:jc w:val="left"/>
        <w:rPr>
          <w:rFonts w:ascii="微软雅黑" w:eastAsia="微软雅黑" w:hAnsi="微软雅黑"/>
          <w:sz w:val="18"/>
          <w:szCs w:val="18"/>
        </w:rPr>
      </w:pPr>
      <w:r w:rsidRPr="00B53812">
        <w:rPr>
          <w:rFonts w:ascii="微软雅黑" w:eastAsia="微软雅黑" w:hAnsi="微软雅黑" w:hint="eastAsia"/>
          <w:sz w:val="18"/>
          <w:szCs w:val="18"/>
        </w:rPr>
        <w:t>12.D  参考</w:t>
      </w:r>
      <w:r>
        <w:rPr>
          <w:rFonts w:ascii="微软雅黑" w:eastAsia="微软雅黑" w:hAnsi="微软雅黑" w:hint="eastAsia"/>
          <w:sz w:val="18"/>
          <w:szCs w:val="18"/>
        </w:rPr>
        <w:t>P267，方差分析的三个假定条件</w:t>
      </w:r>
    </w:p>
    <w:p w:rsidR="00B53812" w:rsidRDefault="00B53812" w:rsidP="00EF14FF">
      <w:pPr>
        <w:autoSpaceDE w:val="0"/>
        <w:autoSpaceDN w:val="0"/>
        <w:adjustRightInd w:val="0"/>
        <w:jc w:val="lef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13.</w:t>
      </w:r>
      <w:r>
        <w:rPr>
          <w:rFonts w:ascii="微软雅黑" w:eastAsia="微软雅黑" w:hAnsi="微软雅黑"/>
          <w:sz w:val="18"/>
          <w:szCs w:val="18"/>
        </w:rPr>
        <w:t xml:space="preserve">B  </w:t>
      </w:r>
      <w:r>
        <w:rPr>
          <w:rFonts w:ascii="微软雅黑" w:eastAsia="微软雅黑" w:hAnsi="微软雅黑" w:hint="eastAsia"/>
          <w:sz w:val="18"/>
          <w:szCs w:val="18"/>
        </w:rPr>
        <w:t>参考P249，</w:t>
      </w:r>
      <w:r w:rsidR="00314395">
        <w:rPr>
          <w:rFonts w:ascii="微软雅黑" w:eastAsia="微软雅黑" w:hAnsi="微软雅黑" w:hint="eastAsia"/>
          <w:sz w:val="18"/>
          <w:szCs w:val="18"/>
        </w:rPr>
        <w:t>单总体，σ未知，均值检验使用单样本t检验</w:t>
      </w:r>
    </w:p>
    <w:p w:rsidR="00314395" w:rsidRPr="00B53812" w:rsidRDefault="00314395" w:rsidP="00EF14FF">
      <w:pPr>
        <w:autoSpaceDE w:val="0"/>
        <w:autoSpaceDN w:val="0"/>
        <w:adjustRightInd w:val="0"/>
        <w:jc w:val="left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14.</w:t>
      </w:r>
      <w:r w:rsidR="00513042">
        <w:rPr>
          <w:rFonts w:ascii="微软雅黑" w:eastAsia="微软雅黑" w:hAnsi="微软雅黑"/>
          <w:sz w:val="18"/>
          <w:szCs w:val="18"/>
        </w:rPr>
        <w:t xml:space="preserve">B  </w:t>
      </w:r>
      <w:r w:rsidR="00513042">
        <w:rPr>
          <w:rFonts w:ascii="微软雅黑" w:eastAsia="微软雅黑" w:hAnsi="微软雅黑" w:hint="eastAsia"/>
          <w:sz w:val="18"/>
          <w:szCs w:val="18"/>
        </w:rPr>
        <w:t>P＞0.05，不能拒绝原假设，置信度（置信水平）为95%</w:t>
      </w:r>
    </w:p>
    <w:p w:rsidR="00EF14FF" w:rsidRDefault="00513042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15.</w:t>
      </w:r>
      <w:r>
        <w:rPr>
          <w:rFonts w:ascii="微软雅黑" w:eastAsia="微软雅黑" w:hAnsi="微软雅黑"/>
          <w:sz w:val="18"/>
          <w:szCs w:val="18"/>
        </w:rPr>
        <w:t xml:space="preserve">D  </w:t>
      </w:r>
      <w:r w:rsidR="008E6A02">
        <w:rPr>
          <w:rFonts w:ascii="微软雅黑" w:eastAsia="微软雅黑" w:hAnsi="微软雅黑" w:hint="eastAsia"/>
          <w:sz w:val="18"/>
          <w:szCs w:val="18"/>
        </w:rPr>
        <w:t>参考P452</w:t>
      </w:r>
    </w:p>
    <w:p w:rsidR="008E6A02" w:rsidRDefault="008E6A02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16.</w:t>
      </w:r>
      <w:r>
        <w:rPr>
          <w:rFonts w:ascii="微软雅黑" w:eastAsia="微软雅黑" w:hAnsi="微软雅黑"/>
          <w:sz w:val="18"/>
          <w:szCs w:val="18"/>
        </w:rPr>
        <w:t xml:space="preserve">B  </w:t>
      </w:r>
      <w:r>
        <w:rPr>
          <w:rFonts w:ascii="微软雅黑" w:eastAsia="微软雅黑" w:hAnsi="微软雅黑" w:hint="eastAsia"/>
          <w:sz w:val="18"/>
          <w:szCs w:val="18"/>
        </w:rPr>
        <w:t>参考P244、246，单尾检验的</w:t>
      </w:r>
      <w:r w:rsidR="00432694">
        <w:rPr>
          <w:rFonts w:ascii="微软雅黑" w:eastAsia="微软雅黑" w:hAnsi="微软雅黑" w:hint="eastAsia"/>
          <w:sz w:val="18"/>
          <w:szCs w:val="18"/>
        </w:rPr>
        <w:t>原假设</w:t>
      </w:r>
      <w:r>
        <w:rPr>
          <w:rFonts w:ascii="微软雅黑" w:eastAsia="微软雅黑" w:hAnsi="微软雅黑" w:hint="eastAsia"/>
          <w:sz w:val="18"/>
          <w:szCs w:val="18"/>
        </w:rPr>
        <w:t>形式为≥或≤</w:t>
      </w:r>
      <w:r w:rsidR="00432694">
        <w:rPr>
          <w:rFonts w:ascii="微软雅黑" w:eastAsia="微软雅黑" w:hAnsi="微软雅黑" w:hint="eastAsia"/>
          <w:sz w:val="18"/>
          <w:szCs w:val="18"/>
        </w:rPr>
        <w:t>，双尾检验的原假设形式为=</w:t>
      </w:r>
    </w:p>
    <w:p w:rsidR="008E6A02" w:rsidRDefault="008E6A02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17.</w:t>
      </w:r>
      <w:r>
        <w:rPr>
          <w:rFonts w:ascii="微软雅黑" w:eastAsia="微软雅黑" w:hAnsi="微软雅黑"/>
          <w:sz w:val="18"/>
          <w:szCs w:val="18"/>
        </w:rPr>
        <w:t xml:space="preserve">B  </w:t>
      </w:r>
      <w:r>
        <w:rPr>
          <w:rFonts w:ascii="微软雅黑" w:eastAsia="微软雅黑" w:hAnsi="微软雅黑" w:hint="eastAsia"/>
          <w:sz w:val="18"/>
          <w:szCs w:val="18"/>
        </w:rPr>
        <w:t>参考P304，回归分析要求有因果关系；参考P308，通过外推进行预测，需要特别小心，通常情况下</w:t>
      </w:r>
      <w:proofErr w:type="gramStart"/>
      <w:r>
        <w:rPr>
          <w:rFonts w:ascii="微软雅黑" w:eastAsia="微软雅黑" w:hAnsi="微软雅黑" w:hint="eastAsia"/>
          <w:sz w:val="18"/>
          <w:szCs w:val="18"/>
        </w:rPr>
        <w:t>不</w:t>
      </w:r>
      <w:proofErr w:type="gramEnd"/>
      <w:r>
        <w:rPr>
          <w:rFonts w:ascii="微软雅黑" w:eastAsia="微软雅黑" w:hAnsi="微软雅黑" w:hint="eastAsia"/>
          <w:sz w:val="18"/>
          <w:szCs w:val="18"/>
        </w:rPr>
        <w:t>可用；参考蓝皮书第3版</w:t>
      </w:r>
      <w:r w:rsidR="00E65FF4">
        <w:rPr>
          <w:rFonts w:ascii="微软雅黑" w:eastAsia="微软雅黑" w:hAnsi="微软雅黑" w:hint="eastAsia"/>
          <w:sz w:val="18"/>
          <w:szCs w:val="18"/>
        </w:rPr>
        <w:t>P305，残差分析的必要性；</w:t>
      </w:r>
      <w:r>
        <w:rPr>
          <w:rFonts w:ascii="微软雅黑" w:eastAsia="微软雅黑" w:hAnsi="微软雅黑" w:hint="eastAsia"/>
          <w:sz w:val="18"/>
          <w:szCs w:val="18"/>
        </w:rPr>
        <w:t>参考P310 残差满足的假定</w:t>
      </w:r>
    </w:p>
    <w:p w:rsidR="00E65FF4" w:rsidRDefault="00E65FF4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18.</w:t>
      </w:r>
      <w:r>
        <w:rPr>
          <w:rFonts w:ascii="微软雅黑" w:eastAsia="微软雅黑" w:hAnsi="微软雅黑"/>
          <w:sz w:val="18"/>
          <w:szCs w:val="18"/>
        </w:rPr>
        <w:t xml:space="preserve">C  </w:t>
      </w:r>
      <w:r>
        <w:rPr>
          <w:rFonts w:ascii="微软雅黑" w:eastAsia="微软雅黑" w:hAnsi="微软雅黑" w:hint="eastAsia"/>
          <w:sz w:val="18"/>
          <w:szCs w:val="18"/>
        </w:rPr>
        <w:t>参考P303，相关系数r的公式</w:t>
      </w:r>
    </w:p>
    <w:p w:rsidR="00E65FF4" w:rsidRDefault="00E65FF4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19.</w:t>
      </w:r>
      <w:r>
        <w:rPr>
          <w:rFonts w:ascii="微软雅黑" w:eastAsia="微软雅黑" w:hAnsi="微软雅黑"/>
          <w:sz w:val="18"/>
          <w:szCs w:val="18"/>
        </w:rPr>
        <w:t xml:space="preserve">C  </w:t>
      </w:r>
      <w:r>
        <w:rPr>
          <w:rFonts w:ascii="微软雅黑" w:eastAsia="微软雅黑" w:hAnsi="微软雅黑" w:hint="eastAsia"/>
          <w:sz w:val="18"/>
          <w:szCs w:val="18"/>
        </w:rPr>
        <w:t>参考</w:t>
      </w:r>
      <w:r>
        <w:rPr>
          <w:rFonts w:ascii="微软雅黑" w:eastAsia="微软雅黑" w:hAnsi="微软雅黑"/>
          <w:sz w:val="18"/>
          <w:szCs w:val="18"/>
        </w:rPr>
        <w:t>P408</w:t>
      </w:r>
      <w:r>
        <w:rPr>
          <w:rFonts w:ascii="微软雅黑" w:eastAsia="微软雅黑" w:hAnsi="微软雅黑" w:hint="eastAsia"/>
          <w:sz w:val="18"/>
          <w:szCs w:val="18"/>
        </w:rPr>
        <w:t>，分辨度为Ⅲ，实验次数至少大于因子数，且为4的倍数</w:t>
      </w:r>
    </w:p>
    <w:p w:rsidR="008A682F" w:rsidRDefault="008A682F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20.B  参考P149，均值与方差的性质</w:t>
      </w:r>
    </w:p>
    <w:p w:rsidR="008A682F" w:rsidRDefault="008A682F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21.</w:t>
      </w:r>
      <w:r w:rsidR="00C83E88">
        <w:rPr>
          <w:rFonts w:ascii="微软雅黑" w:eastAsia="微软雅黑" w:hAnsi="微软雅黑"/>
          <w:sz w:val="18"/>
          <w:szCs w:val="18"/>
        </w:rPr>
        <w:t xml:space="preserve">C  </w:t>
      </w:r>
      <w:r w:rsidR="00C83E88">
        <w:rPr>
          <w:rFonts w:ascii="微软雅黑" w:eastAsia="微软雅黑" w:hAnsi="微软雅黑" w:hint="eastAsia"/>
          <w:sz w:val="18"/>
          <w:szCs w:val="18"/>
        </w:rPr>
        <w:t>参考P248，检验统计量Z=</w:t>
      </w:r>
      <w:r w:rsidR="00C83E88">
        <w:rPr>
          <w:rFonts w:ascii="微软雅黑" w:eastAsia="微软雅黑" w:hAnsi="微软雅黑"/>
          <w:sz w:val="18"/>
          <w:szCs w:val="18"/>
        </w:rPr>
        <w:t>(</w:t>
      </w:r>
      <w:proofErr w:type="spellStart"/>
      <w:r w:rsidR="00C83E88">
        <w:rPr>
          <w:rFonts w:ascii="微软雅黑" w:eastAsia="微软雅黑" w:hAnsi="微软雅黑"/>
          <w:sz w:val="18"/>
          <w:szCs w:val="18"/>
        </w:rPr>
        <w:t>xbar</w:t>
      </w:r>
      <w:proofErr w:type="spellEnd"/>
      <w:r w:rsidR="00C83E88">
        <w:rPr>
          <w:rFonts w:ascii="微软雅黑" w:eastAsia="微软雅黑" w:hAnsi="微软雅黑"/>
          <w:sz w:val="18"/>
          <w:szCs w:val="18"/>
        </w:rPr>
        <w:t>-</w:t>
      </w:r>
      <w:r w:rsidR="00C83E88">
        <w:rPr>
          <w:rFonts w:ascii="宋体" w:eastAsia="宋体" w:hAnsi="宋体" w:hint="eastAsia"/>
          <w:sz w:val="18"/>
          <w:szCs w:val="18"/>
        </w:rPr>
        <w:t>μ</w:t>
      </w:r>
      <w:r w:rsidR="00C83E88" w:rsidRPr="00C83E88">
        <w:rPr>
          <w:rFonts w:ascii="微软雅黑" w:eastAsia="微软雅黑" w:hAnsi="微软雅黑"/>
          <w:sz w:val="18"/>
          <w:szCs w:val="18"/>
          <w:vertAlign w:val="subscript"/>
        </w:rPr>
        <w:t>0</w:t>
      </w:r>
      <w:r w:rsidR="00C83E88">
        <w:rPr>
          <w:rFonts w:ascii="微软雅黑" w:eastAsia="微软雅黑" w:hAnsi="微软雅黑"/>
          <w:sz w:val="18"/>
          <w:szCs w:val="18"/>
        </w:rPr>
        <w:t>)/(s/</w:t>
      </w:r>
      <m:oMath>
        <m:rad>
          <m:radPr>
            <m:degHide m:val="1"/>
            <m:ctrlPr>
              <w:rPr>
                <w:rFonts w:ascii="Cambria Math" w:eastAsia="微软雅黑" w:hAnsi="Cambria Math"/>
                <w:sz w:val="18"/>
                <w:szCs w:val="18"/>
              </w:rPr>
            </m:ctrlPr>
          </m:radPr>
          <m:deg/>
          <m:e>
            <m:r>
              <w:rPr>
                <w:rFonts w:ascii="Cambria Math" w:eastAsia="微软雅黑" w:hAnsi="Cambria Math"/>
                <w:sz w:val="18"/>
                <w:szCs w:val="18"/>
              </w:rPr>
              <m:t>n</m:t>
            </m:r>
          </m:e>
        </m:rad>
      </m:oMath>
      <w:r w:rsidR="00C83E88">
        <w:rPr>
          <w:rFonts w:ascii="微软雅黑" w:eastAsia="微软雅黑" w:hAnsi="微软雅黑"/>
          <w:sz w:val="18"/>
          <w:szCs w:val="18"/>
        </w:rPr>
        <w:t>)</w:t>
      </w:r>
      <w:r w:rsidR="00C83E88">
        <w:rPr>
          <w:rFonts w:ascii="微软雅黑" w:eastAsia="微软雅黑" w:hAnsi="微软雅黑" w:hint="eastAsia"/>
          <w:sz w:val="18"/>
          <w:szCs w:val="18"/>
        </w:rPr>
        <w:t>，由于n大大增加，检验统计量</w:t>
      </w:r>
      <w:r w:rsidR="00824607">
        <w:rPr>
          <w:rFonts w:ascii="微软雅黑" w:eastAsia="微软雅黑" w:hAnsi="微软雅黑" w:hint="eastAsia"/>
          <w:sz w:val="18"/>
          <w:szCs w:val="18"/>
        </w:rPr>
        <w:t>Z</w:t>
      </w:r>
      <w:r w:rsidR="00C83E88">
        <w:rPr>
          <w:rFonts w:ascii="微软雅黑" w:eastAsia="微软雅黑" w:hAnsi="微软雅黑" w:hint="eastAsia"/>
          <w:sz w:val="18"/>
          <w:szCs w:val="18"/>
        </w:rPr>
        <w:t>的绝对值增加，可能会落在拒绝域之外</w:t>
      </w:r>
    </w:p>
    <w:p w:rsidR="00824607" w:rsidRDefault="0082460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22.B  参考510</w:t>
      </w:r>
    </w:p>
    <w:p w:rsidR="00824607" w:rsidRDefault="0082460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23.</w:t>
      </w:r>
      <w:r>
        <w:rPr>
          <w:rFonts w:ascii="微软雅黑" w:eastAsia="微软雅黑" w:hAnsi="微软雅黑"/>
          <w:sz w:val="18"/>
          <w:szCs w:val="18"/>
        </w:rPr>
        <w:t xml:space="preserve">B  </w:t>
      </w:r>
      <w:r>
        <w:rPr>
          <w:rFonts w:ascii="微软雅黑" w:eastAsia="微软雅黑" w:hAnsi="微软雅黑" w:hint="eastAsia"/>
          <w:sz w:val="18"/>
          <w:szCs w:val="18"/>
        </w:rPr>
        <w:t>参考P114</w:t>
      </w:r>
    </w:p>
    <w:p w:rsidR="00824607" w:rsidRDefault="0082460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24.</w:t>
      </w:r>
      <w:r>
        <w:rPr>
          <w:rFonts w:ascii="微软雅黑" w:eastAsia="微软雅黑" w:hAnsi="微软雅黑"/>
          <w:sz w:val="18"/>
          <w:szCs w:val="18"/>
        </w:rPr>
        <w:t xml:space="preserve">C  </w:t>
      </w:r>
      <w:r>
        <w:rPr>
          <w:rFonts w:ascii="微软雅黑" w:eastAsia="微软雅黑" w:hAnsi="微软雅黑" w:hint="eastAsia"/>
          <w:sz w:val="18"/>
          <w:szCs w:val="18"/>
        </w:rPr>
        <w:t>参考P123</w:t>
      </w:r>
    </w:p>
    <w:p w:rsidR="00824607" w:rsidRDefault="00824607" w:rsidP="0082460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25.</w:t>
      </w:r>
      <w:r w:rsidR="00B5742C">
        <w:rPr>
          <w:rFonts w:ascii="微软雅黑" w:eastAsia="微软雅黑" w:hAnsi="微软雅黑"/>
          <w:sz w:val="18"/>
          <w:szCs w:val="18"/>
        </w:rPr>
        <w:t>C</w:t>
      </w:r>
      <w:r>
        <w:rPr>
          <w:rFonts w:ascii="微软雅黑" w:eastAsia="微软雅黑" w:hAnsi="微软雅黑"/>
          <w:sz w:val="18"/>
          <w:szCs w:val="18"/>
        </w:rPr>
        <w:t xml:space="preserve">  </w:t>
      </w:r>
      <w:r w:rsidR="001D3477">
        <w:rPr>
          <w:rFonts w:ascii="微软雅黑" w:eastAsia="微软雅黑" w:hAnsi="微软雅黑" w:hint="eastAsia"/>
          <w:sz w:val="18"/>
          <w:szCs w:val="18"/>
        </w:rPr>
        <w:t>参考P407，因为要估计所有主效应和二阶交互效应AB、AC、</w:t>
      </w:r>
      <w:r w:rsidR="001D3477">
        <w:rPr>
          <w:rFonts w:ascii="微软雅黑" w:eastAsia="微软雅黑" w:hAnsi="微软雅黑"/>
          <w:sz w:val="18"/>
          <w:szCs w:val="18"/>
        </w:rPr>
        <w:t>BE</w:t>
      </w:r>
      <w:r w:rsidR="001D3477">
        <w:rPr>
          <w:rFonts w:ascii="微软雅黑" w:eastAsia="微软雅黑" w:hAnsi="微软雅黑" w:hint="eastAsia"/>
          <w:sz w:val="18"/>
          <w:szCs w:val="18"/>
        </w:rPr>
        <w:t>、</w:t>
      </w:r>
      <w:r w:rsidR="001D3477">
        <w:rPr>
          <w:rFonts w:ascii="微软雅黑" w:eastAsia="微软雅黑" w:hAnsi="微软雅黑"/>
          <w:sz w:val="18"/>
          <w:szCs w:val="18"/>
        </w:rPr>
        <w:t>CF</w:t>
      </w:r>
      <w:r w:rsidR="001D3477">
        <w:rPr>
          <w:rFonts w:ascii="微软雅黑" w:eastAsia="微软雅黑" w:hAnsi="微软雅黑" w:hint="eastAsia"/>
          <w:sz w:val="18"/>
          <w:szCs w:val="18"/>
        </w:rPr>
        <w:t>，所以他们</w:t>
      </w:r>
      <w:proofErr w:type="gramStart"/>
      <w:r w:rsidR="001D3477">
        <w:rPr>
          <w:rFonts w:ascii="微软雅黑" w:eastAsia="微软雅黑" w:hAnsi="微软雅黑" w:hint="eastAsia"/>
          <w:sz w:val="18"/>
          <w:szCs w:val="18"/>
        </w:rPr>
        <w:t>之间两两</w:t>
      </w:r>
      <w:proofErr w:type="gramEnd"/>
      <w:r w:rsidR="001D3477">
        <w:rPr>
          <w:rFonts w:ascii="微软雅黑" w:eastAsia="微软雅黑" w:hAnsi="微软雅黑" w:hint="eastAsia"/>
          <w:sz w:val="18"/>
          <w:szCs w:val="18"/>
        </w:rPr>
        <w:t>不能互相混在，在此主效应之间混杂情况、主效应与二阶交互作用之间混杂情况可以先不考虑，同时二阶交互作用之间</w:t>
      </w:r>
      <w:r w:rsidR="00162ABA">
        <w:rPr>
          <w:rFonts w:ascii="微软雅黑" w:eastAsia="微软雅黑" w:hAnsi="微软雅黑" w:hint="eastAsia"/>
          <w:sz w:val="18"/>
          <w:szCs w:val="18"/>
        </w:rPr>
        <w:t>如果共享字母</w:t>
      </w:r>
      <w:r w:rsidR="001D3477">
        <w:rPr>
          <w:rFonts w:ascii="微软雅黑" w:eastAsia="微软雅黑" w:hAnsi="微软雅黑" w:hint="eastAsia"/>
          <w:sz w:val="18"/>
          <w:szCs w:val="18"/>
        </w:rPr>
        <w:t>也</w:t>
      </w:r>
      <w:r w:rsidR="00162ABA">
        <w:rPr>
          <w:rFonts w:ascii="微软雅黑" w:eastAsia="微软雅黑" w:hAnsi="微软雅黑" w:hint="eastAsia"/>
          <w:sz w:val="18"/>
          <w:szCs w:val="18"/>
        </w:rPr>
        <w:t>先不考虑其混杂情况（因为等价于主效应混杂）。所以，由题目中由AC≠BE，得E≠ABC，选项A不正确；AB≠CF得F≠ABC，选项</w:t>
      </w:r>
      <w:r w:rsidR="00162ABA">
        <w:rPr>
          <w:rFonts w:ascii="微软雅黑" w:eastAsia="微软雅黑" w:hAnsi="微软雅黑"/>
          <w:sz w:val="18"/>
          <w:szCs w:val="18"/>
        </w:rPr>
        <w:t>B</w:t>
      </w:r>
      <w:r w:rsidR="00162ABA">
        <w:rPr>
          <w:rFonts w:ascii="微软雅黑" w:eastAsia="微软雅黑" w:hAnsi="微软雅黑" w:hint="eastAsia"/>
          <w:sz w:val="18"/>
          <w:szCs w:val="18"/>
        </w:rPr>
        <w:t>不正确；由BE≠CF，得EF≠BC，选项D</w:t>
      </w:r>
      <w:r w:rsidR="00EC7ECB">
        <w:rPr>
          <w:rFonts w:ascii="微软雅黑" w:eastAsia="微软雅黑" w:hAnsi="微软雅黑" w:hint="eastAsia"/>
          <w:sz w:val="18"/>
          <w:szCs w:val="18"/>
        </w:rPr>
        <w:t>中E=</w:t>
      </w:r>
      <w:r w:rsidR="00EC7ECB">
        <w:rPr>
          <w:rFonts w:ascii="微软雅黑" w:eastAsia="微软雅黑" w:hAnsi="微软雅黑"/>
          <w:sz w:val="18"/>
          <w:szCs w:val="18"/>
        </w:rPr>
        <w:t>ABD</w:t>
      </w:r>
      <w:r w:rsidR="00EC7ECB">
        <w:rPr>
          <w:rFonts w:ascii="微软雅黑" w:eastAsia="微软雅黑" w:hAnsi="微软雅黑" w:hint="eastAsia"/>
          <w:sz w:val="18"/>
          <w:szCs w:val="18"/>
        </w:rPr>
        <w:t>，</w:t>
      </w:r>
      <w:r w:rsidR="00EC7ECB">
        <w:rPr>
          <w:rFonts w:ascii="微软雅黑" w:eastAsia="微软雅黑" w:hAnsi="微软雅黑"/>
          <w:sz w:val="18"/>
          <w:szCs w:val="18"/>
        </w:rPr>
        <w:t>F=ACD</w:t>
      </w:r>
      <w:r w:rsidR="00EC7ECB">
        <w:rPr>
          <w:rFonts w:ascii="微软雅黑" w:eastAsia="微软雅黑" w:hAnsi="微软雅黑" w:hint="eastAsia"/>
          <w:sz w:val="18"/>
          <w:szCs w:val="18"/>
        </w:rPr>
        <w:t>，可得EF</w:t>
      </w:r>
      <w:r w:rsidR="00EC7ECB">
        <w:rPr>
          <w:rFonts w:ascii="微软雅黑" w:eastAsia="微软雅黑" w:hAnsi="微软雅黑"/>
          <w:sz w:val="18"/>
          <w:szCs w:val="18"/>
        </w:rPr>
        <w:t>=(ABD)*(ACD)=BC</w:t>
      </w:r>
      <w:r w:rsidR="00EC7ECB">
        <w:rPr>
          <w:rFonts w:ascii="微软雅黑" w:eastAsia="微软雅黑" w:hAnsi="微软雅黑" w:hint="eastAsia"/>
          <w:sz w:val="18"/>
          <w:szCs w:val="18"/>
        </w:rPr>
        <w:t>，所以选项D不正确</w:t>
      </w:r>
    </w:p>
    <w:p w:rsidR="00824607" w:rsidRDefault="0082460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26.</w:t>
      </w:r>
      <w:r>
        <w:rPr>
          <w:rFonts w:ascii="微软雅黑" w:eastAsia="微软雅黑" w:hAnsi="微软雅黑"/>
          <w:sz w:val="18"/>
          <w:szCs w:val="18"/>
        </w:rPr>
        <w:t xml:space="preserve">C  </w:t>
      </w:r>
      <w:r>
        <w:rPr>
          <w:rFonts w:ascii="微软雅黑" w:eastAsia="微软雅黑" w:hAnsi="微软雅黑" w:hint="eastAsia"/>
          <w:sz w:val="18"/>
          <w:szCs w:val="18"/>
        </w:rPr>
        <w:t>参考P267，方差分析的原假设和备择假设</w:t>
      </w:r>
    </w:p>
    <w:p w:rsidR="00824607" w:rsidRDefault="0082460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27.</w:t>
      </w:r>
      <w:r>
        <w:rPr>
          <w:rFonts w:ascii="微软雅黑" w:eastAsia="微软雅黑" w:hAnsi="微软雅黑"/>
          <w:sz w:val="18"/>
          <w:szCs w:val="18"/>
        </w:rPr>
        <w:t xml:space="preserve">C  </w:t>
      </w:r>
      <w:r>
        <w:rPr>
          <w:rFonts w:ascii="微软雅黑" w:eastAsia="微软雅黑" w:hAnsi="微软雅黑" w:hint="eastAsia"/>
          <w:sz w:val="18"/>
          <w:szCs w:val="18"/>
        </w:rPr>
        <w:t>参考P118，SIPOC图用于识别主要的流程和职能</w:t>
      </w:r>
    </w:p>
    <w:p w:rsidR="00824607" w:rsidRDefault="0082460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28.</w:t>
      </w:r>
      <w:r>
        <w:rPr>
          <w:rFonts w:ascii="微软雅黑" w:eastAsia="微软雅黑" w:hAnsi="微软雅黑"/>
          <w:sz w:val="18"/>
          <w:szCs w:val="18"/>
        </w:rPr>
        <w:t xml:space="preserve">B  </w:t>
      </w:r>
      <w:r>
        <w:rPr>
          <w:rFonts w:ascii="微软雅黑" w:eastAsia="微软雅黑" w:hAnsi="微软雅黑" w:hint="eastAsia"/>
          <w:sz w:val="18"/>
          <w:szCs w:val="18"/>
        </w:rPr>
        <w:t>参考P289，每个因子的F值均为对应的MS除以对应的自由度</w:t>
      </w:r>
    </w:p>
    <w:p w:rsidR="00824607" w:rsidRDefault="0082460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29.</w:t>
      </w:r>
      <w:r w:rsidR="0093796B">
        <w:rPr>
          <w:rFonts w:ascii="微软雅黑" w:eastAsia="微软雅黑" w:hAnsi="微软雅黑"/>
          <w:sz w:val="18"/>
          <w:szCs w:val="18"/>
        </w:rPr>
        <w:t xml:space="preserve">A  </w:t>
      </w:r>
      <w:r w:rsidR="0093796B">
        <w:rPr>
          <w:rFonts w:ascii="微软雅黑" w:eastAsia="微软雅黑" w:hAnsi="微软雅黑" w:hint="eastAsia"/>
          <w:sz w:val="18"/>
          <w:szCs w:val="18"/>
        </w:rPr>
        <w:t>参考P212，只有单侧上限，Z=</w:t>
      </w:r>
      <w:r w:rsidR="0093796B">
        <w:rPr>
          <w:rFonts w:ascii="微软雅黑" w:eastAsia="微软雅黑" w:hAnsi="微软雅黑"/>
          <w:sz w:val="18"/>
          <w:szCs w:val="18"/>
        </w:rPr>
        <w:t>Z</w:t>
      </w:r>
      <w:r w:rsidR="0093796B" w:rsidRPr="00A52CBB">
        <w:rPr>
          <w:rFonts w:ascii="微软雅黑" w:eastAsia="微软雅黑" w:hAnsi="微软雅黑"/>
          <w:sz w:val="18"/>
          <w:szCs w:val="18"/>
          <w:vertAlign w:val="subscript"/>
        </w:rPr>
        <w:t>USL</w:t>
      </w:r>
      <w:r w:rsidR="0093796B">
        <w:rPr>
          <w:rFonts w:ascii="微软雅黑" w:eastAsia="微软雅黑" w:hAnsi="微软雅黑" w:hint="eastAsia"/>
          <w:sz w:val="18"/>
          <w:szCs w:val="18"/>
        </w:rPr>
        <w:t>=</w:t>
      </w:r>
      <m:oMath>
        <m:f>
          <m:fPr>
            <m:ctrlPr>
              <w:rPr>
                <w:rFonts w:ascii="Cambria Math" w:eastAsia="微软雅黑" w:hAnsi="Cambria Math"/>
                <w:sz w:val="18"/>
                <w:szCs w:val="18"/>
              </w:rPr>
            </m:ctrlPr>
          </m:fPr>
          <m:num>
            <m:r>
              <w:rPr>
                <w:rFonts w:ascii="Cambria Math" w:eastAsia="微软雅黑" w:hAnsi="Cambria Math"/>
                <w:sz w:val="18"/>
                <w:szCs w:val="18"/>
              </w:rPr>
              <m:t>USL</m:t>
            </m:r>
            <m:r>
              <w:rPr>
                <w:rFonts w:ascii="Cambria Math" w:eastAsia="微软雅黑" w:hAnsi="Cambria Math" w:hint="eastAsia"/>
                <w:sz w:val="18"/>
                <w:szCs w:val="18"/>
              </w:rPr>
              <m:t>-</m:t>
            </m:r>
            <m:r>
              <w:rPr>
                <w:rFonts w:ascii="Cambria Math" w:eastAsia="微软雅黑" w:hAnsi="Cambria Math"/>
                <w:sz w:val="18"/>
                <w:szCs w:val="18"/>
              </w:rPr>
              <m:t>μ</m:t>
            </m:r>
          </m:num>
          <m:den>
            <m:r>
              <w:rPr>
                <w:rFonts w:ascii="Cambria Math" w:eastAsia="微软雅黑" w:hAnsi="Cambria Math"/>
                <w:sz w:val="18"/>
                <w:szCs w:val="18"/>
              </w:rPr>
              <m:t>σ</m:t>
            </m:r>
          </m:den>
        </m:f>
      </m:oMath>
      <w:r w:rsidR="0093796B">
        <w:rPr>
          <w:rFonts w:ascii="微软雅黑" w:eastAsia="微软雅黑" w:hAnsi="微软雅黑" w:hint="eastAsia"/>
          <w:sz w:val="18"/>
          <w:szCs w:val="18"/>
        </w:rPr>
        <w:t>，A机床对应的Z=</w:t>
      </w:r>
      <m:oMath>
        <m:f>
          <m:fPr>
            <m:ctrlPr>
              <w:rPr>
                <w:rFonts w:ascii="Cambria Math" w:eastAsia="微软雅黑" w:hAnsi="Cambria Math"/>
                <w:sz w:val="18"/>
                <w:szCs w:val="18"/>
              </w:rPr>
            </m:ctrlPr>
          </m:fPr>
          <m:num>
            <m:r>
              <w:rPr>
                <w:rFonts w:ascii="Cambria Math" w:eastAsia="微软雅黑" w:hAnsi="Cambria Math" w:hint="eastAsia"/>
                <w:sz w:val="18"/>
                <w:szCs w:val="18"/>
              </w:rPr>
              <m:t>0.08</m:t>
            </m:r>
            <m:r>
              <w:rPr>
                <w:rFonts w:ascii="Cambria Math" w:eastAsia="微软雅黑" w:hAnsi="Cambria Math" w:hint="eastAsia"/>
                <w:sz w:val="18"/>
                <w:szCs w:val="18"/>
              </w:rPr>
              <m:t>-</m:t>
            </m:r>
            <m:r>
              <w:rPr>
                <w:rFonts w:ascii="Cambria Math" w:eastAsia="微软雅黑" w:hAnsi="Cambria Math" w:hint="eastAsia"/>
                <w:sz w:val="18"/>
                <w:szCs w:val="18"/>
              </w:rPr>
              <m:t>0.07</m:t>
            </m:r>
          </m:num>
          <m:den>
            <m:r>
              <w:rPr>
                <w:rFonts w:ascii="Cambria Math" w:eastAsia="微软雅黑" w:hAnsi="Cambria Math" w:hint="eastAsia"/>
                <w:sz w:val="18"/>
                <w:szCs w:val="18"/>
              </w:rPr>
              <m:t>0.005</m:t>
            </m:r>
          </m:den>
        </m:f>
      </m:oMath>
      <w:r w:rsidR="0093796B">
        <w:rPr>
          <w:rFonts w:ascii="微软雅黑" w:eastAsia="微软雅黑" w:hAnsi="微软雅黑" w:hint="eastAsia"/>
          <w:sz w:val="18"/>
          <w:szCs w:val="18"/>
        </w:rPr>
        <w:t>=2，</w:t>
      </w:r>
      <w:r w:rsidR="0093796B">
        <w:rPr>
          <w:rFonts w:ascii="微软雅黑" w:eastAsia="微软雅黑" w:hAnsi="微软雅黑"/>
          <w:sz w:val="18"/>
          <w:szCs w:val="18"/>
        </w:rPr>
        <w:t>B</w:t>
      </w:r>
      <w:r w:rsidR="0093796B">
        <w:rPr>
          <w:rFonts w:ascii="微软雅黑" w:eastAsia="微软雅黑" w:hAnsi="微软雅黑" w:hint="eastAsia"/>
          <w:sz w:val="18"/>
          <w:szCs w:val="18"/>
        </w:rPr>
        <w:t>机床对应的Z=</w:t>
      </w:r>
      <m:oMath>
        <m:f>
          <m:fPr>
            <m:ctrlPr>
              <w:rPr>
                <w:rFonts w:ascii="Cambria Math" w:eastAsia="微软雅黑" w:hAnsi="Cambria Math"/>
                <w:sz w:val="18"/>
                <w:szCs w:val="18"/>
              </w:rPr>
            </m:ctrlPr>
          </m:fPr>
          <m:num>
            <m:r>
              <w:rPr>
                <w:rFonts w:ascii="Cambria Math" w:eastAsia="微软雅黑" w:hAnsi="Cambria Math" w:hint="eastAsia"/>
                <w:sz w:val="18"/>
                <w:szCs w:val="18"/>
              </w:rPr>
              <m:t>0.08</m:t>
            </m:r>
            <m:r>
              <w:rPr>
                <w:rFonts w:ascii="Cambria Math" w:eastAsia="微软雅黑" w:hAnsi="Cambria Math" w:hint="eastAsia"/>
                <w:sz w:val="18"/>
                <w:szCs w:val="18"/>
              </w:rPr>
              <m:t>-</m:t>
            </m:r>
            <m:r>
              <w:rPr>
                <w:rFonts w:ascii="Cambria Math" w:eastAsia="微软雅黑" w:hAnsi="Cambria Math" w:hint="eastAsia"/>
                <w:sz w:val="18"/>
                <w:szCs w:val="18"/>
              </w:rPr>
              <m:t>0.069</m:t>
            </m:r>
          </m:num>
          <m:den>
            <m:r>
              <w:rPr>
                <w:rFonts w:ascii="Cambria Math" w:eastAsia="微软雅黑" w:hAnsi="Cambria Math" w:hint="eastAsia"/>
                <w:sz w:val="18"/>
                <w:szCs w:val="18"/>
              </w:rPr>
              <m:t>0.006</m:t>
            </m:r>
          </m:den>
        </m:f>
      </m:oMath>
      <w:r w:rsidR="0093796B">
        <w:rPr>
          <w:rFonts w:ascii="微软雅黑" w:eastAsia="微软雅黑" w:hAnsi="微软雅黑" w:hint="eastAsia"/>
          <w:sz w:val="18"/>
          <w:szCs w:val="18"/>
        </w:rPr>
        <w:t>=1.83，所以A机床的不合格率更低</w:t>
      </w:r>
    </w:p>
    <w:p w:rsidR="0093796B" w:rsidRDefault="0093796B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30.</w:t>
      </w:r>
      <w:r w:rsidR="00BF517C">
        <w:rPr>
          <w:rFonts w:ascii="微软雅黑" w:eastAsia="微软雅黑" w:hAnsi="微软雅黑"/>
          <w:sz w:val="18"/>
          <w:szCs w:val="18"/>
        </w:rPr>
        <w:t xml:space="preserve">C  </w:t>
      </w:r>
      <w:r w:rsidR="00BF517C">
        <w:rPr>
          <w:rFonts w:ascii="微软雅黑" w:eastAsia="微软雅黑" w:hAnsi="微软雅黑" w:hint="eastAsia"/>
          <w:sz w:val="18"/>
          <w:szCs w:val="18"/>
        </w:rPr>
        <w:t>参考P219，合格率Y=</w:t>
      </w:r>
      <w:r w:rsidR="00BF517C">
        <w:rPr>
          <w:rFonts w:ascii="微软雅黑" w:eastAsia="微软雅黑" w:hAnsi="微软雅黑"/>
          <w:sz w:val="18"/>
          <w:szCs w:val="18"/>
        </w:rPr>
        <w:t>P</w:t>
      </w:r>
      <w:r w:rsidR="00BF517C">
        <w:rPr>
          <w:rFonts w:ascii="微软雅黑" w:eastAsia="微软雅黑" w:hAnsi="微软雅黑" w:hint="eastAsia"/>
          <w:sz w:val="18"/>
          <w:szCs w:val="18"/>
        </w:rPr>
        <w:t>(</w:t>
      </w:r>
      <w:r w:rsidR="00BF517C">
        <w:rPr>
          <w:rFonts w:ascii="微软雅黑" w:eastAsia="微软雅黑" w:hAnsi="微软雅黑"/>
          <w:sz w:val="18"/>
          <w:szCs w:val="18"/>
        </w:rPr>
        <w:t>X=0</w:t>
      </w:r>
      <w:r w:rsidR="00BF517C">
        <w:rPr>
          <w:rFonts w:ascii="微软雅黑" w:eastAsia="微软雅黑" w:hAnsi="微软雅黑" w:hint="eastAsia"/>
          <w:sz w:val="18"/>
          <w:szCs w:val="18"/>
        </w:rPr>
        <w:t>)</w:t>
      </w:r>
      <w:r w:rsidR="00BF517C">
        <w:rPr>
          <w:rFonts w:ascii="微软雅黑" w:eastAsia="微软雅黑" w:hAnsi="微软雅黑"/>
          <w:sz w:val="18"/>
          <w:szCs w:val="18"/>
        </w:rPr>
        <w:t>=e</w:t>
      </w:r>
      <w:r w:rsidR="00BF517C" w:rsidRPr="00BF517C">
        <w:rPr>
          <w:rFonts w:ascii="微软雅黑" w:eastAsia="微软雅黑" w:hAnsi="微软雅黑"/>
          <w:sz w:val="18"/>
          <w:szCs w:val="18"/>
          <w:vertAlign w:val="superscript"/>
        </w:rPr>
        <w:t>-DPU</w:t>
      </w:r>
      <w:r w:rsidR="00BF517C">
        <w:rPr>
          <w:rFonts w:ascii="微软雅黑" w:eastAsia="微软雅黑" w:hAnsi="微软雅黑"/>
          <w:sz w:val="18"/>
          <w:szCs w:val="18"/>
        </w:rPr>
        <w:t>=e</w:t>
      </w:r>
      <w:r w:rsidR="00BF517C" w:rsidRPr="00BF517C">
        <w:rPr>
          <w:rFonts w:ascii="微软雅黑" w:eastAsia="微软雅黑" w:hAnsi="微软雅黑"/>
          <w:sz w:val="18"/>
          <w:szCs w:val="18"/>
          <w:vertAlign w:val="superscript"/>
        </w:rPr>
        <w:t>-1</w:t>
      </w:r>
      <w:r w:rsidR="00BF517C">
        <w:rPr>
          <w:rFonts w:ascii="微软雅黑" w:eastAsia="微软雅黑" w:hAnsi="微软雅黑"/>
          <w:sz w:val="18"/>
          <w:szCs w:val="18"/>
        </w:rPr>
        <w:t>=37%</w:t>
      </w:r>
    </w:p>
    <w:p w:rsidR="00BF517C" w:rsidRDefault="00BF517C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 xml:space="preserve">31.A  </w:t>
      </w:r>
      <w:r>
        <w:rPr>
          <w:rFonts w:ascii="微软雅黑" w:eastAsia="微软雅黑" w:hAnsi="微软雅黑" w:hint="eastAsia"/>
          <w:sz w:val="18"/>
          <w:szCs w:val="18"/>
        </w:rPr>
        <w:t>参考P203、209，</w:t>
      </w:r>
      <w:proofErr w:type="spellStart"/>
      <w:r w:rsidR="00130E10">
        <w:rPr>
          <w:rFonts w:ascii="微软雅黑" w:eastAsia="微软雅黑" w:hAnsi="微软雅黑" w:hint="eastAsia"/>
          <w:sz w:val="18"/>
          <w:szCs w:val="18"/>
        </w:rPr>
        <w:t>Cp</w:t>
      </w:r>
      <w:proofErr w:type="spellEnd"/>
      <w:r w:rsidR="00130E10">
        <w:rPr>
          <w:rFonts w:ascii="微软雅黑" w:eastAsia="微软雅黑" w:hAnsi="微软雅黑" w:hint="eastAsia"/>
          <w:sz w:val="18"/>
          <w:szCs w:val="18"/>
        </w:rPr>
        <w:t>/</w:t>
      </w:r>
      <w:proofErr w:type="spellStart"/>
      <w:r w:rsidR="00130E10">
        <w:rPr>
          <w:rFonts w:ascii="微软雅黑" w:eastAsia="微软雅黑" w:hAnsi="微软雅黑" w:hint="eastAsia"/>
          <w:sz w:val="18"/>
          <w:szCs w:val="18"/>
        </w:rPr>
        <w:t>Cpk</w:t>
      </w:r>
      <w:proofErr w:type="spellEnd"/>
      <w:r w:rsidR="00130E10">
        <w:rPr>
          <w:rFonts w:ascii="微软雅黑" w:eastAsia="微软雅黑" w:hAnsi="微软雅黑" w:hint="eastAsia"/>
          <w:sz w:val="18"/>
          <w:szCs w:val="18"/>
        </w:rPr>
        <w:t>、Pp/</w:t>
      </w:r>
      <w:proofErr w:type="spellStart"/>
      <w:r w:rsidR="00130E10">
        <w:rPr>
          <w:rFonts w:ascii="微软雅黑" w:eastAsia="微软雅黑" w:hAnsi="微软雅黑"/>
          <w:sz w:val="18"/>
          <w:szCs w:val="18"/>
        </w:rPr>
        <w:t>P</w:t>
      </w:r>
      <w:r w:rsidR="00130E10">
        <w:rPr>
          <w:rFonts w:ascii="微软雅黑" w:eastAsia="微软雅黑" w:hAnsi="微软雅黑" w:hint="eastAsia"/>
          <w:sz w:val="18"/>
          <w:szCs w:val="18"/>
        </w:rPr>
        <w:t>pk</w:t>
      </w:r>
      <w:proofErr w:type="spellEnd"/>
      <w:r w:rsidR="00130E10">
        <w:rPr>
          <w:rFonts w:ascii="微软雅黑" w:eastAsia="微软雅黑" w:hAnsi="微软雅黑" w:hint="eastAsia"/>
          <w:sz w:val="18"/>
          <w:szCs w:val="18"/>
        </w:rPr>
        <w:t>区别在于标准差不同，分别为子组内标准差、总波动的标准差</w:t>
      </w:r>
    </w:p>
    <w:p w:rsidR="00130E10" w:rsidRDefault="00130E10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lastRenderedPageBreak/>
        <w:t>32.</w:t>
      </w:r>
      <w:r>
        <w:rPr>
          <w:rFonts w:ascii="微软雅黑" w:eastAsia="微软雅黑" w:hAnsi="微软雅黑"/>
          <w:sz w:val="18"/>
          <w:szCs w:val="18"/>
        </w:rPr>
        <w:t xml:space="preserve">D  </w:t>
      </w:r>
      <w:r>
        <w:rPr>
          <w:rFonts w:ascii="微软雅黑" w:eastAsia="微软雅黑" w:hAnsi="微软雅黑" w:hint="eastAsia"/>
          <w:sz w:val="18"/>
          <w:szCs w:val="18"/>
        </w:rPr>
        <w:t>发生异常的现象，首先要分析原因，根据原因分析确定下一步的措施</w:t>
      </w:r>
    </w:p>
    <w:p w:rsidR="00130E10" w:rsidRDefault="00130E10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33.</w:t>
      </w:r>
      <w:r w:rsidR="00C37B79">
        <w:rPr>
          <w:rFonts w:ascii="微软雅黑" w:eastAsia="微软雅黑" w:hAnsi="微软雅黑"/>
          <w:sz w:val="18"/>
          <w:szCs w:val="18"/>
        </w:rPr>
        <w:t>A</w:t>
      </w:r>
      <w:r>
        <w:rPr>
          <w:rFonts w:ascii="微软雅黑" w:eastAsia="微软雅黑" w:hAnsi="微软雅黑"/>
          <w:sz w:val="18"/>
          <w:szCs w:val="18"/>
        </w:rPr>
        <w:t xml:space="preserve">  </w:t>
      </w:r>
      <w:r>
        <w:rPr>
          <w:rFonts w:ascii="微软雅黑" w:eastAsia="微软雅黑" w:hAnsi="微软雅黑" w:hint="eastAsia"/>
          <w:sz w:val="18"/>
          <w:szCs w:val="18"/>
        </w:rPr>
        <w:t>参考P204\204，</w:t>
      </w:r>
      <w:proofErr w:type="spellStart"/>
      <w:r>
        <w:rPr>
          <w:rFonts w:ascii="微软雅黑" w:eastAsia="微软雅黑" w:hAnsi="微软雅黑" w:hint="eastAsia"/>
          <w:sz w:val="18"/>
          <w:szCs w:val="18"/>
        </w:rPr>
        <w:t>Cp</w:t>
      </w:r>
      <w:proofErr w:type="spellEnd"/>
      <w:r>
        <w:rPr>
          <w:rFonts w:ascii="微软雅黑" w:eastAsia="微软雅黑" w:hAnsi="微软雅黑" w:hint="eastAsia"/>
          <w:sz w:val="18"/>
          <w:szCs w:val="18"/>
        </w:rPr>
        <w:t>/</w:t>
      </w:r>
      <w:proofErr w:type="spellStart"/>
      <w:r>
        <w:rPr>
          <w:rFonts w:ascii="微软雅黑" w:eastAsia="微软雅黑" w:hAnsi="微软雅黑" w:hint="eastAsia"/>
          <w:sz w:val="18"/>
          <w:szCs w:val="18"/>
        </w:rPr>
        <w:t>Cpk</w:t>
      </w:r>
      <w:proofErr w:type="spellEnd"/>
      <w:r>
        <w:rPr>
          <w:rFonts w:ascii="微软雅黑" w:eastAsia="微软雅黑" w:hAnsi="微软雅黑" w:hint="eastAsia"/>
          <w:sz w:val="18"/>
          <w:szCs w:val="18"/>
        </w:rPr>
        <w:t>的公式</w:t>
      </w:r>
    </w:p>
    <w:p w:rsidR="00130E10" w:rsidRDefault="00130E10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34.</w:t>
      </w:r>
      <w:r>
        <w:rPr>
          <w:rFonts w:ascii="微软雅黑" w:eastAsia="微软雅黑" w:hAnsi="微软雅黑"/>
          <w:sz w:val="18"/>
          <w:szCs w:val="18"/>
        </w:rPr>
        <w:t xml:space="preserve">C  </w:t>
      </w:r>
      <w:r>
        <w:rPr>
          <w:rFonts w:ascii="微软雅黑" w:eastAsia="微软雅黑" w:hAnsi="微软雅黑" w:hint="eastAsia"/>
          <w:sz w:val="18"/>
          <w:szCs w:val="18"/>
        </w:rPr>
        <w:t>弯曲的P&lt;0.05，说明存在显著的弯曲现象，说明目前的模型是不合适的，判断因子的显著性无意义，需优化模型后再进行判断；存在弯曲现象应通过增加星号点，模型中增加二次项来优化模型</w:t>
      </w:r>
    </w:p>
    <w:p w:rsidR="00130E10" w:rsidRDefault="00130E10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35.</w:t>
      </w:r>
      <w:r w:rsidR="009A6A6B" w:rsidRPr="009A6A6B">
        <w:rPr>
          <w:rFonts w:ascii="微软雅黑" w:eastAsia="微软雅黑" w:hAnsi="微软雅黑"/>
          <w:sz w:val="18"/>
          <w:szCs w:val="18"/>
        </w:rPr>
        <w:t xml:space="preserve"> </w:t>
      </w:r>
      <w:r w:rsidR="009A6A6B">
        <w:rPr>
          <w:rFonts w:ascii="微软雅黑" w:eastAsia="微软雅黑" w:hAnsi="微软雅黑"/>
          <w:sz w:val="18"/>
          <w:szCs w:val="18"/>
        </w:rPr>
        <w:t xml:space="preserve">C  </w:t>
      </w:r>
      <w:r w:rsidR="009A6A6B">
        <w:rPr>
          <w:rFonts w:ascii="微软雅黑" w:eastAsia="微软雅黑" w:hAnsi="微软雅黑" w:hint="eastAsia"/>
          <w:sz w:val="18"/>
          <w:szCs w:val="18"/>
        </w:rPr>
        <w:t>同时使用8个检验模式时，虚发警报的概率为1-(</w:t>
      </w:r>
      <w:r w:rsidR="009A6A6B">
        <w:rPr>
          <w:rFonts w:ascii="微软雅黑" w:eastAsia="微软雅黑" w:hAnsi="微软雅黑"/>
          <w:sz w:val="18"/>
          <w:szCs w:val="18"/>
        </w:rPr>
        <w:t>1-0.27%</w:t>
      </w:r>
      <w:r w:rsidR="009A6A6B">
        <w:rPr>
          <w:rFonts w:ascii="微软雅黑" w:eastAsia="微软雅黑" w:hAnsi="微软雅黑" w:hint="eastAsia"/>
          <w:sz w:val="18"/>
          <w:szCs w:val="18"/>
        </w:rPr>
        <w:t>)</w:t>
      </w:r>
      <w:r w:rsidR="00EC7ECB" w:rsidRPr="00EC7ECB">
        <w:rPr>
          <w:rFonts w:ascii="微软雅黑" w:eastAsia="微软雅黑" w:hAnsi="微软雅黑" w:hint="eastAsia"/>
          <w:sz w:val="18"/>
          <w:szCs w:val="18"/>
          <w:vertAlign w:val="superscript"/>
        </w:rPr>
        <w:t>8</w:t>
      </w:r>
      <w:r w:rsidR="009A6A6B">
        <w:rPr>
          <w:rFonts w:ascii="微软雅黑" w:eastAsia="微软雅黑" w:hAnsi="微软雅黑"/>
          <w:sz w:val="18"/>
          <w:szCs w:val="18"/>
        </w:rPr>
        <w:t xml:space="preserve">=2.14% </w:t>
      </w:r>
    </w:p>
    <w:p w:rsidR="00130E10" w:rsidRDefault="00130E10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36.</w:t>
      </w:r>
      <w:r>
        <w:rPr>
          <w:rFonts w:ascii="微软雅黑" w:eastAsia="微软雅黑" w:hAnsi="微软雅黑"/>
          <w:sz w:val="18"/>
          <w:szCs w:val="18"/>
        </w:rPr>
        <w:t xml:space="preserve">B  </w:t>
      </w:r>
      <w:r>
        <w:rPr>
          <w:rFonts w:ascii="微软雅黑" w:eastAsia="微软雅黑" w:hAnsi="微软雅黑" w:hint="eastAsia"/>
          <w:sz w:val="18"/>
          <w:szCs w:val="18"/>
        </w:rPr>
        <w:t>参考P250，判断原假设中的值是否落在置信区间之内</w:t>
      </w:r>
    </w:p>
    <w:p w:rsidR="00644B83" w:rsidRDefault="00644B83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37.</w:t>
      </w:r>
      <w:r>
        <w:rPr>
          <w:rFonts w:ascii="微软雅黑" w:eastAsia="微软雅黑" w:hAnsi="微软雅黑"/>
          <w:sz w:val="18"/>
          <w:szCs w:val="18"/>
        </w:rPr>
        <w:t xml:space="preserve">C  </w:t>
      </w:r>
      <w:r>
        <w:rPr>
          <w:rFonts w:ascii="微软雅黑" w:eastAsia="微软雅黑" w:hAnsi="微软雅黑" w:hint="eastAsia"/>
          <w:sz w:val="18"/>
          <w:szCs w:val="18"/>
        </w:rPr>
        <w:t>参考P356</w:t>
      </w:r>
    </w:p>
    <w:p w:rsidR="00644B83" w:rsidRDefault="00644B83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38.</w:t>
      </w:r>
      <w:r w:rsidR="009A6A6B">
        <w:rPr>
          <w:rFonts w:ascii="微软雅黑" w:eastAsia="微软雅黑" w:hAnsi="微软雅黑"/>
          <w:sz w:val="18"/>
          <w:szCs w:val="18"/>
        </w:rPr>
        <w:t xml:space="preserve">C  </w:t>
      </w:r>
      <w:r w:rsidR="009A6A6B">
        <w:rPr>
          <w:rFonts w:ascii="微软雅黑" w:eastAsia="微软雅黑" w:hAnsi="微软雅黑" w:hint="eastAsia"/>
          <w:sz w:val="18"/>
          <w:szCs w:val="18"/>
        </w:rPr>
        <w:t>参考P246，P&lt;0.05，无法拒绝原假设</w:t>
      </w:r>
    </w:p>
    <w:p w:rsidR="00644B83" w:rsidRDefault="00644B83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 xml:space="preserve">39.B  </w:t>
      </w:r>
      <w:r>
        <w:rPr>
          <w:rFonts w:ascii="微软雅黑" w:eastAsia="微软雅黑" w:hAnsi="微软雅黑" w:hint="eastAsia"/>
          <w:sz w:val="18"/>
          <w:szCs w:val="18"/>
        </w:rPr>
        <w:t>参考P454，常用的TOC的概念中的产出</w:t>
      </w:r>
    </w:p>
    <w:p w:rsidR="00644B83" w:rsidRDefault="00644B83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40</w:t>
      </w:r>
      <w:proofErr w:type="gramStart"/>
      <w:r>
        <w:rPr>
          <w:rFonts w:ascii="微软雅黑" w:eastAsia="微软雅黑" w:hAnsi="微软雅黑" w:hint="eastAsia"/>
          <w:sz w:val="18"/>
          <w:szCs w:val="18"/>
        </w:rPr>
        <w:t>.</w:t>
      </w:r>
      <w:r w:rsidR="006C6D63">
        <w:rPr>
          <w:rFonts w:ascii="微软雅黑" w:eastAsia="微软雅黑" w:hAnsi="微软雅黑"/>
          <w:sz w:val="18"/>
          <w:szCs w:val="18"/>
        </w:rPr>
        <w:t>C</w:t>
      </w:r>
      <w:proofErr w:type="gramEnd"/>
      <w:r w:rsidR="006C6D63">
        <w:rPr>
          <w:rFonts w:ascii="微软雅黑" w:eastAsia="微软雅黑" w:hAnsi="微软雅黑"/>
          <w:sz w:val="18"/>
          <w:szCs w:val="18"/>
        </w:rPr>
        <w:t xml:space="preserve">  </w:t>
      </w:r>
    </w:p>
    <w:p w:rsidR="006C6D63" w:rsidRDefault="006C6D63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41.</w:t>
      </w:r>
      <w:r>
        <w:rPr>
          <w:rFonts w:ascii="微软雅黑" w:eastAsia="微软雅黑" w:hAnsi="微软雅黑"/>
          <w:sz w:val="18"/>
          <w:szCs w:val="18"/>
        </w:rPr>
        <w:t xml:space="preserve">B  </w:t>
      </w:r>
      <w:r>
        <w:rPr>
          <w:rFonts w:ascii="微软雅黑" w:eastAsia="微软雅黑" w:hAnsi="微软雅黑" w:hint="eastAsia"/>
          <w:sz w:val="18"/>
          <w:szCs w:val="18"/>
        </w:rPr>
        <w:t>参考P181</w:t>
      </w:r>
    </w:p>
    <w:p w:rsidR="006C6D63" w:rsidRDefault="006C6D63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42.</w:t>
      </w:r>
      <w:r>
        <w:rPr>
          <w:rFonts w:ascii="微软雅黑" w:eastAsia="微软雅黑" w:hAnsi="微软雅黑"/>
          <w:sz w:val="18"/>
          <w:szCs w:val="18"/>
        </w:rPr>
        <w:t xml:space="preserve">D  </w:t>
      </w:r>
      <w:r>
        <w:rPr>
          <w:rFonts w:ascii="微软雅黑" w:eastAsia="微软雅黑" w:hAnsi="微软雅黑" w:hint="eastAsia"/>
          <w:sz w:val="18"/>
          <w:szCs w:val="18"/>
        </w:rPr>
        <w:t>参考蓝皮书P62</w:t>
      </w:r>
    </w:p>
    <w:p w:rsidR="006C6D63" w:rsidRDefault="006C6D63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43.</w:t>
      </w:r>
      <w:r>
        <w:rPr>
          <w:rFonts w:ascii="微软雅黑" w:eastAsia="微软雅黑" w:hAnsi="微软雅黑"/>
          <w:sz w:val="18"/>
          <w:szCs w:val="18"/>
        </w:rPr>
        <w:t xml:space="preserve">A  </w:t>
      </w:r>
      <w:r>
        <w:rPr>
          <w:rFonts w:ascii="微软雅黑" w:eastAsia="微软雅黑" w:hAnsi="微软雅黑" w:hint="eastAsia"/>
          <w:sz w:val="18"/>
          <w:szCs w:val="18"/>
        </w:rPr>
        <w:t>参考P42</w:t>
      </w:r>
    </w:p>
    <w:p w:rsidR="006C6D63" w:rsidRDefault="006C6D63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44.</w:t>
      </w:r>
      <w:r>
        <w:rPr>
          <w:rFonts w:ascii="微软雅黑" w:eastAsia="微软雅黑" w:hAnsi="微软雅黑"/>
          <w:sz w:val="18"/>
          <w:szCs w:val="18"/>
        </w:rPr>
        <w:t xml:space="preserve">C  </w:t>
      </w:r>
      <w:r>
        <w:rPr>
          <w:rFonts w:ascii="微软雅黑" w:eastAsia="微软雅黑" w:hAnsi="微软雅黑" w:hint="eastAsia"/>
          <w:sz w:val="18"/>
          <w:szCs w:val="18"/>
        </w:rPr>
        <w:t>参考P42、342，七大浪费</w:t>
      </w:r>
    </w:p>
    <w:p w:rsidR="006C6D63" w:rsidRDefault="006C6D63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45.</w:t>
      </w:r>
      <w:r>
        <w:rPr>
          <w:rFonts w:ascii="微软雅黑" w:eastAsia="微软雅黑" w:hAnsi="微软雅黑"/>
          <w:sz w:val="18"/>
          <w:szCs w:val="18"/>
        </w:rPr>
        <w:t xml:space="preserve">C  </w:t>
      </w:r>
      <w:r>
        <w:rPr>
          <w:rFonts w:ascii="微软雅黑" w:eastAsia="微软雅黑" w:hAnsi="微软雅黑" w:hint="eastAsia"/>
          <w:sz w:val="18"/>
          <w:szCs w:val="18"/>
        </w:rPr>
        <w:t>参考P249，均值检验，可选择t检验</w:t>
      </w:r>
    </w:p>
    <w:p w:rsidR="006C6D63" w:rsidRDefault="006C6D63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46.</w:t>
      </w:r>
      <w:r>
        <w:rPr>
          <w:rFonts w:ascii="微软雅黑" w:eastAsia="微软雅黑" w:hAnsi="微软雅黑"/>
          <w:sz w:val="18"/>
          <w:szCs w:val="18"/>
        </w:rPr>
        <w:t xml:space="preserve">D  </w:t>
      </w:r>
      <w:r>
        <w:rPr>
          <w:rFonts w:ascii="微软雅黑" w:eastAsia="微软雅黑" w:hAnsi="微软雅黑" w:hint="eastAsia"/>
          <w:sz w:val="18"/>
          <w:szCs w:val="18"/>
        </w:rPr>
        <w:t>参考</w:t>
      </w:r>
      <w:r>
        <w:rPr>
          <w:rFonts w:ascii="微软雅黑" w:eastAsia="微软雅黑" w:hAnsi="微软雅黑"/>
          <w:sz w:val="18"/>
          <w:szCs w:val="18"/>
        </w:rPr>
        <w:t>P245</w:t>
      </w:r>
    </w:p>
    <w:p w:rsidR="006C6D63" w:rsidRDefault="006C6D63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47.</w:t>
      </w:r>
      <w:r>
        <w:rPr>
          <w:rFonts w:ascii="微软雅黑" w:eastAsia="微软雅黑" w:hAnsi="微软雅黑"/>
          <w:sz w:val="18"/>
          <w:szCs w:val="18"/>
        </w:rPr>
        <w:t xml:space="preserve">D  </w:t>
      </w:r>
      <w:r>
        <w:rPr>
          <w:rFonts w:ascii="微软雅黑" w:eastAsia="微软雅黑" w:hAnsi="微软雅黑" w:hint="eastAsia"/>
          <w:sz w:val="18"/>
          <w:szCs w:val="18"/>
        </w:rPr>
        <w:t>两个连续型变量之间的关系，最合适的方法是散点图</w:t>
      </w:r>
    </w:p>
    <w:p w:rsidR="006C6D63" w:rsidRDefault="006C6D63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48.</w:t>
      </w:r>
      <w:r w:rsidR="00FE4A41">
        <w:rPr>
          <w:rFonts w:ascii="微软雅黑" w:eastAsia="微软雅黑" w:hAnsi="微软雅黑"/>
          <w:sz w:val="18"/>
          <w:szCs w:val="18"/>
        </w:rPr>
        <w:t xml:space="preserve">D  </w:t>
      </w:r>
      <w:r w:rsidR="00FE4A41">
        <w:rPr>
          <w:rFonts w:ascii="微软雅黑" w:eastAsia="微软雅黑" w:hAnsi="微软雅黑" w:hint="eastAsia"/>
          <w:sz w:val="18"/>
          <w:szCs w:val="18"/>
        </w:rPr>
        <w:t>参考P278，列联表是将两个因子分别分为r类、c类，另外，total的数据是可以计算出来的，</w:t>
      </w:r>
      <w:proofErr w:type="spellStart"/>
      <w:r w:rsidR="00FE4A41">
        <w:rPr>
          <w:rFonts w:ascii="微软雅黑" w:eastAsia="微软雅黑" w:hAnsi="微软雅黑" w:hint="eastAsia"/>
          <w:sz w:val="18"/>
          <w:szCs w:val="18"/>
        </w:rPr>
        <w:t>minitab</w:t>
      </w:r>
      <w:proofErr w:type="spellEnd"/>
      <w:r w:rsidR="00FE4A41">
        <w:rPr>
          <w:rFonts w:ascii="微软雅黑" w:eastAsia="微软雅黑" w:hAnsi="微软雅黑" w:hint="eastAsia"/>
          <w:sz w:val="18"/>
          <w:szCs w:val="18"/>
        </w:rPr>
        <w:t>有强大的计算功能，一般不会要求输入不必要的数据</w:t>
      </w:r>
    </w:p>
    <w:p w:rsidR="00FE4A41" w:rsidRDefault="00FE4A4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49.</w:t>
      </w:r>
      <w:r>
        <w:rPr>
          <w:rFonts w:ascii="微软雅黑" w:eastAsia="微软雅黑" w:hAnsi="微软雅黑"/>
          <w:sz w:val="18"/>
          <w:szCs w:val="18"/>
        </w:rPr>
        <w:t xml:space="preserve">B  </w:t>
      </w:r>
      <w:r>
        <w:rPr>
          <w:rFonts w:ascii="微软雅黑" w:eastAsia="微软雅黑" w:hAnsi="微软雅黑" w:hint="eastAsia"/>
          <w:sz w:val="18"/>
          <w:szCs w:val="18"/>
        </w:rPr>
        <w:t>参考P42、342，检验是不增值的，不符合精益的思想</w:t>
      </w:r>
    </w:p>
    <w:p w:rsidR="00FE4A41" w:rsidRDefault="00FE4A41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50.</w:t>
      </w:r>
      <w:r w:rsidR="00247AEA">
        <w:rPr>
          <w:rFonts w:ascii="微软雅黑" w:eastAsia="微软雅黑" w:hAnsi="微软雅黑"/>
          <w:sz w:val="18"/>
          <w:szCs w:val="18"/>
        </w:rPr>
        <w:t xml:space="preserve">B  </w:t>
      </w:r>
      <w:r w:rsidR="00247AEA">
        <w:rPr>
          <w:rFonts w:ascii="微软雅黑" w:eastAsia="微软雅黑" w:hAnsi="微软雅黑" w:hint="eastAsia"/>
          <w:sz w:val="18"/>
          <w:szCs w:val="18"/>
        </w:rPr>
        <w:t>参考P267</w:t>
      </w:r>
    </w:p>
    <w:p w:rsidR="00247AEA" w:rsidRDefault="00247AEA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51.</w:t>
      </w:r>
      <w:r>
        <w:rPr>
          <w:rFonts w:ascii="微软雅黑" w:eastAsia="微软雅黑" w:hAnsi="微软雅黑"/>
          <w:sz w:val="18"/>
          <w:szCs w:val="18"/>
        </w:rPr>
        <w:t xml:space="preserve">C  </w:t>
      </w:r>
      <w:r>
        <w:rPr>
          <w:rFonts w:ascii="微软雅黑" w:eastAsia="微软雅黑" w:hAnsi="微软雅黑" w:hint="eastAsia"/>
          <w:sz w:val="18"/>
          <w:szCs w:val="18"/>
        </w:rPr>
        <w:t>参考P371</w:t>
      </w:r>
    </w:p>
    <w:p w:rsidR="00247AEA" w:rsidRDefault="00247AEA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52.</w:t>
      </w:r>
      <w:r>
        <w:rPr>
          <w:rFonts w:ascii="微软雅黑" w:eastAsia="微软雅黑" w:hAnsi="微软雅黑"/>
          <w:sz w:val="18"/>
          <w:szCs w:val="18"/>
        </w:rPr>
        <w:t xml:space="preserve">C  </w:t>
      </w:r>
      <w:r w:rsidR="00CA3FED">
        <w:rPr>
          <w:rFonts w:ascii="微软雅黑" w:eastAsia="微软雅黑" w:hAnsi="微软雅黑" w:hint="eastAsia"/>
          <w:sz w:val="18"/>
          <w:szCs w:val="18"/>
        </w:rPr>
        <w:t>参考P247，</w:t>
      </w:r>
      <w:r>
        <w:rPr>
          <w:rFonts w:ascii="微软雅黑" w:eastAsia="微软雅黑" w:hAnsi="微软雅黑" w:hint="eastAsia"/>
          <w:sz w:val="18"/>
          <w:szCs w:val="18"/>
        </w:rPr>
        <w:t>均值的置信区间为(344.30，362.1</w:t>
      </w:r>
      <w:r>
        <w:rPr>
          <w:rFonts w:ascii="微软雅黑" w:eastAsia="微软雅黑" w:hAnsi="微软雅黑"/>
          <w:sz w:val="18"/>
          <w:szCs w:val="18"/>
        </w:rPr>
        <w:t>)</w:t>
      </w:r>
      <w:r w:rsidR="00CA3FED">
        <w:rPr>
          <w:rFonts w:ascii="微软雅黑" w:eastAsia="微软雅黑" w:hAnsi="微软雅黑" w:hint="eastAsia"/>
          <w:sz w:val="18"/>
          <w:szCs w:val="18"/>
        </w:rPr>
        <w:t>，</w:t>
      </w:r>
      <w:r>
        <w:rPr>
          <w:rFonts w:ascii="微软雅黑" w:eastAsia="微软雅黑" w:hAnsi="微软雅黑" w:hint="eastAsia"/>
          <w:sz w:val="18"/>
          <w:szCs w:val="18"/>
        </w:rPr>
        <w:t>原分布的均值359在置信区间内；标准差的置信区间为(</w:t>
      </w:r>
      <w:r>
        <w:rPr>
          <w:rFonts w:ascii="微软雅黑" w:eastAsia="微软雅黑" w:hAnsi="微软雅黑"/>
          <w:sz w:val="18"/>
          <w:szCs w:val="18"/>
        </w:rPr>
        <w:t>14.46</w:t>
      </w:r>
      <w:r>
        <w:rPr>
          <w:rFonts w:ascii="微软雅黑" w:eastAsia="微软雅黑" w:hAnsi="微软雅黑" w:hint="eastAsia"/>
          <w:sz w:val="18"/>
          <w:szCs w:val="18"/>
        </w:rPr>
        <w:t>，</w:t>
      </w:r>
      <w:r>
        <w:rPr>
          <w:rFonts w:ascii="微软雅黑" w:eastAsia="微软雅黑" w:hAnsi="微软雅黑"/>
          <w:sz w:val="18"/>
          <w:szCs w:val="18"/>
        </w:rPr>
        <w:t>27.78</w:t>
      </w:r>
      <w:r>
        <w:rPr>
          <w:rFonts w:ascii="微软雅黑" w:eastAsia="微软雅黑" w:hAnsi="微软雅黑" w:hint="eastAsia"/>
          <w:sz w:val="18"/>
          <w:szCs w:val="18"/>
        </w:rPr>
        <w:t>)</w:t>
      </w:r>
      <w:r w:rsidR="00CA3FED">
        <w:rPr>
          <w:rFonts w:ascii="微软雅黑" w:eastAsia="微软雅黑" w:hAnsi="微软雅黑" w:hint="eastAsia"/>
          <w:sz w:val="18"/>
          <w:szCs w:val="18"/>
        </w:rPr>
        <w:t>，原分布的标准差14不在置信区间内</w:t>
      </w:r>
    </w:p>
    <w:p w:rsidR="00CA3FED" w:rsidRDefault="00CA3FED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53.</w:t>
      </w:r>
      <w:r>
        <w:rPr>
          <w:rFonts w:ascii="微软雅黑" w:eastAsia="微软雅黑" w:hAnsi="微软雅黑"/>
          <w:sz w:val="18"/>
          <w:szCs w:val="18"/>
        </w:rPr>
        <w:t xml:space="preserve">B  </w:t>
      </w:r>
      <w:r>
        <w:rPr>
          <w:rFonts w:ascii="微软雅黑" w:eastAsia="微软雅黑" w:hAnsi="微软雅黑" w:hint="eastAsia"/>
          <w:sz w:val="18"/>
          <w:szCs w:val="18"/>
        </w:rPr>
        <w:t>参考P241，</w:t>
      </w:r>
      <w:proofErr w:type="gramStart"/>
      <w:r>
        <w:rPr>
          <w:rFonts w:ascii="微软雅黑" w:eastAsia="微软雅黑" w:hAnsi="微软雅黑" w:hint="eastAsia"/>
          <w:sz w:val="18"/>
          <w:szCs w:val="18"/>
        </w:rPr>
        <w:t>单个正</w:t>
      </w:r>
      <w:proofErr w:type="gramEnd"/>
      <w:r>
        <w:rPr>
          <w:rFonts w:ascii="微软雅黑" w:eastAsia="微软雅黑" w:hAnsi="微软雅黑" w:hint="eastAsia"/>
          <w:sz w:val="18"/>
          <w:szCs w:val="18"/>
        </w:rPr>
        <w:t>态样本，总体标准差未知，要进行均值检验，采用单样本t检验</w:t>
      </w:r>
    </w:p>
    <w:p w:rsidR="00CA3FED" w:rsidRDefault="00CA3FED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54.</w:t>
      </w:r>
      <w:r>
        <w:rPr>
          <w:rFonts w:ascii="微软雅黑" w:eastAsia="微软雅黑" w:hAnsi="微软雅黑"/>
          <w:sz w:val="18"/>
          <w:szCs w:val="18"/>
        </w:rPr>
        <w:t xml:space="preserve">C  </w:t>
      </w:r>
      <w:r>
        <w:rPr>
          <w:rFonts w:ascii="微软雅黑" w:eastAsia="微软雅黑" w:hAnsi="微软雅黑" w:hint="eastAsia"/>
          <w:sz w:val="18"/>
          <w:szCs w:val="18"/>
        </w:rPr>
        <w:t>参考P297，方差分析和F检验均要求数据正态，多个非正</w:t>
      </w:r>
      <w:proofErr w:type="gramStart"/>
      <w:r>
        <w:rPr>
          <w:rFonts w:ascii="微软雅黑" w:eastAsia="微软雅黑" w:hAnsi="微软雅黑" w:hint="eastAsia"/>
          <w:sz w:val="18"/>
          <w:szCs w:val="18"/>
        </w:rPr>
        <w:t>态总体</w:t>
      </w:r>
      <w:proofErr w:type="gramEnd"/>
      <w:r>
        <w:rPr>
          <w:rFonts w:ascii="微软雅黑" w:eastAsia="微软雅黑" w:hAnsi="微软雅黑" w:hint="eastAsia"/>
          <w:sz w:val="18"/>
          <w:szCs w:val="18"/>
        </w:rPr>
        <w:t>中位数检验可用</w:t>
      </w:r>
      <w:r>
        <w:rPr>
          <w:rFonts w:ascii="微软雅黑" w:eastAsia="微软雅黑" w:hAnsi="微软雅黑"/>
          <w:sz w:val="18"/>
          <w:szCs w:val="18"/>
        </w:rPr>
        <w:t>M</w:t>
      </w:r>
      <w:r>
        <w:rPr>
          <w:rFonts w:ascii="微软雅黑" w:eastAsia="微软雅黑" w:hAnsi="微软雅黑" w:hint="eastAsia"/>
          <w:sz w:val="18"/>
          <w:szCs w:val="18"/>
        </w:rPr>
        <w:t>ood中位数和</w:t>
      </w:r>
      <w:proofErr w:type="spellStart"/>
      <w:r>
        <w:rPr>
          <w:rFonts w:ascii="微软雅黑" w:eastAsia="微软雅黑" w:hAnsi="微软雅黑" w:hint="eastAsia"/>
          <w:sz w:val="18"/>
          <w:szCs w:val="18"/>
        </w:rPr>
        <w:t>Kruskal</w:t>
      </w:r>
      <w:proofErr w:type="spellEnd"/>
      <w:r>
        <w:rPr>
          <w:rFonts w:ascii="微软雅黑" w:eastAsia="微软雅黑" w:hAnsi="微软雅黑" w:hint="eastAsia"/>
          <w:sz w:val="18"/>
          <w:szCs w:val="18"/>
        </w:rPr>
        <w:t>-Wallis检验，但</w:t>
      </w:r>
      <w:r>
        <w:rPr>
          <w:rFonts w:ascii="微软雅黑" w:eastAsia="微软雅黑" w:hAnsi="微软雅黑"/>
          <w:sz w:val="18"/>
          <w:szCs w:val="18"/>
        </w:rPr>
        <w:t>M</w:t>
      </w:r>
      <w:r>
        <w:rPr>
          <w:rFonts w:ascii="微软雅黑" w:eastAsia="微软雅黑" w:hAnsi="微软雅黑" w:hint="eastAsia"/>
          <w:sz w:val="18"/>
          <w:szCs w:val="18"/>
        </w:rPr>
        <w:t>ood中位数检验原理为符号检验，比较粗糙，</w:t>
      </w:r>
      <w:proofErr w:type="spellStart"/>
      <w:r>
        <w:rPr>
          <w:rFonts w:ascii="微软雅黑" w:eastAsia="微软雅黑" w:hAnsi="微软雅黑" w:hint="eastAsia"/>
          <w:sz w:val="18"/>
          <w:szCs w:val="18"/>
        </w:rPr>
        <w:t>Kruskal</w:t>
      </w:r>
      <w:proofErr w:type="spellEnd"/>
      <w:r>
        <w:rPr>
          <w:rFonts w:ascii="微软雅黑" w:eastAsia="微软雅黑" w:hAnsi="微软雅黑" w:hint="eastAsia"/>
          <w:sz w:val="18"/>
          <w:szCs w:val="18"/>
        </w:rPr>
        <w:t>-Wallis检验原理为秩和检验，检验功效更高</w:t>
      </w:r>
    </w:p>
    <w:p w:rsidR="00CA3FED" w:rsidRDefault="00CA3FED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55.</w:t>
      </w:r>
      <w:r>
        <w:rPr>
          <w:rFonts w:ascii="微软雅黑" w:eastAsia="微软雅黑" w:hAnsi="微软雅黑"/>
          <w:sz w:val="18"/>
          <w:szCs w:val="18"/>
        </w:rPr>
        <w:t xml:space="preserve">B  </w:t>
      </w:r>
      <w:r>
        <w:rPr>
          <w:rFonts w:ascii="微软雅黑" w:eastAsia="微软雅黑" w:hAnsi="微软雅黑" w:hint="eastAsia"/>
          <w:sz w:val="18"/>
          <w:szCs w:val="18"/>
        </w:rPr>
        <w:t>看保留的实验组合对应的坐标</w:t>
      </w:r>
    </w:p>
    <w:p w:rsidR="00CA3FED" w:rsidRDefault="00CA3FED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56.</w:t>
      </w:r>
      <w:r w:rsidR="002F6382">
        <w:rPr>
          <w:rFonts w:ascii="微软雅黑" w:eastAsia="微软雅黑" w:hAnsi="微软雅黑"/>
          <w:sz w:val="18"/>
          <w:szCs w:val="18"/>
        </w:rPr>
        <w:t xml:space="preserve">C  </w:t>
      </w:r>
      <w:r w:rsidR="002F6382">
        <w:rPr>
          <w:rFonts w:ascii="微软雅黑" w:eastAsia="微软雅黑" w:hAnsi="微软雅黑" w:hint="eastAsia"/>
          <w:sz w:val="18"/>
          <w:szCs w:val="18"/>
        </w:rPr>
        <w:t>通过P值与α之间的大小关系进行判断</w:t>
      </w:r>
    </w:p>
    <w:p w:rsidR="00C77FA6" w:rsidRDefault="00C77FA6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57.</w:t>
      </w:r>
      <w:r w:rsidR="002F6382">
        <w:rPr>
          <w:rFonts w:ascii="微软雅黑" w:eastAsia="微软雅黑" w:hAnsi="微软雅黑"/>
          <w:sz w:val="18"/>
          <w:szCs w:val="18"/>
        </w:rPr>
        <w:t xml:space="preserve">A  </w:t>
      </w:r>
      <w:r w:rsidR="002F6382">
        <w:rPr>
          <w:rFonts w:ascii="微软雅黑" w:eastAsia="微软雅黑" w:hAnsi="微软雅黑" w:hint="eastAsia"/>
          <w:sz w:val="18"/>
          <w:szCs w:val="18"/>
        </w:rPr>
        <w:t>参考P41，选项</w:t>
      </w:r>
      <w:r w:rsidR="002F6382">
        <w:rPr>
          <w:rFonts w:ascii="微软雅黑" w:eastAsia="微软雅黑" w:hAnsi="微软雅黑"/>
          <w:sz w:val="18"/>
          <w:szCs w:val="18"/>
        </w:rPr>
        <w:t>A</w:t>
      </w:r>
      <w:r w:rsidR="002F6382">
        <w:rPr>
          <w:rFonts w:ascii="微软雅黑" w:eastAsia="微软雅黑" w:hAnsi="微软雅黑" w:hint="eastAsia"/>
          <w:sz w:val="18"/>
          <w:szCs w:val="18"/>
        </w:rPr>
        <w:t>；参考P42、342，选项B  检验是不增值的，不符合精益的思想，属于浪费；参考P42</w:t>
      </w:r>
      <w:r w:rsidR="002F6382">
        <w:rPr>
          <w:rFonts w:ascii="微软雅黑" w:eastAsia="微软雅黑" w:hAnsi="微软雅黑"/>
          <w:sz w:val="18"/>
          <w:szCs w:val="18"/>
        </w:rPr>
        <w:t xml:space="preserve"> </w:t>
      </w:r>
      <w:r w:rsidR="002F6382">
        <w:rPr>
          <w:rFonts w:ascii="微软雅黑" w:eastAsia="微软雅黑" w:hAnsi="微软雅黑" w:hint="eastAsia"/>
          <w:sz w:val="18"/>
          <w:szCs w:val="18"/>
        </w:rPr>
        <w:t>选项C “流动”的意义是停滞为浪费；参考446</w:t>
      </w:r>
      <w:r w:rsidR="002F6382">
        <w:rPr>
          <w:rFonts w:ascii="微软雅黑" w:eastAsia="微软雅黑" w:hAnsi="微软雅黑"/>
          <w:sz w:val="18"/>
          <w:szCs w:val="18"/>
        </w:rPr>
        <w:t xml:space="preserve"> </w:t>
      </w:r>
      <w:r w:rsidR="002F6382">
        <w:rPr>
          <w:rFonts w:ascii="微软雅黑" w:eastAsia="微软雅黑" w:hAnsi="微软雅黑" w:hint="eastAsia"/>
          <w:sz w:val="18"/>
          <w:szCs w:val="18"/>
        </w:rPr>
        <w:t>选项D 看板遵循的原则(</w:t>
      </w:r>
      <w:r w:rsidR="002F6382">
        <w:rPr>
          <w:rFonts w:ascii="微软雅黑" w:eastAsia="微软雅黑" w:hAnsi="微软雅黑"/>
          <w:sz w:val="18"/>
          <w:szCs w:val="18"/>
        </w:rPr>
        <w:t>3</w:t>
      </w:r>
      <w:r w:rsidR="002F6382">
        <w:rPr>
          <w:rFonts w:ascii="微软雅黑" w:eastAsia="微软雅黑" w:hAnsi="微软雅黑" w:hint="eastAsia"/>
          <w:sz w:val="18"/>
          <w:szCs w:val="18"/>
        </w:rPr>
        <w:t>)</w:t>
      </w:r>
    </w:p>
    <w:p w:rsidR="00C77FA6" w:rsidRDefault="00C77FA6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58.</w:t>
      </w:r>
      <w:r>
        <w:rPr>
          <w:rFonts w:ascii="微软雅黑" w:eastAsia="微软雅黑" w:hAnsi="微软雅黑"/>
          <w:sz w:val="18"/>
          <w:szCs w:val="18"/>
        </w:rPr>
        <w:t xml:space="preserve">C  </w:t>
      </w:r>
      <w:r>
        <w:rPr>
          <w:rFonts w:ascii="微软雅黑" w:eastAsia="微软雅黑" w:hAnsi="微软雅黑" w:hint="eastAsia"/>
          <w:sz w:val="18"/>
          <w:szCs w:val="18"/>
        </w:rPr>
        <w:t>通过P值与α之间的大小关系进行判断，但是要注意部分因子实验混杂的意义</w:t>
      </w:r>
    </w:p>
    <w:p w:rsidR="00C77FA6" w:rsidRDefault="00C77FA6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59.</w:t>
      </w:r>
      <w:r w:rsidR="00B47D10">
        <w:rPr>
          <w:rFonts w:ascii="微软雅黑" w:eastAsia="微软雅黑" w:hAnsi="微软雅黑"/>
          <w:sz w:val="18"/>
          <w:szCs w:val="18"/>
        </w:rPr>
        <w:t>A</w:t>
      </w:r>
      <w:r>
        <w:rPr>
          <w:rFonts w:ascii="微软雅黑" w:eastAsia="微软雅黑" w:hAnsi="微软雅黑"/>
          <w:sz w:val="18"/>
          <w:szCs w:val="18"/>
        </w:rPr>
        <w:t xml:space="preserve">  </w:t>
      </w:r>
      <w:r>
        <w:rPr>
          <w:rFonts w:ascii="微软雅黑" w:eastAsia="微软雅黑" w:hAnsi="微软雅黑" w:hint="eastAsia"/>
          <w:sz w:val="18"/>
          <w:szCs w:val="18"/>
        </w:rPr>
        <w:t>参考P489，</w:t>
      </w:r>
      <w:proofErr w:type="gramStart"/>
      <w:r>
        <w:rPr>
          <w:rFonts w:ascii="微软雅黑" w:eastAsia="微软雅黑" w:hAnsi="微软雅黑" w:hint="eastAsia"/>
          <w:sz w:val="18"/>
          <w:szCs w:val="18"/>
        </w:rPr>
        <w:t>防错有信号</w:t>
      </w:r>
      <w:proofErr w:type="gramEnd"/>
      <w:r>
        <w:rPr>
          <w:rFonts w:ascii="微软雅黑" w:eastAsia="微软雅黑" w:hAnsi="微软雅黑" w:hint="eastAsia"/>
          <w:sz w:val="18"/>
          <w:szCs w:val="18"/>
        </w:rPr>
        <w:t>型和控制型两种类型，</w:t>
      </w:r>
      <w:r w:rsidR="00B47D10">
        <w:rPr>
          <w:rFonts w:ascii="微软雅黑" w:eastAsia="微软雅黑" w:hAnsi="微软雅黑" w:hint="eastAsia"/>
          <w:sz w:val="18"/>
          <w:szCs w:val="18"/>
        </w:rPr>
        <w:t>发现错误后能够自动提醒的为信号型，能够自动停机的为控制型</w:t>
      </w:r>
    </w:p>
    <w:p w:rsidR="00C77FA6" w:rsidRDefault="00C77FA6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60.</w:t>
      </w:r>
      <w:r w:rsidR="00920717">
        <w:rPr>
          <w:rFonts w:ascii="微软雅黑" w:eastAsia="微软雅黑" w:hAnsi="微软雅黑"/>
          <w:sz w:val="18"/>
          <w:szCs w:val="18"/>
        </w:rPr>
        <w:t xml:space="preserve">C  </w:t>
      </w:r>
      <w:r w:rsidR="007461EC">
        <w:rPr>
          <w:rFonts w:ascii="微软雅黑" w:eastAsia="微软雅黑" w:hAnsi="微软雅黑" w:hint="eastAsia"/>
          <w:sz w:val="18"/>
          <w:szCs w:val="18"/>
        </w:rPr>
        <w:t>参考P424，</w:t>
      </w:r>
      <w:r w:rsidR="00920717">
        <w:rPr>
          <w:rFonts w:ascii="微软雅黑" w:eastAsia="微软雅黑" w:hAnsi="微软雅黑" w:hint="eastAsia"/>
          <w:sz w:val="18"/>
          <w:szCs w:val="18"/>
        </w:rPr>
        <w:t>要求序贯性和有界性，因此只能选择CCF</w:t>
      </w:r>
    </w:p>
    <w:p w:rsidR="00920717" w:rsidRDefault="0092071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61.</w:t>
      </w:r>
      <w:r>
        <w:rPr>
          <w:rFonts w:ascii="微软雅黑" w:eastAsia="微软雅黑" w:hAnsi="微软雅黑"/>
          <w:sz w:val="18"/>
          <w:szCs w:val="18"/>
        </w:rPr>
        <w:t xml:space="preserve">D  </w:t>
      </w:r>
      <w:r>
        <w:rPr>
          <w:rFonts w:ascii="微软雅黑" w:eastAsia="微软雅黑" w:hAnsi="微软雅黑" w:hint="eastAsia"/>
          <w:sz w:val="18"/>
          <w:szCs w:val="18"/>
        </w:rPr>
        <w:t>参考P149，均值和方差的性质</w:t>
      </w:r>
    </w:p>
    <w:p w:rsidR="00920717" w:rsidRDefault="0092071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62.</w:t>
      </w:r>
      <w:r>
        <w:rPr>
          <w:rFonts w:ascii="微软雅黑" w:eastAsia="微软雅黑" w:hAnsi="微软雅黑"/>
          <w:sz w:val="18"/>
          <w:szCs w:val="18"/>
        </w:rPr>
        <w:t xml:space="preserve">A  </w:t>
      </w:r>
      <w:r>
        <w:rPr>
          <w:rFonts w:ascii="微软雅黑" w:eastAsia="微软雅黑" w:hAnsi="微软雅黑" w:hint="eastAsia"/>
          <w:sz w:val="18"/>
          <w:szCs w:val="18"/>
        </w:rPr>
        <w:t>参考P510</w:t>
      </w:r>
    </w:p>
    <w:p w:rsidR="00920717" w:rsidRDefault="0092071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63.</w:t>
      </w:r>
      <w:r>
        <w:rPr>
          <w:rFonts w:ascii="微软雅黑" w:eastAsia="微软雅黑" w:hAnsi="微软雅黑"/>
          <w:sz w:val="18"/>
          <w:szCs w:val="18"/>
        </w:rPr>
        <w:t xml:space="preserve">A  </w:t>
      </w:r>
      <w:r>
        <w:rPr>
          <w:rFonts w:ascii="微软雅黑" w:eastAsia="微软雅黑" w:hAnsi="微软雅黑" w:hint="eastAsia"/>
          <w:sz w:val="18"/>
          <w:szCs w:val="18"/>
        </w:rPr>
        <w:t>参考422响应曲面设计</w:t>
      </w:r>
    </w:p>
    <w:p w:rsidR="00920717" w:rsidRDefault="0092071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64</w:t>
      </w:r>
      <w:proofErr w:type="gramStart"/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>A</w:t>
      </w:r>
      <w:proofErr w:type="gramEnd"/>
      <w:r>
        <w:rPr>
          <w:rFonts w:ascii="微软雅黑" w:eastAsia="微软雅黑" w:hAnsi="微软雅黑"/>
          <w:sz w:val="18"/>
          <w:szCs w:val="18"/>
        </w:rPr>
        <w:t xml:space="preserve">  </w:t>
      </w:r>
    </w:p>
    <w:p w:rsidR="00920717" w:rsidRDefault="0092071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65.</w:t>
      </w:r>
      <w:r w:rsidR="005C13E7">
        <w:rPr>
          <w:rFonts w:ascii="微软雅黑" w:eastAsia="微软雅黑" w:hAnsi="微软雅黑"/>
          <w:sz w:val="18"/>
          <w:szCs w:val="18"/>
        </w:rPr>
        <w:t xml:space="preserve">A  </w:t>
      </w:r>
      <w:r w:rsidR="005C13E7">
        <w:rPr>
          <w:rFonts w:ascii="微软雅黑" w:eastAsia="微软雅黑" w:hAnsi="微软雅黑" w:hint="eastAsia"/>
          <w:sz w:val="18"/>
          <w:szCs w:val="18"/>
        </w:rPr>
        <w:t>参考P151</w:t>
      </w:r>
    </w:p>
    <w:p w:rsidR="006F2E48" w:rsidRDefault="00920717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66.</w:t>
      </w:r>
      <w:r w:rsidR="006F2E48">
        <w:rPr>
          <w:rFonts w:ascii="微软雅黑" w:eastAsia="微软雅黑" w:hAnsi="微软雅黑"/>
          <w:sz w:val="18"/>
          <w:szCs w:val="18"/>
        </w:rPr>
        <w:t xml:space="preserve">B  </w:t>
      </w:r>
      <w:r w:rsidR="006F2E48">
        <w:rPr>
          <w:rFonts w:ascii="微软雅黑" w:eastAsia="微软雅黑" w:hAnsi="微软雅黑" w:hint="eastAsia"/>
          <w:sz w:val="18"/>
          <w:szCs w:val="18"/>
        </w:rPr>
        <w:t>参考P385</w:t>
      </w:r>
    </w:p>
    <w:p w:rsidR="00920717" w:rsidRDefault="006F2E48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67.</w:t>
      </w:r>
      <w:r w:rsidR="00920717">
        <w:rPr>
          <w:rFonts w:ascii="微软雅黑" w:eastAsia="微软雅黑" w:hAnsi="微软雅黑"/>
          <w:sz w:val="18"/>
          <w:szCs w:val="18"/>
        </w:rPr>
        <w:t xml:space="preserve">B  </w:t>
      </w:r>
      <w:r>
        <w:rPr>
          <w:rFonts w:ascii="微软雅黑" w:eastAsia="微软雅黑" w:hAnsi="微软雅黑" w:hint="eastAsia"/>
          <w:sz w:val="18"/>
          <w:szCs w:val="18"/>
        </w:rPr>
        <w:t>参考P471，</w:t>
      </w:r>
      <w:r w:rsidR="00920717">
        <w:rPr>
          <w:rFonts w:ascii="微软雅黑" w:eastAsia="微软雅黑" w:hAnsi="微软雅黑" w:hint="eastAsia"/>
          <w:sz w:val="18"/>
          <w:szCs w:val="18"/>
        </w:rPr>
        <w:t>监控的是小芯片的不良数，抽样数量为5</w:t>
      </w:r>
      <w:r>
        <w:rPr>
          <w:rFonts w:ascii="微软雅黑" w:eastAsia="微软雅黑" w:hAnsi="微软雅黑" w:hint="eastAsia"/>
          <w:sz w:val="18"/>
          <w:szCs w:val="18"/>
        </w:rPr>
        <w:t>*300=1500，所以应使用NP或P</w:t>
      </w:r>
    </w:p>
    <w:p w:rsidR="006F2E48" w:rsidRDefault="006F2E48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68.</w:t>
      </w:r>
      <w:r>
        <w:rPr>
          <w:rFonts w:ascii="微软雅黑" w:eastAsia="微软雅黑" w:hAnsi="微软雅黑"/>
          <w:sz w:val="18"/>
          <w:szCs w:val="18"/>
        </w:rPr>
        <w:t xml:space="preserve">D  </w:t>
      </w:r>
      <w:r>
        <w:rPr>
          <w:rFonts w:ascii="微软雅黑" w:eastAsia="微软雅黑" w:hAnsi="微软雅黑" w:hint="eastAsia"/>
          <w:sz w:val="18"/>
          <w:szCs w:val="18"/>
        </w:rPr>
        <w:t>参考P572，计算</w:t>
      </w:r>
      <w:r>
        <w:rPr>
          <w:rFonts w:ascii="微软雅黑" w:eastAsia="微软雅黑" w:hAnsi="微软雅黑"/>
          <w:sz w:val="18"/>
          <w:szCs w:val="18"/>
        </w:rPr>
        <w:t>RPN</w:t>
      </w:r>
      <w:r>
        <w:rPr>
          <w:rFonts w:ascii="微软雅黑" w:eastAsia="微软雅黑" w:hAnsi="微软雅黑" w:hint="eastAsia"/>
          <w:sz w:val="18"/>
          <w:szCs w:val="18"/>
        </w:rPr>
        <w:t>之后，就要针对</w:t>
      </w:r>
      <w:r>
        <w:rPr>
          <w:rFonts w:ascii="微软雅黑" w:eastAsia="微软雅黑" w:hAnsi="微软雅黑"/>
          <w:sz w:val="18"/>
          <w:szCs w:val="18"/>
        </w:rPr>
        <w:t>RPN</w:t>
      </w:r>
      <w:r>
        <w:rPr>
          <w:rFonts w:ascii="微软雅黑" w:eastAsia="微软雅黑" w:hAnsi="微软雅黑" w:hint="eastAsia"/>
          <w:sz w:val="18"/>
          <w:szCs w:val="18"/>
        </w:rPr>
        <w:t>高和严重度高的采取措施</w:t>
      </w:r>
    </w:p>
    <w:p w:rsidR="006F2E48" w:rsidRDefault="006F2E48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lastRenderedPageBreak/>
        <w:t>69.</w:t>
      </w:r>
      <w:r>
        <w:rPr>
          <w:rFonts w:ascii="微软雅黑" w:eastAsia="微软雅黑" w:hAnsi="微软雅黑"/>
          <w:sz w:val="18"/>
          <w:szCs w:val="18"/>
        </w:rPr>
        <w:t xml:space="preserve">A  </w:t>
      </w:r>
      <w:r>
        <w:rPr>
          <w:rFonts w:ascii="微软雅黑" w:eastAsia="微软雅黑" w:hAnsi="微软雅黑" w:hint="eastAsia"/>
          <w:sz w:val="18"/>
          <w:szCs w:val="18"/>
        </w:rPr>
        <w:t>4因子2水平1/2实施的部分因子实验，对应关系为ABCD=</w:t>
      </w:r>
      <w:r>
        <w:rPr>
          <w:rFonts w:ascii="微软雅黑" w:eastAsia="微软雅黑" w:hAnsi="微软雅黑"/>
          <w:sz w:val="18"/>
          <w:szCs w:val="18"/>
        </w:rPr>
        <w:t>I</w:t>
      </w:r>
      <w:r>
        <w:rPr>
          <w:rFonts w:ascii="微软雅黑" w:eastAsia="微软雅黑" w:hAnsi="微软雅黑" w:hint="eastAsia"/>
          <w:sz w:val="18"/>
          <w:szCs w:val="18"/>
        </w:rPr>
        <w:t>，分辨度为Ⅳ</w:t>
      </w:r>
    </w:p>
    <w:p w:rsidR="006F2E48" w:rsidRDefault="006F2E48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70.</w:t>
      </w:r>
      <w:r>
        <w:rPr>
          <w:rFonts w:ascii="微软雅黑" w:eastAsia="微软雅黑" w:hAnsi="微软雅黑"/>
          <w:sz w:val="18"/>
          <w:szCs w:val="18"/>
        </w:rPr>
        <w:t xml:space="preserve">B  </w:t>
      </w:r>
      <w:r>
        <w:rPr>
          <w:rFonts w:ascii="微软雅黑" w:eastAsia="微软雅黑" w:hAnsi="微软雅黑" w:hint="eastAsia"/>
          <w:sz w:val="18"/>
          <w:szCs w:val="18"/>
        </w:rPr>
        <w:t>参考P559</w:t>
      </w:r>
    </w:p>
    <w:p w:rsidR="006F2E48" w:rsidRPr="00C63753" w:rsidRDefault="006F2E48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71.</w:t>
      </w:r>
      <w:r>
        <w:rPr>
          <w:rFonts w:ascii="微软雅黑" w:eastAsia="微软雅黑" w:hAnsi="微软雅黑"/>
          <w:sz w:val="18"/>
          <w:szCs w:val="18"/>
        </w:rPr>
        <w:t xml:space="preserve">D  </w:t>
      </w:r>
      <w:r w:rsidR="00C63753">
        <w:rPr>
          <w:rFonts w:ascii="微软雅黑" w:eastAsia="微软雅黑" w:hAnsi="微软雅黑" w:hint="eastAsia"/>
          <w:sz w:val="18"/>
          <w:szCs w:val="18"/>
        </w:rPr>
        <w:t>选项A 生产是否</w:t>
      </w:r>
      <w:proofErr w:type="gramStart"/>
      <w:r w:rsidR="00C63753">
        <w:rPr>
          <w:rFonts w:ascii="微软雅黑" w:eastAsia="微软雅黑" w:hAnsi="微软雅黑" w:hint="eastAsia"/>
          <w:sz w:val="18"/>
          <w:szCs w:val="18"/>
        </w:rPr>
        <w:t>稳定跟</w:t>
      </w:r>
      <w:proofErr w:type="gramEnd"/>
      <w:r w:rsidR="00C63753">
        <w:rPr>
          <w:rFonts w:ascii="微软雅黑" w:eastAsia="微软雅黑" w:hAnsi="微软雅黑" w:hint="eastAsia"/>
          <w:sz w:val="18"/>
          <w:szCs w:val="18"/>
        </w:rPr>
        <w:t xml:space="preserve">公差限无关；选项B </w:t>
      </w:r>
      <w:proofErr w:type="spellStart"/>
      <w:r w:rsidR="00C63753">
        <w:rPr>
          <w:rFonts w:ascii="微软雅黑" w:eastAsia="微软雅黑" w:hAnsi="微软雅黑" w:hint="eastAsia"/>
          <w:sz w:val="18"/>
          <w:szCs w:val="18"/>
        </w:rPr>
        <w:t>Cp</w:t>
      </w:r>
      <w:proofErr w:type="spellEnd"/>
      <w:r w:rsidR="00C63753">
        <w:rPr>
          <w:rFonts w:ascii="微软雅黑" w:eastAsia="微软雅黑" w:hAnsi="微软雅黑" w:hint="eastAsia"/>
          <w:sz w:val="18"/>
          <w:szCs w:val="18"/>
        </w:rPr>
        <w:t>=</w:t>
      </w:r>
      <w:r w:rsidR="00C63753">
        <w:rPr>
          <w:rFonts w:ascii="微软雅黑" w:eastAsia="微软雅黑" w:hAnsi="微软雅黑"/>
          <w:sz w:val="18"/>
          <w:szCs w:val="18"/>
        </w:rPr>
        <w:t>(</w:t>
      </w:r>
      <w:r w:rsidR="00C63753">
        <w:rPr>
          <w:rFonts w:ascii="微软雅黑" w:eastAsia="微软雅黑" w:hAnsi="微软雅黑" w:hint="eastAsia"/>
          <w:sz w:val="18"/>
          <w:szCs w:val="18"/>
        </w:rPr>
        <w:t>USL-LSL)/</w:t>
      </w:r>
      <w:r w:rsidR="00C63753">
        <w:rPr>
          <w:rFonts w:ascii="微软雅黑" w:eastAsia="微软雅黑" w:hAnsi="微软雅黑"/>
          <w:sz w:val="18"/>
          <w:szCs w:val="18"/>
        </w:rPr>
        <w:t>6</w:t>
      </w:r>
      <w:r w:rsidR="00C63753">
        <w:rPr>
          <w:rFonts w:ascii="微软雅黑" w:eastAsia="微软雅黑" w:hAnsi="微软雅黑" w:hint="eastAsia"/>
          <w:sz w:val="18"/>
          <w:szCs w:val="18"/>
        </w:rPr>
        <w:t>σ=0.8/(</w:t>
      </w:r>
      <w:r w:rsidR="00C63753">
        <w:rPr>
          <w:rFonts w:ascii="微软雅黑" w:eastAsia="微软雅黑" w:hAnsi="微软雅黑"/>
          <w:sz w:val="18"/>
          <w:szCs w:val="18"/>
        </w:rPr>
        <w:t>22.5-21.3</w:t>
      </w:r>
      <w:r w:rsidR="00C63753">
        <w:rPr>
          <w:rFonts w:ascii="微软雅黑" w:eastAsia="微软雅黑" w:hAnsi="微软雅黑" w:hint="eastAsia"/>
          <w:sz w:val="18"/>
          <w:szCs w:val="18"/>
        </w:rPr>
        <w:t>)</w:t>
      </w:r>
      <w:r w:rsidR="00C63753">
        <w:rPr>
          <w:rFonts w:ascii="微软雅黑" w:eastAsia="微软雅黑" w:hAnsi="微软雅黑"/>
          <w:sz w:val="18"/>
          <w:szCs w:val="18"/>
        </w:rPr>
        <w:t>=0.75,</w:t>
      </w:r>
      <w:r w:rsidR="00C63753">
        <w:rPr>
          <w:rFonts w:ascii="微软雅黑" w:eastAsia="微软雅黑" w:hAnsi="微软雅黑" w:hint="eastAsia"/>
          <w:sz w:val="18"/>
          <w:szCs w:val="18"/>
        </w:rPr>
        <w:t>较小，说明波动较大，过程能力不足，</w:t>
      </w:r>
      <w:proofErr w:type="spellStart"/>
      <w:r w:rsidR="00C63753">
        <w:rPr>
          <w:rFonts w:ascii="微软雅黑" w:eastAsia="微软雅黑" w:hAnsi="微软雅黑" w:hint="eastAsia"/>
          <w:sz w:val="18"/>
          <w:szCs w:val="18"/>
        </w:rPr>
        <w:t>Cpk</w:t>
      </w:r>
      <w:proofErr w:type="spellEnd"/>
      <w:r w:rsidR="00C63753">
        <w:rPr>
          <w:rFonts w:ascii="微软雅黑" w:eastAsia="微软雅黑" w:hAnsi="微软雅黑" w:hint="eastAsia"/>
          <w:sz w:val="18"/>
          <w:szCs w:val="18"/>
        </w:rPr>
        <w:t>=min{</w:t>
      </w:r>
      <w:proofErr w:type="spellStart"/>
      <w:r w:rsidR="00C63753">
        <w:rPr>
          <w:rFonts w:ascii="微软雅黑" w:eastAsia="微软雅黑" w:hAnsi="微软雅黑"/>
          <w:sz w:val="18"/>
          <w:szCs w:val="18"/>
        </w:rPr>
        <w:t>C</w:t>
      </w:r>
      <w:r w:rsidR="00C63753">
        <w:rPr>
          <w:rFonts w:ascii="微软雅黑" w:eastAsia="微软雅黑" w:hAnsi="微软雅黑" w:hint="eastAsia"/>
          <w:sz w:val="18"/>
          <w:szCs w:val="18"/>
        </w:rPr>
        <w:t>pl</w:t>
      </w:r>
      <w:proofErr w:type="spellEnd"/>
      <w:r w:rsidR="00C63753">
        <w:rPr>
          <w:rFonts w:ascii="微软雅黑" w:eastAsia="微软雅黑" w:hAnsi="微软雅黑" w:hint="eastAsia"/>
          <w:sz w:val="18"/>
          <w:szCs w:val="18"/>
        </w:rPr>
        <w:t>，</w:t>
      </w:r>
      <w:proofErr w:type="spellStart"/>
      <w:r w:rsidR="00C63753">
        <w:rPr>
          <w:rFonts w:ascii="微软雅黑" w:eastAsia="微软雅黑" w:hAnsi="微软雅黑" w:hint="eastAsia"/>
          <w:sz w:val="18"/>
          <w:szCs w:val="18"/>
        </w:rPr>
        <w:t>Cpu</w:t>
      </w:r>
      <w:proofErr w:type="spellEnd"/>
      <w:r w:rsidR="00C63753">
        <w:rPr>
          <w:rFonts w:ascii="微软雅黑" w:eastAsia="微软雅黑" w:hAnsi="微软雅黑" w:hint="eastAsia"/>
          <w:sz w:val="18"/>
          <w:szCs w:val="18"/>
        </w:rPr>
        <w:t>}=0.5，说明过程中心偏移规格中心，综合以上2点，波动和均值都需要改善；选项C、D 生产稳定，但过程能力不足，所以生产状况较差</w:t>
      </w:r>
      <w:r w:rsidR="008A7D72">
        <w:rPr>
          <w:rFonts w:ascii="微软雅黑" w:eastAsia="微软雅黑" w:hAnsi="微软雅黑" w:hint="eastAsia"/>
          <w:sz w:val="18"/>
          <w:szCs w:val="18"/>
        </w:rPr>
        <w:t>，</w:t>
      </w:r>
      <w:proofErr w:type="spellStart"/>
      <w:r w:rsidR="008A7D72">
        <w:rPr>
          <w:rFonts w:ascii="微软雅黑" w:eastAsia="微软雅黑" w:hAnsi="微软雅黑" w:hint="eastAsia"/>
          <w:sz w:val="18"/>
          <w:szCs w:val="18"/>
        </w:rPr>
        <w:t>Cp</w:t>
      </w:r>
      <w:proofErr w:type="spellEnd"/>
      <w:r w:rsidR="008A7D72">
        <w:rPr>
          <w:rFonts w:ascii="微软雅黑" w:eastAsia="微软雅黑" w:hAnsi="微软雅黑" w:hint="eastAsia"/>
          <w:sz w:val="18"/>
          <w:szCs w:val="18"/>
        </w:rPr>
        <w:t>较小，说明波动很大</w:t>
      </w:r>
    </w:p>
    <w:p w:rsidR="006F2E48" w:rsidRDefault="006F2E48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72.</w:t>
      </w:r>
      <w:r>
        <w:rPr>
          <w:rFonts w:ascii="微软雅黑" w:eastAsia="微软雅黑" w:hAnsi="微软雅黑"/>
          <w:sz w:val="18"/>
          <w:szCs w:val="18"/>
        </w:rPr>
        <w:t xml:space="preserve">C  </w:t>
      </w:r>
      <w:r>
        <w:rPr>
          <w:rFonts w:ascii="微软雅黑" w:eastAsia="微软雅黑" w:hAnsi="微软雅黑" w:hint="eastAsia"/>
          <w:sz w:val="18"/>
          <w:szCs w:val="18"/>
        </w:rPr>
        <w:t>参考P475</w:t>
      </w:r>
    </w:p>
    <w:p w:rsidR="006F2E48" w:rsidRDefault="006F2E48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73.</w:t>
      </w:r>
      <w:r>
        <w:rPr>
          <w:rFonts w:ascii="微软雅黑" w:eastAsia="微软雅黑" w:hAnsi="微软雅黑"/>
          <w:sz w:val="18"/>
          <w:szCs w:val="18"/>
        </w:rPr>
        <w:t xml:space="preserve">A  </w:t>
      </w:r>
      <w:r>
        <w:rPr>
          <w:rFonts w:ascii="微软雅黑" w:eastAsia="微软雅黑" w:hAnsi="微软雅黑" w:hint="eastAsia"/>
          <w:sz w:val="18"/>
          <w:szCs w:val="18"/>
        </w:rPr>
        <w:t>参考P466</w:t>
      </w:r>
    </w:p>
    <w:p w:rsidR="006F2E48" w:rsidRDefault="006F2E48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74.</w:t>
      </w:r>
      <w:r>
        <w:rPr>
          <w:rFonts w:ascii="微软雅黑" w:eastAsia="微软雅黑" w:hAnsi="微软雅黑"/>
          <w:sz w:val="18"/>
          <w:szCs w:val="18"/>
        </w:rPr>
        <w:t xml:space="preserve">C  </w:t>
      </w:r>
      <w:r>
        <w:rPr>
          <w:rFonts w:ascii="微软雅黑" w:eastAsia="微软雅黑" w:hAnsi="微软雅黑" w:hint="eastAsia"/>
          <w:sz w:val="18"/>
          <w:szCs w:val="18"/>
        </w:rPr>
        <w:t>参考P471</w:t>
      </w:r>
    </w:p>
    <w:p w:rsidR="006F2E48" w:rsidRDefault="006F2E48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75.</w:t>
      </w:r>
      <w:r>
        <w:rPr>
          <w:rFonts w:ascii="微软雅黑" w:eastAsia="微软雅黑" w:hAnsi="微软雅黑"/>
          <w:sz w:val="18"/>
          <w:szCs w:val="18"/>
        </w:rPr>
        <w:t xml:space="preserve">B  </w:t>
      </w:r>
      <w:r>
        <w:rPr>
          <w:rFonts w:ascii="微软雅黑" w:eastAsia="微软雅黑" w:hAnsi="微软雅黑" w:hint="eastAsia"/>
          <w:sz w:val="18"/>
          <w:szCs w:val="18"/>
        </w:rPr>
        <w:t>参考P525</w:t>
      </w:r>
    </w:p>
    <w:p w:rsidR="006F2E48" w:rsidRDefault="006F2E48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76.</w:t>
      </w:r>
      <w:r>
        <w:rPr>
          <w:rFonts w:ascii="微软雅黑" w:eastAsia="微软雅黑" w:hAnsi="微软雅黑"/>
          <w:sz w:val="18"/>
          <w:szCs w:val="18"/>
        </w:rPr>
        <w:t>D</w:t>
      </w:r>
      <w:r w:rsidR="0036113E">
        <w:rPr>
          <w:rFonts w:ascii="微软雅黑" w:eastAsia="微软雅黑" w:hAnsi="微软雅黑"/>
          <w:sz w:val="18"/>
          <w:szCs w:val="18"/>
        </w:rPr>
        <w:t xml:space="preserve">  </w:t>
      </w:r>
      <w:r w:rsidR="0036113E">
        <w:rPr>
          <w:rFonts w:ascii="微软雅黑" w:eastAsia="微软雅黑" w:hAnsi="微软雅黑" w:hint="eastAsia"/>
          <w:sz w:val="18"/>
          <w:szCs w:val="18"/>
        </w:rPr>
        <w:t>参考P585</w:t>
      </w:r>
    </w:p>
    <w:p w:rsidR="0036113E" w:rsidRDefault="0036113E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77.</w:t>
      </w:r>
      <w:r w:rsidR="00EC7ECB">
        <w:rPr>
          <w:rFonts w:ascii="微软雅黑" w:eastAsia="微软雅黑" w:hAnsi="微软雅黑"/>
          <w:sz w:val="18"/>
          <w:szCs w:val="18"/>
        </w:rPr>
        <w:t>D</w:t>
      </w:r>
      <w:r>
        <w:rPr>
          <w:rFonts w:ascii="微软雅黑" w:eastAsia="微软雅黑" w:hAnsi="微软雅黑"/>
          <w:sz w:val="18"/>
          <w:szCs w:val="18"/>
        </w:rPr>
        <w:t xml:space="preserve">  </w:t>
      </w:r>
      <w:r>
        <w:rPr>
          <w:rFonts w:ascii="微软雅黑" w:eastAsia="微软雅黑" w:hAnsi="微软雅黑" w:hint="eastAsia"/>
          <w:sz w:val="18"/>
          <w:szCs w:val="18"/>
        </w:rPr>
        <w:t>参考P472，控制上限下限之差为6σ</w:t>
      </w:r>
      <w:r w:rsidRPr="0036113E">
        <w:rPr>
          <w:rFonts w:ascii="微软雅黑" w:eastAsia="微软雅黑" w:hAnsi="微软雅黑" w:hint="eastAsia"/>
          <w:sz w:val="18"/>
          <w:szCs w:val="18"/>
          <w:vertAlign w:val="subscript"/>
        </w:rPr>
        <w:t>within</w:t>
      </w:r>
      <w:r>
        <w:rPr>
          <w:rFonts w:ascii="微软雅黑" w:eastAsia="微软雅黑" w:hAnsi="微软雅黑" w:hint="eastAsia"/>
          <w:sz w:val="18"/>
          <w:szCs w:val="18"/>
        </w:rPr>
        <w:t>=34.5-33.3=1.2，</w:t>
      </w:r>
      <w:proofErr w:type="spellStart"/>
      <w:r>
        <w:rPr>
          <w:rFonts w:ascii="微软雅黑" w:eastAsia="微软雅黑" w:hAnsi="微软雅黑" w:hint="eastAsia"/>
          <w:sz w:val="18"/>
          <w:szCs w:val="18"/>
        </w:rPr>
        <w:t>Cp</w:t>
      </w:r>
      <w:proofErr w:type="spellEnd"/>
      <w:r>
        <w:rPr>
          <w:rFonts w:ascii="微软雅黑" w:eastAsia="微软雅黑" w:hAnsi="微软雅黑" w:hint="eastAsia"/>
          <w:sz w:val="18"/>
          <w:szCs w:val="18"/>
        </w:rPr>
        <w:t>=</w:t>
      </w:r>
      <w:r>
        <w:rPr>
          <w:rFonts w:ascii="微软雅黑" w:eastAsia="微软雅黑" w:hAnsi="微软雅黑"/>
          <w:sz w:val="18"/>
          <w:szCs w:val="18"/>
        </w:rPr>
        <w:t>(USL-LSL)/</w:t>
      </w:r>
      <w:r>
        <w:rPr>
          <w:rFonts w:ascii="微软雅黑" w:eastAsia="微软雅黑" w:hAnsi="微软雅黑" w:hint="eastAsia"/>
          <w:sz w:val="18"/>
          <w:szCs w:val="18"/>
        </w:rPr>
        <w:t>6σ</w:t>
      </w:r>
      <w:r w:rsidRPr="0036113E">
        <w:rPr>
          <w:rFonts w:ascii="微软雅黑" w:eastAsia="微软雅黑" w:hAnsi="微软雅黑" w:hint="eastAsia"/>
          <w:sz w:val="18"/>
          <w:szCs w:val="18"/>
          <w:vertAlign w:val="subscript"/>
        </w:rPr>
        <w:t>within</w:t>
      </w:r>
      <w:r>
        <w:rPr>
          <w:rFonts w:ascii="微软雅黑" w:eastAsia="微软雅黑" w:hAnsi="微软雅黑"/>
          <w:sz w:val="18"/>
          <w:szCs w:val="18"/>
        </w:rPr>
        <w:t>=0.8/1.2=0.67</w:t>
      </w:r>
    </w:p>
    <w:p w:rsidR="0036113E" w:rsidRDefault="0036113E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78</w:t>
      </w:r>
      <w:proofErr w:type="gramStart"/>
      <w:r>
        <w:rPr>
          <w:rFonts w:ascii="微软雅黑" w:eastAsia="微软雅黑" w:hAnsi="微软雅黑"/>
          <w:sz w:val="18"/>
          <w:szCs w:val="18"/>
        </w:rPr>
        <w:t>.C</w:t>
      </w:r>
      <w:proofErr w:type="gramEnd"/>
    </w:p>
    <w:p w:rsidR="0036113E" w:rsidRDefault="0036113E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 xml:space="preserve">79.B  </w:t>
      </w:r>
      <w:r w:rsidR="007461EC">
        <w:rPr>
          <w:rFonts w:ascii="微软雅黑" w:eastAsia="微软雅黑" w:hAnsi="微软雅黑" w:hint="eastAsia"/>
          <w:sz w:val="18"/>
          <w:szCs w:val="18"/>
        </w:rPr>
        <w:t>参考</w:t>
      </w:r>
      <w:r w:rsidR="007461EC">
        <w:rPr>
          <w:rFonts w:ascii="微软雅黑" w:eastAsia="微软雅黑" w:hAnsi="微软雅黑"/>
          <w:sz w:val="18"/>
          <w:szCs w:val="18"/>
        </w:rPr>
        <w:t>P</w:t>
      </w:r>
      <w:r w:rsidR="007461EC">
        <w:rPr>
          <w:rFonts w:ascii="微软雅黑" w:eastAsia="微软雅黑" w:hAnsi="微软雅黑" w:hint="eastAsia"/>
          <w:sz w:val="18"/>
          <w:szCs w:val="18"/>
        </w:rPr>
        <w:t>158，</w:t>
      </w:r>
      <w:r>
        <w:rPr>
          <w:rFonts w:ascii="微软雅黑" w:eastAsia="微软雅黑" w:hAnsi="微软雅黑" w:hint="eastAsia"/>
          <w:sz w:val="18"/>
          <w:szCs w:val="18"/>
        </w:rPr>
        <w:t>中心极限定理</w:t>
      </w:r>
    </w:p>
    <w:p w:rsidR="0036113E" w:rsidRDefault="0036113E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80.</w:t>
      </w:r>
      <w:r>
        <w:rPr>
          <w:rFonts w:ascii="微软雅黑" w:eastAsia="微软雅黑" w:hAnsi="微软雅黑"/>
          <w:sz w:val="18"/>
          <w:szCs w:val="18"/>
        </w:rPr>
        <w:t xml:space="preserve">A  </w:t>
      </w:r>
      <w:r w:rsidR="00391B28">
        <w:rPr>
          <w:rFonts w:ascii="微软雅黑" w:eastAsia="微软雅黑" w:hAnsi="微软雅黑" w:hint="eastAsia"/>
          <w:sz w:val="18"/>
          <w:szCs w:val="18"/>
        </w:rPr>
        <w:t>参考P357，性能开动率=净开动率*速度运转率=</w:t>
      </w:r>
      <w:r w:rsidR="00391B28">
        <w:rPr>
          <w:rFonts w:ascii="微软雅黑" w:eastAsia="微软雅黑" w:hAnsi="微软雅黑"/>
          <w:sz w:val="18"/>
          <w:szCs w:val="18"/>
        </w:rPr>
        <w:t>(</w:t>
      </w:r>
      <w:r w:rsidR="00391B28">
        <w:rPr>
          <w:rFonts w:ascii="微软雅黑" w:eastAsia="微软雅黑" w:hAnsi="微软雅黑" w:hint="eastAsia"/>
          <w:sz w:val="18"/>
          <w:szCs w:val="18"/>
        </w:rPr>
        <w:t>产量*实际节拍)/实际工作时间*理论节拍/实际节拍=产量*理论节拍/实际工作时间=200*1/400=50%（备注：理论节拍60秒即为1分钟）</w:t>
      </w:r>
    </w:p>
    <w:p w:rsidR="0036113E" w:rsidRDefault="0036113E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81.</w:t>
      </w:r>
      <w:r>
        <w:rPr>
          <w:rFonts w:ascii="微软雅黑" w:eastAsia="微软雅黑" w:hAnsi="微软雅黑"/>
          <w:sz w:val="18"/>
          <w:szCs w:val="18"/>
        </w:rPr>
        <w:t xml:space="preserve">A  </w:t>
      </w:r>
      <w:r>
        <w:rPr>
          <w:rFonts w:ascii="微软雅黑" w:eastAsia="微软雅黑" w:hAnsi="微软雅黑" w:hint="eastAsia"/>
          <w:sz w:val="18"/>
          <w:szCs w:val="18"/>
        </w:rPr>
        <w:t>参考</w:t>
      </w:r>
      <w:r>
        <w:rPr>
          <w:rFonts w:ascii="微软雅黑" w:eastAsia="微软雅黑" w:hAnsi="微软雅黑"/>
          <w:sz w:val="18"/>
          <w:szCs w:val="18"/>
        </w:rPr>
        <w:t>P</w:t>
      </w:r>
      <w:r>
        <w:rPr>
          <w:rFonts w:ascii="微软雅黑" w:eastAsia="微软雅黑" w:hAnsi="微软雅黑" w:hint="eastAsia"/>
          <w:sz w:val="18"/>
          <w:szCs w:val="18"/>
        </w:rPr>
        <w:t>267</w:t>
      </w:r>
    </w:p>
    <w:p w:rsidR="0036113E" w:rsidRDefault="0036113E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82.</w:t>
      </w:r>
      <w:r>
        <w:rPr>
          <w:rFonts w:ascii="微软雅黑" w:eastAsia="微软雅黑" w:hAnsi="微软雅黑"/>
          <w:sz w:val="18"/>
          <w:szCs w:val="18"/>
        </w:rPr>
        <w:t xml:space="preserve">C  </w:t>
      </w:r>
      <w:r>
        <w:rPr>
          <w:rFonts w:ascii="微软雅黑" w:eastAsia="微软雅黑" w:hAnsi="微软雅黑" w:hint="eastAsia"/>
          <w:sz w:val="18"/>
          <w:szCs w:val="18"/>
        </w:rPr>
        <w:t>参考P253</w:t>
      </w:r>
    </w:p>
    <w:p w:rsidR="0036113E" w:rsidRDefault="0036113E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83.</w:t>
      </w:r>
      <w:r w:rsidR="002A15AD">
        <w:rPr>
          <w:rFonts w:ascii="微软雅黑" w:eastAsia="微软雅黑" w:hAnsi="微软雅黑"/>
          <w:sz w:val="18"/>
          <w:szCs w:val="18"/>
        </w:rPr>
        <w:t xml:space="preserve">D  </w:t>
      </w:r>
      <w:r w:rsidR="002A15AD">
        <w:rPr>
          <w:rFonts w:ascii="微软雅黑" w:eastAsia="微软雅黑" w:hAnsi="微软雅黑" w:hint="eastAsia"/>
          <w:sz w:val="18"/>
          <w:szCs w:val="18"/>
        </w:rPr>
        <w:t>参考P467</w:t>
      </w:r>
    </w:p>
    <w:p w:rsidR="002A15AD" w:rsidRDefault="002A15AD">
      <w:pPr>
        <w:rPr>
          <w:rFonts w:ascii="微软雅黑" w:eastAsia="微软雅黑" w:hAnsi="微软雅黑" w:hint="eastAsia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84.</w:t>
      </w:r>
      <w:r>
        <w:rPr>
          <w:rFonts w:ascii="微软雅黑" w:eastAsia="微软雅黑" w:hAnsi="微软雅黑"/>
          <w:sz w:val="18"/>
          <w:szCs w:val="18"/>
        </w:rPr>
        <w:t xml:space="preserve">A  </w:t>
      </w:r>
      <w:r w:rsidR="00391B28">
        <w:rPr>
          <w:rFonts w:ascii="微软雅黑" w:eastAsia="微软雅黑" w:hAnsi="微软雅黑" w:hint="eastAsia"/>
          <w:sz w:val="18"/>
          <w:szCs w:val="18"/>
        </w:rPr>
        <w:t>判断合计量具R&amp;R方差贡献率与研究变异百分比的关系为平方与开平方的关系</w:t>
      </w:r>
      <w:bookmarkStart w:id="0" w:name="_GoBack"/>
      <w:bookmarkEnd w:id="0"/>
    </w:p>
    <w:p w:rsidR="00FE48EA" w:rsidRPr="00FE48EA" w:rsidRDefault="00FE48EA">
      <w:pPr>
        <w:rPr>
          <w:rFonts w:ascii="微软雅黑" w:eastAsia="微软雅黑" w:hAnsi="微软雅黑"/>
          <w:b/>
          <w:sz w:val="18"/>
          <w:szCs w:val="18"/>
        </w:rPr>
      </w:pPr>
      <w:r w:rsidRPr="00FE48EA">
        <w:rPr>
          <w:rFonts w:ascii="微软雅黑" w:eastAsia="微软雅黑" w:hAnsi="微软雅黑" w:hint="eastAsia"/>
          <w:b/>
          <w:sz w:val="18"/>
          <w:szCs w:val="18"/>
        </w:rPr>
        <w:t>二、多选</w:t>
      </w:r>
    </w:p>
    <w:p w:rsidR="002A15AD" w:rsidRDefault="002A15AD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85.</w:t>
      </w:r>
      <w:r w:rsidR="00FE48EA">
        <w:rPr>
          <w:rFonts w:ascii="微软雅黑" w:eastAsia="微软雅黑" w:hAnsi="微软雅黑"/>
          <w:sz w:val="18"/>
          <w:szCs w:val="18"/>
        </w:rPr>
        <w:t xml:space="preserve">ABC   </w:t>
      </w:r>
      <w:r w:rsidR="00FE48EA">
        <w:rPr>
          <w:rFonts w:ascii="微软雅黑" w:eastAsia="微软雅黑" w:hAnsi="微软雅黑" w:hint="eastAsia"/>
          <w:sz w:val="18"/>
          <w:szCs w:val="18"/>
        </w:rPr>
        <w:t>参考P127</w:t>
      </w:r>
    </w:p>
    <w:p w:rsidR="00FE48EA" w:rsidRDefault="00FE48EA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86.</w:t>
      </w:r>
      <w:r>
        <w:rPr>
          <w:rFonts w:ascii="微软雅黑" w:eastAsia="微软雅黑" w:hAnsi="微软雅黑"/>
          <w:sz w:val="18"/>
          <w:szCs w:val="18"/>
        </w:rPr>
        <w:t>A</w:t>
      </w:r>
      <w:r w:rsidR="005C13E7">
        <w:rPr>
          <w:rFonts w:ascii="微软雅黑" w:eastAsia="微软雅黑" w:hAnsi="微软雅黑"/>
          <w:sz w:val="18"/>
          <w:szCs w:val="18"/>
        </w:rPr>
        <w:t>B</w:t>
      </w:r>
      <w:r>
        <w:rPr>
          <w:rFonts w:ascii="微软雅黑" w:eastAsia="微软雅黑" w:hAnsi="微软雅黑"/>
          <w:sz w:val="18"/>
          <w:szCs w:val="18"/>
        </w:rPr>
        <w:t xml:space="preserve">    </w:t>
      </w:r>
      <w:r>
        <w:rPr>
          <w:rFonts w:ascii="微软雅黑" w:eastAsia="微软雅黑" w:hAnsi="微软雅黑" w:hint="eastAsia"/>
          <w:sz w:val="18"/>
          <w:szCs w:val="18"/>
        </w:rPr>
        <w:t>参考P205，可得2Cp=</w:t>
      </w:r>
      <w:proofErr w:type="spellStart"/>
      <w:r>
        <w:rPr>
          <w:rFonts w:ascii="微软雅黑" w:eastAsia="微软雅黑" w:hAnsi="微软雅黑" w:hint="eastAsia"/>
          <w:sz w:val="18"/>
          <w:szCs w:val="18"/>
        </w:rPr>
        <w:t>Cpl+Cpu</w:t>
      </w:r>
      <w:proofErr w:type="spellEnd"/>
      <w:r>
        <w:rPr>
          <w:rFonts w:ascii="微软雅黑" w:eastAsia="微软雅黑" w:hAnsi="微软雅黑" w:hint="eastAsia"/>
          <w:sz w:val="18"/>
          <w:szCs w:val="18"/>
        </w:rPr>
        <w:t>，</w:t>
      </w:r>
      <w:proofErr w:type="spellStart"/>
      <w:r>
        <w:rPr>
          <w:rFonts w:ascii="微软雅黑" w:eastAsia="微软雅黑" w:hAnsi="微软雅黑" w:hint="eastAsia"/>
          <w:sz w:val="18"/>
          <w:szCs w:val="18"/>
        </w:rPr>
        <w:t>Cpl</w:t>
      </w:r>
      <w:proofErr w:type="spellEnd"/>
      <w:r>
        <w:rPr>
          <w:rFonts w:ascii="微软雅黑" w:eastAsia="微软雅黑" w:hAnsi="微软雅黑" w:hint="eastAsia"/>
          <w:sz w:val="18"/>
          <w:szCs w:val="18"/>
        </w:rPr>
        <w:t>小于</w:t>
      </w:r>
      <w:proofErr w:type="spellStart"/>
      <w:r>
        <w:rPr>
          <w:rFonts w:ascii="微软雅黑" w:eastAsia="微软雅黑" w:hAnsi="微软雅黑" w:hint="eastAsia"/>
          <w:sz w:val="18"/>
          <w:szCs w:val="18"/>
        </w:rPr>
        <w:t>Cpu</w:t>
      </w:r>
      <w:proofErr w:type="spellEnd"/>
      <w:r>
        <w:rPr>
          <w:rFonts w:ascii="微软雅黑" w:eastAsia="微软雅黑" w:hAnsi="微软雅黑" w:hint="eastAsia"/>
          <w:sz w:val="18"/>
          <w:szCs w:val="18"/>
        </w:rPr>
        <w:t>说明数据均值小于规格中心</w:t>
      </w:r>
      <w:r w:rsidR="003E0C9C">
        <w:rPr>
          <w:rFonts w:ascii="微软雅黑" w:eastAsia="微软雅黑" w:hAnsi="微软雅黑" w:hint="eastAsia"/>
          <w:sz w:val="18"/>
          <w:szCs w:val="18"/>
        </w:rPr>
        <w:t>，</w:t>
      </w:r>
      <w:proofErr w:type="spellStart"/>
      <w:r w:rsidR="003E0C9C">
        <w:rPr>
          <w:rFonts w:ascii="微软雅黑" w:eastAsia="微软雅黑" w:hAnsi="微软雅黑" w:hint="eastAsia"/>
          <w:sz w:val="18"/>
          <w:szCs w:val="18"/>
        </w:rPr>
        <w:t>Cp</w:t>
      </w:r>
      <w:proofErr w:type="spellEnd"/>
      <w:r w:rsidR="003E0C9C">
        <w:rPr>
          <w:rFonts w:ascii="微软雅黑" w:eastAsia="微软雅黑" w:hAnsi="微软雅黑" w:hint="eastAsia"/>
          <w:sz w:val="18"/>
          <w:szCs w:val="18"/>
        </w:rPr>
        <w:t>大于1，说明公差范围大于6倍标准差</w:t>
      </w:r>
    </w:p>
    <w:p w:rsidR="003E0C9C" w:rsidRDefault="003E0C9C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87.</w:t>
      </w:r>
      <w:r w:rsidR="0011002E">
        <w:rPr>
          <w:rFonts w:ascii="微软雅黑" w:eastAsia="微软雅黑" w:hAnsi="微软雅黑"/>
          <w:sz w:val="18"/>
          <w:szCs w:val="18"/>
        </w:rPr>
        <w:t xml:space="preserve">ABD   </w:t>
      </w:r>
      <w:r w:rsidR="0011002E">
        <w:rPr>
          <w:rFonts w:ascii="微软雅黑" w:eastAsia="微软雅黑" w:hAnsi="微软雅黑" w:hint="eastAsia"/>
          <w:sz w:val="18"/>
          <w:szCs w:val="18"/>
        </w:rPr>
        <w:t>参考P136</w:t>
      </w:r>
    </w:p>
    <w:p w:rsidR="003E0C9C" w:rsidRDefault="003E0C9C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88.</w:t>
      </w:r>
      <w:r>
        <w:rPr>
          <w:rFonts w:ascii="微软雅黑" w:eastAsia="微软雅黑" w:hAnsi="微软雅黑"/>
          <w:sz w:val="18"/>
          <w:szCs w:val="18"/>
        </w:rPr>
        <w:t xml:space="preserve">CD    </w:t>
      </w:r>
      <w:r>
        <w:rPr>
          <w:rFonts w:ascii="微软雅黑" w:eastAsia="微软雅黑" w:hAnsi="微软雅黑" w:hint="eastAsia"/>
          <w:sz w:val="18"/>
          <w:szCs w:val="18"/>
        </w:rPr>
        <w:t>参考P221</w:t>
      </w:r>
    </w:p>
    <w:p w:rsidR="003E0C9C" w:rsidRDefault="003E0C9C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 xml:space="preserve">89.ABCD  </w:t>
      </w:r>
      <w:r>
        <w:rPr>
          <w:rFonts w:ascii="微软雅黑" w:eastAsia="微软雅黑" w:hAnsi="微软雅黑" w:hint="eastAsia"/>
          <w:sz w:val="18"/>
          <w:szCs w:val="18"/>
        </w:rPr>
        <w:t>参考P489</w:t>
      </w:r>
    </w:p>
    <w:p w:rsidR="003E0C9C" w:rsidRDefault="003E0C9C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90.ABC   参考P394，残差误差包括弯曲、失拟、纯误差，其中</w:t>
      </w:r>
      <w:proofErr w:type="gramStart"/>
      <w:r>
        <w:rPr>
          <w:rFonts w:ascii="微软雅黑" w:eastAsia="微软雅黑" w:hAnsi="微软雅黑" w:hint="eastAsia"/>
          <w:sz w:val="18"/>
          <w:szCs w:val="18"/>
        </w:rPr>
        <w:t>弯曲由</w:t>
      </w:r>
      <w:proofErr w:type="gramEnd"/>
      <w:r>
        <w:rPr>
          <w:rFonts w:ascii="微软雅黑" w:eastAsia="微软雅黑" w:hAnsi="微软雅黑" w:hint="eastAsia"/>
          <w:sz w:val="18"/>
          <w:szCs w:val="18"/>
        </w:rPr>
        <w:t>中心点估计，纯误差由重复实验估计，</w:t>
      </w:r>
      <w:proofErr w:type="gramStart"/>
      <w:r>
        <w:rPr>
          <w:rFonts w:ascii="微软雅黑" w:eastAsia="微软雅黑" w:hAnsi="微软雅黑" w:hint="eastAsia"/>
          <w:sz w:val="18"/>
          <w:szCs w:val="18"/>
        </w:rPr>
        <w:t>包括角点重复</w:t>
      </w:r>
      <w:proofErr w:type="gramEnd"/>
      <w:r>
        <w:rPr>
          <w:rFonts w:ascii="微软雅黑" w:eastAsia="微软雅黑" w:hAnsi="微软雅黑" w:hint="eastAsia"/>
          <w:sz w:val="18"/>
          <w:szCs w:val="18"/>
        </w:rPr>
        <w:t>(即仿行)和中心点重复</w:t>
      </w:r>
    </w:p>
    <w:p w:rsidR="003E0C9C" w:rsidRDefault="003E0C9C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91.</w:t>
      </w:r>
      <w:r w:rsidR="005F2FA3">
        <w:rPr>
          <w:rFonts w:ascii="微软雅黑" w:eastAsia="微软雅黑" w:hAnsi="微软雅黑"/>
          <w:sz w:val="18"/>
          <w:szCs w:val="18"/>
        </w:rPr>
        <w:t xml:space="preserve">ACD   </w:t>
      </w:r>
      <w:r w:rsidR="005F2FA3">
        <w:rPr>
          <w:rFonts w:ascii="微软雅黑" w:eastAsia="微软雅黑" w:hAnsi="微软雅黑" w:hint="eastAsia"/>
          <w:sz w:val="18"/>
          <w:szCs w:val="18"/>
        </w:rPr>
        <w:t>参考P68</w:t>
      </w:r>
    </w:p>
    <w:p w:rsidR="003E0C9C" w:rsidRDefault="003E0C9C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92</w:t>
      </w:r>
      <w:proofErr w:type="gramStart"/>
      <w:r>
        <w:rPr>
          <w:rFonts w:ascii="微软雅黑" w:eastAsia="微软雅黑" w:hAnsi="微软雅黑" w:hint="eastAsia"/>
          <w:sz w:val="18"/>
          <w:szCs w:val="18"/>
        </w:rPr>
        <w:t>.</w:t>
      </w:r>
      <w:r w:rsidR="00642AB8">
        <w:rPr>
          <w:rFonts w:ascii="微软雅黑" w:eastAsia="微软雅黑" w:hAnsi="微软雅黑"/>
          <w:sz w:val="18"/>
          <w:szCs w:val="18"/>
        </w:rPr>
        <w:t>ABD</w:t>
      </w:r>
      <w:proofErr w:type="gramEnd"/>
    </w:p>
    <w:p w:rsidR="00642AB8" w:rsidRDefault="00642AB8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 xml:space="preserve">93.BD    </w:t>
      </w:r>
      <w:r>
        <w:rPr>
          <w:rFonts w:ascii="微软雅黑" w:eastAsia="微软雅黑" w:hAnsi="微软雅黑" w:hint="eastAsia"/>
          <w:sz w:val="18"/>
          <w:szCs w:val="18"/>
        </w:rPr>
        <w:t>测量系统合格要通过P/T%和R&amp;</w:t>
      </w:r>
      <w:r>
        <w:rPr>
          <w:rFonts w:ascii="微软雅黑" w:eastAsia="微软雅黑" w:hAnsi="微软雅黑"/>
          <w:sz w:val="18"/>
          <w:szCs w:val="18"/>
        </w:rPr>
        <w:t>R</w:t>
      </w:r>
      <w:r>
        <w:rPr>
          <w:rFonts w:ascii="微软雅黑" w:eastAsia="微软雅黑" w:hAnsi="微软雅黑" w:hint="eastAsia"/>
          <w:sz w:val="18"/>
          <w:szCs w:val="18"/>
        </w:rPr>
        <w:t>%来判断，两个指标都合格才合格</w:t>
      </w:r>
    </w:p>
    <w:p w:rsidR="00642AB8" w:rsidRDefault="00642AB8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94.</w:t>
      </w:r>
      <w:r>
        <w:rPr>
          <w:rFonts w:ascii="微软雅黑" w:eastAsia="微软雅黑" w:hAnsi="微软雅黑"/>
          <w:sz w:val="18"/>
          <w:szCs w:val="18"/>
        </w:rPr>
        <w:t xml:space="preserve">BD    </w:t>
      </w:r>
      <w:r>
        <w:rPr>
          <w:rFonts w:ascii="微软雅黑" w:eastAsia="微软雅黑" w:hAnsi="微软雅黑" w:hint="eastAsia"/>
          <w:sz w:val="18"/>
          <w:szCs w:val="18"/>
        </w:rPr>
        <w:t>参考P247，三种判断原假设是否成立的方法</w:t>
      </w:r>
    </w:p>
    <w:p w:rsidR="00642AB8" w:rsidRDefault="00642AB8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95</w:t>
      </w:r>
      <w:proofErr w:type="gramStart"/>
      <w:r>
        <w:rPr>
          <w:rFonts w:ascii="微软雅黑" w:eastAsia="微软雅黑" w:hAnsi="微软雅黑" w:hint="eastAsia"/>
          <w:sz w:val="18"/>
          <w:szCs w:val="18"/>
        </w:rPr>
        <w:t>.</w:t>
      </w:r>
      <w:r>
        <w:rPr>
          <w:rFonts w:ascii="微软雅黑" w:eastAsia="微软雅黑" w:hAnsi="微软雅黑"/>
          <w:sz w:val="18"/>
          <w:szCs w:val="18"/>
        </w:rPr>
        <w:t>CD</w:t>
      </w:r>
      <w:proofErr w:type="gramEnd"/>
    </w:p>
    <w:p w:rsidR="00642AB8" w:rsidRDefault="00642AB8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96.</w:t>
      </w:r>
      <w:r w:rsidR="00655866">
        <w:rPr>
          <w:rFonts w:ascii="微软雅黑" w:eastAsia="微软雅黑" w:hAnsi="微软雅黑"/>
          <w:sz w:val="18"/>
          <w:szCs w:val="18"/>
        </w:rPr>
        <w:t xml:space="preserve">AC    </w:t>
      </w:r>
      <w:r w:rsidR="00655866">
        <w:rPr>
          <w:rFonts w:ascii="微软雅黑" w:eastAsia="微软雅黑" w:hAnsi="微软雅黑" w:hint="eastAsia"/>
          <w:sz w:val="18"/>
          <w:szCs w:val="18"/>
        </w:rPr>
        <w:t>参考P274</w:t>
      </w:r>
    </w:p>
    <w:p w:rsidR="00655866" w:rsidRDefault="00655866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 xml:space="preserve">97.AC    </w:t>
      </w:r>
      <w:r>
        <w:rPr>
          <w:rFonts w:ascii="微软雅黑" w:eastAsia="微软雅黑" w:hAnsi="微软雅黑" w:hint="eastAsia"/>
          <w:sz w:val="18"/>
          <w:szCs w:val="18"/>
        </w:rPr>
        <w:t>参考P355</w:t>
      </w:r>
    </w:p>
    <w:p w:rsidR="00655866" w:rsidRDefault="00655866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98.</w:t>
      </w:r>
      <w:r>
        <w:rPr>
          <w:rFonts w:ascii="微软雅黑" w:eastAsia="微软雅黑" w:hAnsi="微软雅黑"/>
          <w:sz w:val="18"/>
          <w:szCs w:val="18"/>
        </w:rPr>
        <w:t xml:space="preserve">ACD   </w:t>
      </w:r>
      <w:r>
        <w:rPr>
          <w:rFonts w:ascii="微软雅黑" w:eastAsia="微软雅黑" w:hAnsi="微软雅黑" w:hint="eastAsia"/>
          <w:sz w:val="18"/>
          <w:szCs w:val="18"/>
        </w:rPr>
        <w:t>参考P385</w:t>
      </w:r>
    </w:p>
    <w:p w:rsidR="00655866" w:rsidRDefault="00655866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99.</w:t>
      </w:r>
      <w:r>
        <w:rPr>
          <w:rFonts w:ascii="微软雅黑" w:eastAsia="微软雅黑" w:hAnsi="微软雅黑"/>
          <w:sz w:val="18"/>
          <w:szCs w:val="18"/>
        </w:rPr>
        <w:t xml:space="preserve">ABC   </w:t>
      </w:r>
      <w:r>
        <w:rPr>
          <w:rFonts w:ascii="微软雅黑" w:eastAsia="微软雅黑" w:hAnsi="微软雅黑" w:hint="eastAsia"/>
          <w:sz w:val="18"/>
          <w:szCs w:val="18"/>
        </w:rPr>
        <w:t>参考P427</w:t>
      </w:r>
    </w:p>
    <w:p w:rsidR="00655866" w:rsidRDefault="00655866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100.</w:t>
      </w:r>
      <w:r w:rsidR="002F6382" w:rsidRPr="002F6382">
        <w:rPr>
          <w:rFonts w:ascii="微软雅黑" w:eastAsia="微软雅黑" w:hAnsi="微软雅黑"/>
          <w:sz w:val="18"/>
          <w:szCs w:val="18"/>
        </w:rPr>
        <w:t xml:space="preserve"> </w:t>
      </w:r>
      <w:r w:rsidR="005C13E7">
        <w:rPr>
          <w:rFonts w:ascii="微软雅黑" w:eastAsia="微软雅黑" w:hAnsi="微软雅黑"/>
          <w:sz w:val="18"/>
          <w:szCs w:val="18"/>
        </w:rPr>
        <w:t>A</w:t>
      </w:r>
      <w:r w:rsidR="002F6382">
        <w:rPr>
          <w:rFonts w:ascii="微软雅黑" w:eastAsia="微软雅黑" w:hAnsi="微软雅黑"/>
          <w:sz w:val="18"/>
          <w:szCs w:val="18"/>
        </w:rPr>
        <w:t xml:space="preserve">CD  </w:t>
      </w:r>
      <w:r w:rsidR="002F6382">
        <w:rPr>
          <w:rFonts w:ascii="微软雅黑" w:eastAsia="微软雅黑" w:hAnsi="微软雅黑" w:hint="eastAsia"/>
          <w:sz w:val="18"/>
          <w:szCs w:val="18"/>
        </w:rPr>
        <w:t>选项A 对应关系为ABCDE=</w:t>
      </w:r>
      <w:r w:rsidR="002F6382">
        <w:rPr>
          <w:rFonts w:ascii="微软雅黑" w:eastAsia="微软雅黑" w:hAnsi="微软雅黑"/>
          <w:sz w:val="18"/>
          <w:szCs w:val="18"/>
        </w:rPr>
        <w:t>I</w:t>
      </w:r>
      <w:r w:rsidR="002F6382">
        <w:rPr>
          <w:rFonts w:ascii="微软雅黑" w:eastAsia="微软雅黑" w:hAnsi="微软雅黑" w:hint="eastAsia"/>
          <w:sz w:val="18"/>
          <w:szCs w:val="18"/>
        </w:rPr>
        <w:t>，分辨度为Ⅴ；选项B 四阶交互作用一般情况下不需要考虑；选项C R</w:t>
      </w:r>
      <w:r w:rsidR="002F6382" w:rsidRPr="00956FAC">
        <w:rPr>
          <w:rFonts w:ascii="微软雅黑" w:eastAsia="微软雅黑" w:hAnsi="微软雅黑" w:hint="eastAsia"/>
          <w:sz w:val="18"/>
          <w:szCs w:val="18"/>
          <w:vertAlign w:val="superscript"/>
        </w:rPr>
        <w:t>2</w:t>
      </w:r>
      <w:r w:rsidR="002F6382">
        <w:rPr>
          <w:rFonts w:ascii="微软雅黑" w:eastAsia="微软雅黑" w:hAnsi="微软雅黑" w:hint="eastAsia"/>
          <w:sz w:val="18"/>
          <w:szCs w:val="18"/>
        </w:rPr>
        <w:t>（调整）较大说明模型较好；选项D 5个因子，生成元为E=</w:t>
      </w:r>
      <w:r w:rsidR="002F6382">
        <w:rPr>
          <w:rFonts w:ascii="微软雅黑" w:eastAsia="微软雅黑" w:hAnsi="微软雅黑"/>
          <w:sz w:val="18"/>
          <w:szCs w:val="18"/>
        </w:rPr>
        <w:t>ABCD</w:t>
      </w:r>
      <w:r w:rsidR="002F6382">
        <w:rPr>
          <w:rFonts w:ascii="微软雅黑" w:eastAsia="微软雅黑" w:hAnsi="微软雅黑" w:hint="eastAsia"/>
          <w:sz w:val="18"/>
          <w:szCs w:val="18"/>
        </w:rPr>
        <w:t>，增补一个因子，所以此设计为2</w:t>
      </w:r>
      <w:r w:rsidR="002F6382" w:rsidRPr="00956FAC">
        <w:rPr>
          <w:rFonts w:ascii="微软雅黑" w:eastAsia="微软雅黑" w:hAnsi="微软雅黑" w:hint="eastAsia"/>
          <w:sz w:val="18"/>
          <w:szCs w:val="18"/>
          <w:vertAlign w:val="superscript"/>
        </w:rPr>
        <w:t>5-1</w:t>
      </w:r>
      <w:r w:rsidR="002F6382">
        <w:rPr>
          <w:rFonts w:ascii="微软雅黑" w:eastAsia="微软雅黑" w:hAnsi="微软雅黑" w:hint="eastAsia"/>
          <w:sz w:val="18"/>
          <w:szCs w:val="18"/>
        </w:rPr>
        <w:t>部分因子，基本设计为5因子16次实验，也可说明为2</w:t>
      </w:r>
      <w:r w:rsidR="002F6382" w:rsidRPr="00956FAC">
        <w:rPr>
          <w:rFonts w:ascii="微软雅黑" w:eastAsia="微软雅黑" w:hAnsi="微软雅黑" w:hint="eastAsia"/>
          <w:sz w:val="18"/>
          <w:szCs w:val="18"/>
          <w:vertAlign w:val="superscript"/>
        </w:rPr>
        <w:t>5-1</w:t>
      </w:r>
      <w:r w:rsidR="002F6382">
        <w:rPr>
          <w:rFonts w:ascii="微软雅黑" w:eastAsia="微软雅黑" w:hAnsi="微软雅黑" w:hint="eastAsia"/>
          <w:sz w:val="18"/>
          <w:szCs w:val="18"/>
        </w:rPr>
        <w:t>部分因子</w:t>
      </w:r>
    </w:p>
    <w:p w:rsidR="00655866" w:rsidRDefault="000F11DB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101.</w:t>
      </w:r>
      <w:r>
        <w:rPr>
          <w:rFonts w:ascii="微软雅黑" w:eastAsia="微软雅黑" w:hAnsi="微软雅黑"/>
          <w:sz w:val="18"/>
          <w:szCs w:val="18"/>
        </w:rPr>
        <w:t xml:space="preserve">CD    </w:t>
      </w:r>
      <w:r>
        <w:rPr>
          <w:rFonts w:ascii="微软雅黑" w:eastAsia="微软雅黑" w:hAnsi="微软雅黑" w:hint="eastAsia"/>
          <w:sz w:val="18"/>
          <w:szCs w:val="18"/>
        </w:rPr>
        <w:t>参考</w:t>
      </w:r>
      <w:r>
        <w:rPr>
          <w:rFonts w:ascii="微软雅黑" w:eastAsia="微软雅黑" w:hAnsi="微软雅黑"/>
          <w:sz w:val="18"/>
          <w:szCs w:val="18"/>
        </w:rPr>
        <w:t>P</w:t>
      </w:r>
      <w:r>
        <w:rPr>
          <w:rFonts w:ascii="微软雅黑" w:eastAsia="微软雅黑" w:hAnsi="微软雅黑" w:hint="eastAsia"/>
          <w:sz w:val="18"/>
          <w:szCs w:val="18"/>
        </w:rPr>
        <w:t>357</w:t>
      </w:r>
    </w:p>
    <w:p w:rsidR="000F11DB" w:rsidRDefault="000F11DB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102.</w:t>
      </w:r>
      <w:r>
        <w:rPr>
          <w:rFonts w:ascii="微软雅黑" w:eastAsia="微软雅黑" w:hAnsi="微软雅黑"/>
          <w:sz w:val="18"/>
          <w:szCs w:val="18"/>
        </w:rPr>
        <w:t xml:space="preserve">BC    </w:t>
      </w:r>
      <w:r>
        <w:rPr>
          <w:rFonts w:ascii="微软雅黑" w:eastAsia="微软雅黑" w:hAnsi="微软雅黑" w:hint="eastAsia"/>
          <w:sz w:val="18"/>
          <w:szCs w:val="18"/>
        </w:rPr>
        <w:t>参考P408</w:t>
      </w:r>
    </w:p>
    <w:p w:rsidR="000F11DB" w:rsidRDefault="000F11DB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103.</w:t>
      </w:r>
      <w:r>
        <w:rPr>
          <w:rFonts w:ascii="微软雅黑" w:eastAsia="微软雅黑" w:hAnsi="微软雅黑"/>
          <w:sz w:val="18"/>
          <w:szCs w:val="18"/>
        </w:rPr>
        <w:t xml:space="preserve">ABC   </w:t>
      </w:r>
      <w:r>
        <w:rPr>
          <w:rFonts w:ascii="微软雅黑" w:eastAsia="微软雅黑" w:hAnsi="微软雅黑" w:hint="eastAsia"/>
          <w:sz w:val="18"/>
          <w:szCs w:val="18"/>
        </w:rPr>
        <w:t>参考P446</w:t>
      </w:r>
    </w:p>
    <w:p w:rsidR="000F11DB" w:rsidRDefault="000F11DB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104.</w:t>
      </w:r>
      <w:r>
        <w:rPr>
          <w:rFonts w:ascii="微软雅黑" w:eastAsia="微软雅黑" w:hAnsi="微软雅黑"/>
          <w:sz w:val="18"/>
          <w:szCs w:val="18"/>
        </w:rPr>
        <w:t xml:space="preserve">ACD   </w:t>
      </w:r>
      <w:r>
        <w:rPr>
          <w:rFonts w:ascii="微软雅黑" w:eastAsia="微软雅黑" w:hAnsi="微软雅黑" w:hint="eastAsia"/>
          <w:sz w:val="18"/>
          <w:szCs w:val="18"/>
        </w:rPr>
        <w:t>参考P</w:t>
      </w:r>
      <w:r w:rsidR="00BE1BC9">
        <w:rPr>
          <w:rFonts w:ascii="微软雅黑" w:eastAsia="微软雅黑" w:hAnsi="微软雅黑" w:hint="eastAsia"/>
          <w:sz w:val="18"/>
          <w:szCs w:val="18"/>
        </w:rPr>
        <w:t>568</w:t>
      </w:r>
    </w:p>
    <w:p w:rsidR="00956FAC" w:rsidRDefault="00956FAC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lastRenderedPageBreak/>
        <w:t>105.</w:t>
      </w:r>
      <w:r>
        <w:rPr>
          <w:rFonts w:ascii="微软雅黑" w:eastAsia="微软雅黑" w:hAnsi="微软雅黑"/>
          <w:sz w:val="18"/>
          <w:szCs w:val="18"/>
        </w:rPr>
        <w:t xml:space="preserve">AC    </w:t>
      </w:r>
      <w:r>
        <w:rPr>
          <w:rFonts w:ascii="微软雅黑" w:eastAsia="微软雅黑" w:hAnsi="微软雅黑" w:hint="eastAsia"/>
          <w:sz w:val="18"/>
          <w:szCs w:val="18"/>
        </w:rPr>
        <w:t>参考P525</w:t>
      </w:r>
    </w:p>
    <w:p w:rsidR="00956FAC" w:rsidRDefault="00956FAC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106.</w:t>
      </w:r>
      <w:r w:rsidR="002F6382">
        <w:rPr>
          <w:rFonts w:ascii="微软雅黑" w:eastAsia="微软雅黑" w:hAnsi="微软雅黑"/>
          <w:sz w:val="18"/>
          <w:szCs w:val="18"/>
        </w:rPr>
        <w:t xml:space="preserve">BD    </w:t>
      </w:r>
      <w:r w:rsidR="002F6382">
        <w:rPr>
          <w:rFonts w:ascii="微软雅黑" w:eastAsia="微软雅黑" w:hAnsi="微软雅黑" w:hint="eastAsia"/>
          <w:sz w:val="18"/>
          <w:szCs w:val="18"/>
        </w:rPr>
        <w:t>参考P452</w:t>
      </w:r>
    </w:p>
    <w:p w:rsidR="00D9358A" w:rsidRDefault="00D9358A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107.</w:t>
      </w:r>
      <w:r>
        <w:rPr>
          <w:rFonts w:ascii="微软雅黑" w:eastAsia="微软雅黑" w:hAnsi="微软雅黑"/>
          <w:sz w:val="18"/>
          <w:szCs w:val="18"/>
        </w:rPr>
        <w:t xml:space="preserve">ABC  </w:t>
      </w:r>
      <w:r>
        <w:rPr>
          <w:rFonts w:ascii="微软雅黑" w:eastAsia="微软雅黑" w:hAnsi="微软雅黑" w:hint="eastAsia"/>
          <w:sz w:val="18"/>
          <w:szCs w:val="18"/>
        </w:rPr>
        <w:t>选项A 从标准化效应图上可得，A的主效应最大；选项B、C超过临界值，是显著的；选项D AC交互作用标准化效应超过临界值，AC显著，说明P小于0.05，肯定会小于0.1，所以AC交互作用肯定是显著的</w:t>
      </w:r>
    </w:p>
    <w:p w:rsidR="00D9358A" w:rsidRDefault="00D9358A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108.</w:t>
      </w:r>
      <w:r>
        <w:rPr>
          <w:rFonts w:ascii="微软雅黑" w:eastAsia="微软雅黑" w:hAnsi="微软雅黑"/>
          <w:sz w:val="18"/>
          <w:szCs w:val="18"/>
        </w:rPr>
        <w:t xml:space="preserve">CD    </w:t>
      </w:r>
      <w:r w:rsidR="00B677EC">
        <w:rPr>
          <w:rFonts w:ascii="微软雅黑" w:eastAsia="微软雅黑" w:hAnsi="微软雅黑" w:hint="eastAsia"/>
          <w:sz w:val="18"/>
          <w:szCs w:val="18"/>
        </w:rPr>
        <w:t>参考P448、489，</w:t>
      </w:r>
      <w:r>
        <w:rPr>
          <w:rFonts w:ascii="微软雅黑" w:eastAsia="微软雅黑" w:hAnsi="微软雅黑" w:hint="eastAsia"/>
          <w:sz w:val="18"/>
          <w:szCs w:val="18"/>
        </w:rPr>
        <w:t>选项A、B属于防错</w:t>
      </w:r>
    </w:p>
    <w:p w:rsidR="00B677EC" w:rsidRDefault="00D9358A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109.</w:t>
      </w:r>
      <w:r>
        <w:rPr>
          <w:rFonts w:ascii="微软雅黑" w:eastAsia="微软雅黑" w:hAnsi="微软雅黑"/>
          <w:sz w:val="18"/>
          <w:szCs w:val="18"/>
        </w:rPr>
        <w:t xml:space="preserve">ABD   </w:t>
      </w:r>
      <w:r w:rsidR="00B677EC">
        <w:rPr>
          <w:rFonts w:ascii="微软雅黑" w:eastAsia="微软雅黑" w:hAnsi="微软雅黑" w:hint="eastAsia"/>
          <w:sz w:val="18"/>
          <w:szCs w:val="18"/>
        </w:rPr>
        <w:t>参考P458</w:t>
      </w:r>
    </w:p>
    <w:p w:rsidR="00B677EC" w:rsidRDefault="00B677EC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110.</w:t>
      </w:r>
      <w:r>
        <w:rPr>
          <w:rFonts w:ascii="微软雅黑" w:eastAsia="微软雅黑" w:hAnsi="微软雅黑"/>
          <w:sz w:val="18"/>
          <w:szCs w:val="18"/>
        </w:rPr>
        <w:t xml:space="preserve">BCD   </w:t>
      </w:r>
      <w:r>
        <w:rPr>
          <w:rFonts w:ascii="微软雅黑" w:eastAsia="微软雅黑" w:hAnsi="微软雅黑" w:hint="eastAsia"/>
          <w:sz w:val="18"/>
          <w:szCs w:val="18"/>
        </w:rPr>
        <w:t>参考P279</w:t>
      </w:r>
    </w:p>
    <w:p w:rsidR="00B677EC" w:rsidRDefault="00B677EC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111.BCD   参考P482</w:t>
      </w:r>
    </w:p>
    <w:p w:rsidR="00B677EC" w:rsidRDefault="00B677EC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112.</w:t>
      </w:r>
      <w:r>
        <w:rPr>
          <w:rFonts w:ascii="微软雅黑" w:eastAsia="微软雅黑" w:hAnsi="微软雅黑"/>
          <w:sz w:val="18"/>
          <w:szCs w:val="18"/>
        </w:rPr>
        <w:t xml:space="preserve">BC    </w:t>
      </w:r>
      <w:r>
        <w:rPr>
          <w:rFonts w:ascii="微软雅黑" w:eastAsia="微软雅黑" w:hAnsi="微软雅黑" w:hint="eastAsia"/>
          <w:sz w:val="18"/>
          <w:szCs w:val="18"/>
        </w:rPr>
        <w:t>参考P568，RPN高的失效模式是风险比较高的，应保留并采取相应措施；探测度分值越高，越不容易探测</w:t>
      </w:r>
    </w:p>
    <w:p w:rsidR="00B677EC" w:rsidRDefault="00B677EC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113.</w:t>
      </w:r>
      <w:r>
        <w:rPr>
          <w:rFonts w:ascii="微软雅黑" w:eastAsia="微软雅黑" w:hAnsi="微软雅黑"/>
          <w:sz w:val="18"/>
          <w:szCs w:val="18"/>
        </w:rPr>
        <w:t xml:space="preserve">AD    </w:t>
      </w:r>
      <w:r>
        <w:rPr>
          <w:rFonts w:ascii="微软雅黑" w:eastAsia="微软雅黑" w:hAnsi="微软雅黑" w:hint="eastAsia"/>
          <w:sz w:val="18"/>
          <w:szCs w:val="18"/>
        </w:rPr>
        <w:t>选项A 控制图受控，说明没有特殊原因，</w:t>
      </w:r>
      <w:r w:rsidR="007839AA">
        <w:rPr>
          <w:rFonts w:ascii="微软雅黑" w:eastAsia="微软雅黑" w:hAnsi="微软雅黑" w:hint="eastAsia"/>
          <w:sz w:val="18"/>
          <w:szCs w:val="18"/>
        </w:rPr>
        <w:t>子组间差异不大，可能是子组内差异大，超差；选项</w:t>
      </w:r>
      <w:r w:rsidR="007839AA">
        <w:rPr>
          <w:rFonts w:ascii="微软雅黑" w:eastAsia="微软雅黑" w:hAnsi="微软雅黑"/>
          <w:sz w:val="18"/>
          <w:szCs w:val="18"/>
        </w:rPr>
        <w:t xml:space="preserve">B </w:t>
      </w:r>
      <w:r w:rsidR="007839AA">
        <w:rPr>
          <w:rFonts w:ascii="微软雅黑" w:eastAsia="微软雅黑" w:hAnsi="微软雅黑" w:hint="eastAsia"/>
          <w:sz w:val="18"/>
          <w:szCs w:val="18"/>
        </w:rPr>
        <w:t>控制图受控，说明无特殊原因；选项C 抽样间隔短，可能会导致抽不到不良，不是抽到不良；选项D 控制图受控说明过程稳定，有产品超过规格，说明满足顾客要求的能力不足</w:t>
      </w:r>
    </w:p>
    <w:p w:rsidR="007839AA" w:rsidRDefault="007839AA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114.</w:t>
      </w:r>
      <w:r w:rsidR="00FC0CFB">
        <w:rPr>
          <w:rFonts w:ascii="微软雅黑" w:eastAsia="微软雅黑" w:hAnsi="微软雅黑"/>
          <w:sz w:val="18"/>
          <w:szCs w:val="18"/>
        </w:rPr>
        <w:t xml:space="preserve">ABC   </w:t>
      </w:r>
      <w:r w:rsidR="00FC0CFB">
        <w:rPr>
          <w:rFonts w:ascii="微软雅黑" w:eastAsia="微软雅黑" w:hAnsi="微软雅黑" w:hint="eastAsia"/>
          <w:sz w:val="18"/>
          <w:szCs w:val="18"/>
        </w:rPr>
        <w:t>参考P510，</w:t>
      </w:r>
      <w:proofErr w:type="gramStart"/>
      <w:r w:rsidR="00FC0CFB">
        <w:rPr>
          <w:rFonts w:ascii="微软雅黑" w:eastAsia="微软雅黑" w:hAnsi="微软雅黑" w:hint="eastAsia"/>
          <w:sz w:val="18"/>
          <w:szCs w:val="18"/>
        </w:rPr>
        <w:t>右墙评估</w:t>
      </w:r>
      <w:proofErr w:type="gramEnd"/>
      <w:r w:rsidR="00FC0CFB">
        <w:rPr>
          <w:rFonts w:ascii="微软雅黑" w:eastAsia="微软雅黑" w:hAnsi="微软雅黑" w:hint="eastAsia"/>
          <w:sz w:val="18"/>
          <w:szCs w:val="18"/>
        </w:rPr>
        <w:t>市场竞争能力</w:t>
      </w:r>
    </w:p>
    <w:p w:rsidR="007839AA" w:rsidRDefault="007839AA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115.</w:t>
      </w:r>
      <w:r w:rsidR="00FC0CFB">
        <w:rPr>
          <w:rFonts w:ascii="微软雅黑" w:eastAsia="微软雅黑" w:hAnsi="微软雅黑"/>
          <w:sz w:val="18"/>
          <w:szCs w:val="18"/>
        </w:rPr>
        <w:t xml:space="preserve">ABD   </w:t>
      </w:r>
      <w:r w:rsidR="00FC0CFB">
        <w:rPr>
          <w:rFonts w:ascii="微软雅黑" w:eastAsia="微软雅黑" w:hAnsi="微软雅黑" w:hint="eastAsia"/>
          <w:sz w:val="18"/>
          <w:szCs w:val="18"/>
        </w:rPr>
        <w:t>选项A 控制图没有</w:t>
      </w:r>
      <w:proofErr w:type="gramStart"/>
      <w:r w:rsidR="00FC0CFB">
        <w:rPr>
          <w:rFonts w:ascii="微软雅黑" w:eastAsia="微软雅黑" w:hAnsi="微软雅黑" w:hint="eastAsia"/>
          <w:sz w:val="18"/>
          <w:szCs w:val="18"/>
        </w:rPr>
        <w:t>违背判异原则</w:t>
      </w:r>
      <w:proofErr w:type="gramEnd"/>
      <w:r w:rsidR="00FC0CFB">
        <w:rPr>
          <w:rFonts w:ascii="微软雅黑" w:eastAsia="微软雅黑" w:hAnsi="微软雅黑" w:hint="eastAsia"/>
          <w:sz w:val="18"/>
          <w:szCs w:val="18"/>
        </w:rPr>
        <w:t>；选项</w:t>
      </w:r>
      <w:r w:rsidR="00FC0CFB">
        <w:rPr>
          <w:rFonts w:ascii="微软雅黑" w:eastAsia="微软雅黑" w:hAnsi="微软雅黑"/>
          <w:sz w:val="18"/>
          <w:szCs w:val="18"/>
        </w:rPr>
        <w:t xml:space="preserve">B </w:t>
      </w:r>
      <w:r w:rsidR="00FC0CFB">
        <w:rPr>
          <w:rFonts w:ascii="微软雅黑" w:eastAsia="微软雅黑" w:hAnsi="微软雅黑" w:hint="eastAsia"/>
          <w:sz w:val="18"/>
          <w:szCs w:val="18"/>
        </w:rPr>
        <w:t>MR控制图显示MR减小，即波动减小；选项</w:t>
      </w:r>
      <w:r w:rsidR="00FC0CFB">
        <w:rPr>
          <w:rFonts w:ascii="微软雅黑" w:eastAsia="微软雅黑" w:hAnsi="微软雅黑"/>
          <w:sz w:val="18"/>
          <w:szCs w:val="18"/>
        </w:rPr>
        <w:t>C</w:t>
      </w:r>
      <w:r w:rsidR="00FC0CFB">
        <w:rPr>
          <w:rFonts w:ascii="微软雅黑" w:eastAsia="微软雅黑" w:hAnsi="微软雅黑" w:hint="eastAsia"/>
          <w:sz w:val="18"/>
          <w:szCs w:val="18"/>
        </w:rPr>
        <w:t>、D 通过假设检验判定显著性</w:t>
      </w:r>
    </w:p>
    <w:p w:rsidR="007839AA" w:rsidRDefault="007839AA">
      <w:pPr>
        <w:rPr>
          <w:rFonts w:ascii="微软雅黑" w:eastAsia="微软雅黑" w:hAnsi="微软雅黑"/>
          <w:noProof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116.</w:t>
      </w:r>
      <w:r w:rsidR="00C00AC6">
        <w:rPr>
          <w:rFonts w:ascii="微软雅黑" w:eastAsia="微软雅黑" w:hAnsi="微软雅黑"/>
          <w:sz w:val="18"/>
          <w:szCs w:val="18"/>
        </w:rPr>
        <w:t xml:space="preserve">BCD   </w:t>
      </w:r>
      <w:r w:rsidR="00C00AC6">
        <w:rPr>
          <w:rFonts w:ascii="微软雅黑" w:eastAsia="微软雅黑" w:hAnsi="微软雅黑" w:hint="eastAsia"/>
          <w:sz w:val="18"/>
          <w:szCs w:val="18"/>
        </w:rPr>
        <w:t>参考P209，</w:t>
      </w:r>
      <w:proofErr w:type="spellStart"/>
      <w:r w:rsidR="00C00AC6">
        <w:rPr>
          <w:rFonts w:ascii="微软雅黑" w:eastAsia="微软雅黑" w:hAnsi="微软雅黑" w:hint="eastAsia"/>
          <w:sz w:val="18"/>
          <w:szCs w:val="18"/>
        </w:rPr>
        <w:t>Cp</w:t>
      </w:r>
      <w:proofErr w:type="spellEnd"/>
      <w:r w:rsidR="00C00AC6">
        <w:rPr>
          <w:rFonts w:ascii="微软雅黑" w:eastAsia="微软雅黑" w:hAnsi="微软雅黑" w:hint="eastAsia"/>
          <w:sz w:val="18"/>
          <w:szCs w:val="18"/>
        </w:rPr>
        <w:t>、</w:t>
      </w:r>
      <w:proofErr w:type="spellStart"/>
      <w:r w:rsidR="00C00AC6">
        <w:rPr>
          <w:rFonts w:ascii="微软雅黑" w:eastAsia="微软雅黑" w:hAnsi="微软雅黑" w:hint="eastAsia"/>
          <w:sz w:val="18"/>
          <w:szCs w:val="18"/>
        </w:rPr>
        <w:t>Cpk</w:t>
      </w:r>
      <w:proofErr w:type="spellEnd"/>
      <w:r w:rsidR="00C00AC6">
        <w:rPr>
          <w:rFonts w:ascii="微软雅黑" w:eastAsia="微软雅黑" w:hAnsi="微软雅黑" w:hint="eastAsia"/>
          <w:sz w:val="18"/>
          <w:szCs w:val="18"/>
        </w:rPr>
        <w:t>计算使用的是样本组内标准差，有三种估计方法，参考</w:t>
      </w:r>
      <w:proofErr w:type="spellStart"/>
      <w:r w:rsidR="00C00AC6">
        <w:rPr>
          <w:rFonts w:ascii="微软雅黑" w:eastAsia="微软雅黑" w:hAnsi="微软雅黑" w:hint="eastAsia"/>
          <w:sz w:val="18"/>
          <w:szCs w:val="18"/>
        </w:rPr>
        <w:t>minitab</w:t>
      </w:r>
      <w:proofErr w:type="spellEnd"/>
      <w:r w:rsidR="00C00AC6">
        <w:rPr>
          <w:rFonts w:ascii="微软雅黑" w:eastAsia="微软雅黑" w:hAnsi="微软雅黑"/>
          <w:sz w:val="18"/>
          <w:szCs w:val="18"/>
        </w:rPr>
        <w:t xml:space="preserve"> </w:t>
      </w:r>
      <w:r w:rsidR="00C00AC6">
        <w:rPr>
          <w:rFonts w:ascii="微软雅黑" w:eastAsia="微软雅黑" w:hAnsi="微软雅黑" w:hint="eastAsia"/>
          <w:sz w:val="18"/>
          <w:szCs w:val="18"/>
        </w:rPr>
        <w:t>→</w:t>
      </w:r>
      <w:r w:rsidR="00C00AC6">
        <w:rPr>
          <w:rFonts w:ascii="微软雅黑" w:eastAsia="微软雅黑" w:hAnsi="微软雅黑"/>
          <w:sz w:val="18"/>
          <w:szCs w:val="18"/>
        </w:rPr>
        <w:t xml:space="preserve"> </w:t>
      </w:r>
      <w:r w:rsidR="00C00AC6">
        <w:rPr>
          <w:rFonts w:ascii="微软雅黑" w:eastAsia="微软雅黑" w:hAnsi="微软雅黑" w:hint="eastAsia"/>
          <w:sz w:val="18"/>
          <w:szCs w:val="18"/>
        </w:rPr>
        <w:t>统计→质量工具→能力分析→正态--估计，如下图</w:t>
      </w:r>
    </w:p>
    <w:p w:rsidR="00C00AC6" w:rsidRDefault="00C00AC6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noProof/>
          <w:sz w:val="18"/>
          <w:szCs w:val="18"/>
        </w:rPr>
        <w:drawing>
          <wp:inline distT="0" distB="0" distL="0" distR="0" wp14:anchorId="0B852287">
            <wp:extent cx="2674293" cy="1684421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978" cy="1696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0AC6" w:rsidRDefault="00C00AC6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117.</w:t>
      </w:r>
      <w:r>
        <w:rPr>
          <w:rFonts w:ascii="微软雅黑" w:eastAsia="微软雅黑" w:hAnsi="微软雅黑"/>
          <w:sz w:val="18"/>
          <w:szCs w:val="18"/>
        </w:rPr>
        <w:t xml:space="preserve">ABC   </w:t>
      </w:r>
      <w:r>
        <w:rPr>
          <w:rFonts w:ascii="微软雅黑" w:eastAsia="微软雅黑" w:hAnsi="微软雅黑" w:hint="eastAsia"/>
          <w:sz w:val="18"/>
          <w:szCs w:val="18"/>
        </w:rPr>
        <w:t>参考P491</w:t>
      </w:r>
    </w:p>
    <w:p w:rsidR="00C00AC6" w:rsidRDefault="00C00AC6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118.</w:t>
      </w:r>
      <w:r>
        <w:rPr>
          <w:rFonts w:ascii="微软雅黑" w:eastAsia="微软雅黑" w:hAnsi="微软雅黑"/>
          <w:sz w:val="18"/>
          <w:szCs w:val="18"/>
        </w:rPr>
        <w:t xml:space="preserve">BD    </w:t>
      </w:r>
      <w:r>
        <w:rPr>
          <w:rFonts w:ascii="微软雅黑" w:eastAsia="微软雅黑" w:hAnsi="微软雅黑" w:hint="eastAsia"/>
          <w:sz w:val="18"/>
          <w:szCs w:val="18"/>
        </w:rPr>
        <w:t>参考P470，过程受控</w:t>
      </w:r>
      <w:proofErr w:type="gramStart"/>
      <w:r>
        <w:rPr>
          <w:rFonts w:ascii="微软雅黑" w:eastAsia="微软雅黑" w:hAnsi="微软雅黑" w:hint="eastAsia"/>
          <w:sz w:val="18"/>
          <w:szCs w:val="18"/>
        </w:rPr>
        <w:t>且过程</w:t>
      </w:r>
      <w:proofErr w:type="gramEnd"/>
      <w:r>
        <w:rPr>
          <w:rFonts w:ascii="微软雅黑" w:eastAsia="微软雅黑" w:hAnsi="微软雅黑" w:hint="eastAsia"/>
          <w:sz w:val="18"/>
          <w:szCs w:val="18"/>
        </w:rPr>
        <w:t>能力达到顾客要求，方可由分析用控制图进入控制用控制图</w:t>
      </w:r>
    </w:p>
    <w:p w:rsidR="00C00AC6" w:rsidRDefault="00C00AC6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119.</w:t>
      </w:r>
      <w:r w:rsidR="00321042">
        <w:rPr>
          <w:rFonts w:ascii="微软雅黑" w:eastAsia="微软雅黑" w:hAnsi="微软雅黑"/>
          <w:sz w:val="18"/>
          <w:szCs w:val="18"/>
        </w:rPr>
        <w:t xml:space="preserve">ABC   </w:t>
      </w:r>
      <w:r w:rsidR="00A140A0">
        <w:rPr>
          <w:rFonts w:ascii="微软雅黑" w:eastAsia="微软雅黑" w:hAnsi="微软雅黑" w:hint="eastAsia"/>
          <w:sz w:val="18"/>
          <w:szCs w:val="18"/>
        </w:rPr>
        <w:t>参考P205，</w:t>
      </w:r>
      <w:proofErr w:type="spellStart"/>
      <w:r w:rsidR="00321042">
        <w:rPr>
          <w:rFonts w:ascii="微软雅黑" w:eastAsia="微软雅黑" w:hAnsi="微软雅黑"/>
          <w:sz w:val="18"/>
          <w:szCs w:val="18"/>
        </w:rPr>
        <w:t>Cp</w:t>
      </w:r>
      <w:proofErr w:type="spellEnd"/>
      <w:r w:rsidR="00321042">
        <w:rPr>
          <w:rFonts w:ascii="微软雅黑" w:eastAsia="微软雅黑" w:hAnsi="微软雅黑" w:hint="eastAsia"/>
          <w:sz w:val="18"/>
          <w:szCs w:val="18"/>
        </w:rPr>
        <w:t>较大，说明过程波动(标准差)可接受；</w:t>
      </w:r>
      <w:proofErr w:type="spellStart"/>
      <w:r w:rsidR="00321042">
        <w:rPr>
          <w:rFonts w:ascii="微软雅黑" w:eastAsia="微软雅黑" w:hAnsi="微软雅黑" w:hint="eastAsia"/>
          <w:sz w:val="18"/>
          <w:szCs w:val="18"/>
        </w:rPr>
        <w:t>Cp</w:t>
      </w:r>
      <w:proofErr w:type="spellEnd"/>
      <w:r w:rsidR="00321042">
        <w:rPr>
          <w:rFonts w:ascii="微软雅黑" w:eastAsia="微软雅黑" w:hAnsi="微软雅黑" w:hint="eastAsia"/>
          <w:sz w:val="18"/>
          <w:szCs w:val="18"/>
        </w:rPr>
        <w:t>和</w:t>
      </w:r>
      <w:proofErr w:type="spellStart"/>
      <w:r w:rsidR="00321042">
        <w:rPr>
          <w:rFonts w:ascii="微软雅黑" w:eastAsia="微软雅黑" w:hAnsi="微软雅黑" w:hint="eastAsia"/>
          <w:sz w:val="18"/>
          <w:szCs w:val="18"/>
        </w:rPr>
        <w:t>Cpk</w:t>
      </w:r>
      <w:proofErr w:type="spellEnd"/>
      <w:r w:rsidR="00321042">
        <w:rPr>
          <w:rFonts w:ascii="微软雅黑" w:eastAsia="微软雅黑" w:hAnsi="微软雅黑" w:hint="eastAsia"/>
          <w:sz w:val="18"/>
          <w:szCs w:val="18"/>
        </w:rPr>
        <w:t>差异大，说明过程中心偏离规格中心</w:t>
      </w:r>
    </w:p>
    <w:p w:rsidR="00321042" w:rsidRDefault="00321042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120.</w:t>
      </w:r>
      <w:r>
        <w:rPr>
          <w:rFonts w:ascii="微软雅黑" w:eastAsia="微软雅黑" w:hAnsi="微软雅黑"/>
          <w:sz w:val="18"/>
          <w:szCs w:val="18"/>
        </w:rPr>
        <w:t xml:space="preserve">AB    </w:t>
      </w:r>
      <w:r>
        <w:rPr>
          <w:rFonts w:ascii="微软雅黑" w:eastAsia="微软雅黑" w:hAnsi="微软雅黑" w:hint="eastAsia"/>
          <w:sz w:val="18"/>
          <w:szCs w:val="18"/>
        </w:rPr>
        <w:t>测量系统变异中重复性大于再现性，重复性为主要变异来源，而人员间变异属于再现性变异</w:t>
      </w:r>
    </w:p>
    <w:p w:rsidR="00CF3ACE" w:rsidRDefault="00CF3ACE">
      <w:pPr>
        <w:rPr>
          <w:rFonts w:ascii="微软雅黑" w:eastAsia="微软雅黑" w:hAnsi="微软雅黑"/>
          <w:sz w:val="18"/>
          <w:szCs w:val="18"/>
        </w:rPr>
      </w:pPr>
    </w:p>
    <w:p w:rsidR="00CF3ACE" w:rsidRDefault="00CF3ACE">
      <w:pPr>
        <w:rPr>
          <w:rFonts w:ascii="微软雅黑" w:eastAsia="微软雅黑" w:hAnsi="微软雅黑"/>
          <w:sz w:val="18"/>
          <w:szCs w:val="18"/>
        </w:rPr>
      </w:pPr>
    </w:p>
    <w:p w:rsidR="00CF3ACE" w:rsidRDefault="00CF3ACE">
      <w:pPr>
        <w:rPr>
          <w:rFonts w:ascii="微软雅黑" w:eastAsia="微软雅黑" w:hAnsi="微软雅黑"/>
          <w:sz w:val="18"/>
          <w:szCs w:val="18"/>
        </w:rPr>
      </w:pPr>
    </w:p>
    <w:p w:rsidR="00CF3ACE" w:rsidRPr="00CF3ACE" w:rsidRDefault="00BE1352" w:rsidP="00CF3ACE">
      <w:pPr>
        <w:jc w:val="center"/>
        <w:rPr>
          <w:rFonts w:ascii="华文楷体" w:eastAsia="华文楷体" w:hAnsi="华文楷体"/>
          <w:szCs w:val="18"/>
        </w:rPr>
      </w:pPr>
      <w:r>
        <w:rPr>
          <w:rFonts w:ascii="华文楷体" w:eastAsia="华文楷体" w:hAnsi="华文楷体" w:hint="eastAsia"/>
          <w:sz w:val="28"/>
          <w:szCs w:val="18"/>
        </w:rPr>
        <w:t>不是因为很厉害才能开始，而是因为开始了才能变得很厉害</w:t>
      </w:r>
      <w:r w:rsidR="00CF3ACE" w:rsidRPr="004A2017">
        <w:rPr>
          <w:rFonts w:ascii="华文楷体" w:eastAsia="华文楷体" w:hAnsi="华文楷体" w:hint="eastAsia"/>
          <w:sz w:val="28"/>
          <w:szCs w:val="18"/>
        </w:rPr>
        <w:t>。</w:t>
      </w:r>
    </w:p>
    <w:sectPr w:rsidR="00CF3ACE" w:rsidRPr="00CF3ACE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B79" w:rsidRDefault="00DD5B79" w:rsidP="00481E85">
      <w:r>
        <w:separator/>
      </w:r>
    </w:p>
  </w:endnote>
  <w:endnote w:type="continuationSeparator" w:id="0">
    <w:p w:rsidR="00DD5B79" w:rsidRDefault="00DD5B79" w:rsidP="0048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062447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:rsidR="00C63753" w:rsidRDefault="00C63753" w:rsidP="006269C8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7D7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7D7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63753" w:rsidRDefault="00C6375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B79" w:rsidRDefault="00DD5B79" w:rsidP="00481E85">
      <w:r>
        <w:separator/>
      </w:r>
    </w:p>
  </w:footnote>
  <w:footnote w:type="continuationSeparator" w:id="0">
    <w:p w:rsidR="00DD5B79" w:rsidRDefault="00DD5B79" w:rsidP="00481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753" w:rsidRPr="00481E85" w:rsidRDefault="00C63753">
    <w:pPr>
      <w:pStyle w:val="a3"/>
      <w:rPr>
        <w:rFonts w:ascii="华文楷体" w:eastAsia="华文楷体" w:hAnsi="华文楷体"/>
      </w:rPr>
    </w:pPr>
    <w:r>
      <w:rPr>
        <w:rFonts w:ascii="华文楷体" w:eastAsia="华文楷体" w:hAnsi="华文楷体" w:hint="eastAsia"/>
      </w:rPr>
      <w:t>模拟试题2</w:t>
    </w:r>
    <w:r>
      <w:rPr>
        <w:rFonts w:ascii="华文楷体" w:eastAsia="华文楷体" w:hAnsi="华文楷体"/>
      </w:rPr>
      <w:t xml:space="preserve"> </w:t>
    </w:r>
    <w:r>
      <w:rPr>
        <w:rFonts w:ascii="华文楷体" w:eastAsia="华文楷体" w:hAnsi="华文楷体" w:hint="eastAsia"/>
      </w:rPr>
      <w:t>--</w:t>
    </w:r>
    <w:r>
      <w:rPr>
        <w:rFonts w:ascii="华文楷体" w:eastAsia="华文楷体" w:hAnsi="华文楷体"/>
      </w:rPr>
      <w:t xml:space="preserve"> </w:t>
    </w:r>
    <w:r>
      <w:rPr>
        <w:rFonts w:ascii="华文楷体" w:eastAsia="华文楷体" w:hAnsi="华文楷体" w:hint="eastAsia"/>
      </w:rPr>
      <w:t>答案及解析</w:t>
    </w:r>
    <w:r w:rsidRPr="00481E85">
      <w:rPr>
        <w:rFonts w:ascii="华文楷体" w:eastAsia="华文楷体" w:hAnsi="华文楷体" w:hint="eastAsia"/>
      </w:rPr>
      <w:t xml:space="preserve">    Updated</w:t>
    </w:r>
    <w:r w:rsidRPr="00481E85">
      <w:rPr>
        <w:rFonts w:ascii="华文楷体" w:eastAsia="华文楷体" w:hAnsi="华文楷体"/>
      </w:rPr>
      <w:t xml:space="preserve"> </w:t>
    </w:r>
    <w:r w:rsidRPr="00481E85">
      <w:rPr>
        <w:rFonts w:ascii="华文楷体" w:eastAsia="华文楷体" w:hAnsi="华文楷体" w:hint="eastAsia"/>
      </w:rPr>
      <w:t>date：</w:t>
    </w:r>
    <w:r>
      <w:rPr>
        <w:rFonts w:ascii="华文楷体" w:eastAsia="华文楷体" w:hAnsi="华文楷体" w:hint="eastAsia"/>
      </w:rPr>
      <w:t>2019-08-17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43F"/>
    <w:rsid w:val="00011C23"/>
    <w:rsid w:val="000506AC"/>
    <w:rsid w:val="00077AE7"/>
    <w:rsid w:val="000A7967"/>
    <w:rsid w:val="000C2AEF"/>
    <w:rsid w:val="000C77B4"/>
    <w:rsid w:val="000F11DB"/>
    <w:rsid w:val="0011002E"/>
    <w:rsid w:val="00125302"/>
    <w:rsid w:val="00130E10"/>
    <w:rsid w:val="00135FAF"/>
    <w:rsid w:val="00162ABA"/>
    <w:rsid w:val="00163D2C"/>
    <w:rsid w:val="0019343F"/>
    <w:rsid w:val="00196117"/>
    <w:rsid w:val="001D3477"/>
    <w:rsid w:val="001E5FA7"/>
    <w:rsid w:val="00205390"/>
    <w:rsid w:val="002054CF"/>
    <w:rsid w:val="00237974"/>
    <w:rsid w:val="00247AEA"/>
    <w:rsid w:val="00262727"/>
    <w:rsid w:val="002635DF"/>
    <w:rsid w:val="00270844"/>
    <w:rsid w:val="00293A5A"/>
    <w:rsid w:val="002A15AD"/>
    <w:rsid w:val="002A5D90"/>
    <w:rsid w:val="002D06B3"/>
    <w:rsid w:val="002F6382"/>
    <w:rsid w:val="00310FC3"/>
    <w:rsid w:val="00312752"/>
    <w:rsid w:val="0031319B"/>
    <w:rsid w:val="00314395"/>
    <w:rsid w:val="00316A40"/>
    <w:rsid w:val="00321042"/>
    <w:rsid w:val="0036113E"/>
    <w:rsid w:val="00363015"/>
    <w:rsid w:val="00391B28"/>
    <w:rsid w:val="003C21CE"/>
    <w:rsid w:val="003E0C9C"/>
    <w:rsid w:val="003F0C73"/>
    <w:rsid w:val="0041653F"/>
    <w:rsid w:val="00421923"/>
    <w:rsid w:val="004231AD"/>
    <w:rsid w:val="00426D47"/>
    <w:rsid w:val="00432694"/>
    <w:rsid w:val="00432C30"/>
    <w:rsid w:val="004553BE"/>
    <w:rsid w:val="00481E85"/>
    <w:rsid w:val="004A2017"/>
    <w:rsid w:val="004A4C39"/>
    <w:rsid w:val="004C1EF1"/>
    <w:rsid w:val="004E3416"/>
    <w:rsid w:val="004E51E9"/>
    <w:rsid w:val="004F2E6F"/>
    <w:rsid w:val="00513042"/>
    <w:rsid w:val="005214B1"/>
    <w:rsid w:val="0054424A"/>
    <w:rsid w:val="00552E6B"/>
    <w:rsid w:val="00571CF3"/>
    <w:rsid w:val="00584AED"/>
    <w:rsid w:val="00591C0B"/>
    <w:rsid w:val="00594465"/>
    <w:rsid w:val="00594BE1"/>
    <w:rsid w:val="005A6BE5"/>
    <w:rsid w:val="005A6DB1"/>
    <w:rsid w:val="005C13E7"/>
    <w:rsid w:val="005C62CD"/>
    <w:rsid w:val="005D3C24"/>
    <w:rsid w:val="005E64D4"/>
    <w:rsid w:val="005E709B"/>
    <w:rsid w:val="005F2FA3"/>
    <w:rsid w:val="006269C8"/>
    <w:rsid w:val="00632AE3"/>
    <w:rsid w:val="00642AB8"/>
    <w:rsid w:val="00644B83"/>
    <w:rsid w:val="006468FC"/>
    <w:rsid w:val="00655866"/>
    <w:rsid w:val="00664915"/>
    <w:rsid w:val="006778F5"/>
    <w:rsid w:val="0069084E"/>
    <w:rsid w:val="00695098"/>
    <w:rsid w:val="006C6D63"/>
    <w:rsid w:val="006D14B5"/>
    <w:rsid w:val="006E3A95"/>
    <w:rsid w:val="006E7E71"/>
    <w:rsid w:val="006F2E48"/>
    <w:rsid w:val="006F32DF"/>
    <w:rsid w:val="006F5329"/>
    <w:rsid w:val="00703F18"/>
    <w:rsid w:val="00717063"/>
    <w:rsid w:val="00736F0D"/>
    <w:rsid w:val="007461EC"/>
    <w:rsid w:val="00761AF5"/>
    <w:rsid w:val="00772F4F"/>
    <w:rsid w:val="007839AA"/>
    <w:rsid w:val="00792722"/>
    <w:rsid w:val="007A314F"/>
    <w:rsid w:val="007B202B"/>
    <w:rsid w:val="007C7C0D"/>
    <w:rsid w:val="007D1F42"/>
    <w:rsid w:val="0080725D"/>
    <w:rsid w:val="00816234"/>
    <w:rsid w:val="00824607"/>
    <w:rsid w:val="00826116"/>
    <w:rsid w:val="00830E04"/>
    <w:rsid w:val="00837A47"/>
    <w:rsid w:val="00847E99"/>
    <w:rsid w:val="00850509"/>
    <w:rsid w:val="00863CD3"/>
    <w:rsid w:val="008709EB"/>
    <w:rsid w:val="00873DED"/>
    <w:rsid w:val="008A682F"/>
    <w:rsid w:val="008A7D72"/>
    <w:rsid w:val="008C76EC"/>
    <w:rsid w:val="008E6A02"/>
    <w:rsid w:val="008F0CB6"/>
    <w:rsid w:val="009201CA"/>
    <w:rsid w:val="00920717"/>
    <w:rsid w:val="0093796B"/>
    <w:rsid w:val="00943636"/>
    <w:rsid w:val="009460BE"/>
    <w:rsid w:val="00956FAC"/>
    <w:rsid w:val="0097786F"/>
    <w:rsid w:val="009A2C9F"/>
    <w:rsid w:val="009A6A6B"/>
    <w:rsid w:val="009B393A"/>
    <w:rsid w:val="009C4863"/>
    <w:rsid w:val="009D0FA8"/>
    <w:rsid w:val="009D484F"/>
    <w:rsid w:val="009F2376"/>
    <w:rsid w:val="00A140A0"/>
    <w:rsid w:val="00A2614F"/>
    <w:rsid w:val="00A42A41"/>
    <w:rsid w:val="00A52CBB"/>
    <w:rsid w:val="00A54473"/>
    <w:rsid w:val="00A575FB"/>
    <w:rsid w:val="00A76A60"/>
    <w:rsid w:val="00A961CF"/>
    <w:rsid w:val="00AD70D3"/>
    <w:rsid w:val="00B04FF6"/>
    <w:rsid w:val="00B13219"/>
    <w:rsid w:val="00B17D47"/>
    <w:rsid w:val="00B475A6"/>
    <w:rsid w:val="00B47D10"/>
    <w:rsid w:val="00B53812"/>
    <w:rsid w:val="00B5742C"/>
    <w:rsid w:val="00B6160C"/>
    <w:rsid w:val="00B63953"/>
    <w:rsid w:val="00B677EC"/>
    <w:rsid w:val="00B971A9"/>
    <w:rsid w:val="00BA1071"/>
    <w:rsid w:val="00BB028D"/>
    <w:rsid w:val="00BB2762"/>
    <w:rsid w:val="00BD5BD1"/>
    <w:rsid w:val="00BE1352"/>
    <w:rsid w:val="00BE1BC9"/>
    <w:rsid w:val="00BE33E8"/>
    <w:rsid w:val="00BF517C"/>
    <w:rsid w:val="00C00AC6"/>
    <w:rsid w:val="00C05D96"/>
    <w:rsid w:val="00C1037E"/>
    <w:rsid w:val="00C1671B"/>
    <w:rsid w:val="00C37B79"/>
    <w:rsid w:val="00C45D68"/>
    <w:rsid w:val="00C60787"/>
    <w:rsid w:val="00C60CD0"/>
    <w:rsid w:val="00C61350"/>
    <w:rsid w:val="00C63753"/>
    <w:rsid w:val="00C77FA6"/>
    <w:rsid w:val="00C81591"/>
    <w:rsid w:val="00C83E88"/>
    <w:rsid w:val="00CA3FED"/>
    <w:rsid w:val="00CD06EF"/>
    <w:rsid w:val="00CD66C7"/>
    <w:rsid w:val="00CD7FB1"/>
    <w:rsid w:val="00CF3ACE"/>
    <w:rsid w:val="00CF3CAD"/>
    <w:rsid w:val="00D12B06"/>
    <w:rsid w:val="00D23393"/>
    <w:rsid w:val="00D275A0"/>
    <w:rsid w:val="00D8201E"/>
    <w:rsid w:val="00D9358A"/>
    <w:rsid w:val="00DA5B5C"/>
    <w:rsid w:val="00DD5B79"/>
    <w:rsid w:val="00DF734C"/>
    <w:rsid w:val="00E373EB"/>
    <w:rsid w:val="00E65FF4"/>
    <w:rsid w:val="00E77DBD"/>
    <w:rsid w:val="00E91EFA"/>
    <w:rsid w:val="00EA007E"/>
    <w:rsid w:val="00EB0FB6"/>
    <w:rsid w:val="00EB3437"/>
    <w:rsid w:val="00EC7ECB"/>
    <w:rsid w:val="00ED642B"/>
    <w:rsid w:val="00EF123D"/>
    <w:rsid w:val="00EF14FF"/>
    <w:rsid w:val="00F0098E"/>
    <w:rsid w:val="00F12A58"/>
    <w:rsid w:val="00F1324D"/>
    <w:rsid w:val="00F1643A"/>
    <w:rsid w:val="00F26817"/>
    <w:rsid w:val="00F81FB3"/>
    <w:rsid w:val="00F874FF"/>
    <w:rsid w:val="00F9649B"/>
    <w:rsid w:val="00FB4E01"/>
    <w:rsid w:val="00FC0CFB"/>
    <w:rsid w:val="00FE48EA"/>
    <w:rsid w:val="00FE4A41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25E441-1E26-414B-8A54-818C9AA72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1E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1E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1E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1E85"/>
    <w:rPr>
      <w:sz w:val="18"/>
      <w:szCs w:val="18"/>
    </w:rPr>
  </w:style>
  <w:style w:type="character" w:styleId="a5">
    <w:name w:val="Placeholder Text"/>
    <w:basedOn w:val="a0"/>
    <w:uiPriority w:val="99"/>
    <w:semiHidden/>
    <w:rsid w:val="008C76EC"/>
    <w:rPr>
      <w:color w:val="808080"/>
    </w:rPr>
  </w:style>
  <w:style w:type="paragraph" w:styleId="a6">
    <w:name w:val="Balloon Text"/>
    <w:basedOn w:val="a"/>
    <w:link w:val="Char1"/>
    <w:uiPriority w:val="99"/>
    <w:semiHidden/>
    <w:unhideWhenUsed/>
    <w:rsid w:val="006F532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F53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86B4E-2EB7-4C43-8EA6-B48E15828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5</Pages>
  <Words>865</Words>
  <Characters>4933</Characters>
  <Application>Microsoft Office Word</Application>
  <DocSecurity>0</DocSecurity>
  <Lines>41</Lines>
  <Paragraphs>11</Paragraphs>
  <ScaleCrop>false</ScaleCrop>
  <Company/>
  <LinksUpToDate>false</LinksUpToDate>
  <CharactersWithSpaces>5787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岳聪峰</dc:creator>
  <cp:keywords/>
  <dc:description/>
  <cp:lastModifiedBy>岳聪峰</cp:lastModifiedBy>
  <cp:revision>42</cp:revision>
  <cp:lastPrinted>2019-08-08T00:51:00Z</cp:lastPrinted>
  <dcterms:created xsi:type="dcterms:W3CDTF">2019-08-03T05:31:00Z</dcterms:created>
  <dcterms:modified xsi:type="dcterms:W3CDTF">2019-08-17T02:03:00Z</dcterms:modified>
</cp:coreProperties>
</file>