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6C3C" w:rsidRPr="00997E71" w:rsidRDefault="008A6C3C" w:rsidP="00D07289">
      <w:pPr>
        <w:jc w:val="center"/>
        <w:rPr>
          <w:rFonts w:ascii="微软雅黑" w:eastAsia="微软雅黑" w:hAnsi="微软雅黑"/>
          <w:b/>
          <w:color w:val="000000" w:themeColor="text1"/>
          <w:sz w:val="28"/>
          <w:szCs w:val="18"/>
        </w:rPr>
      </w:pPr>
      <w:r w:rsidRPr="00997E71">
        <w:rPr>
          <w:rFonts w:ascii="微软雅黑" w:eastAsia="微软雅黑" w:hAnsi="微软雅黑" w:hint="eastAsia"/>
          <w:b/>
          <w:color w:val="000000" w:themeColor="text1"/>
          <w:sz w:val="28"/>
          <w:szCs w:val="18"/>
        </w:rPr>
        <w:t>2019年度中国质量协会六西格玛黑带考试</w:t>
      </w:r>
    </w:p>
    <w:p w:rsidR="008A6C3C" w:rsidRPr="00997E71" w:rsidRDefault="008A6C3C" w:rsidP="00D07289">
      <w:pPr>
        <w:rPr>
          <w:rFonts w:ascii="微软雅黑" w:eastAsia="微软雅黑" w:hAnsi="微软雅黑"/>
          <w:b/>
          <w:color w:val="000000" w:themeColor="text1"/>
          <w:szCs w:val="18"/>
        </w:rPr>
      </w:pPr>
    </w:p>
    <w:p w:rsidR="001E6CE9" w:rsidRPr="00997E71" w:rsidRDefault="001E6CE9" w:rsidP="00D07289">
      <w:pPr>
        <w:rPr>
          <w:rFonts w:ascii="微软雅黑" w:eastAsia="微软雅黑" w:hAnsi="微软雅黑"/>
          <w:b/>
          <w:color w:val="000000" w:themeColor="text1"/>
          <w:szCs w:val="18"/>
        </w:rPr>
      </w:pPr>
    </w:p>
    <w:p w:rsidR="008A6C3C" w:rsidRPr="00997E71" w:rsidRDefault="002D04F8" w:rsidP="00D07289">
      <w:pPr>
        <w:jc w:val="center"/>
        <w:rPr>
          <w:rFonts w:ascii="微软雅黑" w:eastAsia="微软雅黑" w:hAnsi="微软雅黑"/>
          <w:b/>
          <w:color w:val="000000" w:themeColor="text1"/>
          <w:sz w:val="56"/>
          <w:szCs w:val="18"/>
        </w:rPr>
      </w:pPr>
      <w:r w:rsidRPr="00997E71">
        <w:rPr>
          <w:rFonts w:ascii="微软雅黑" w:eastAsia="微软雅黑" w:hAnsi="微软雅黑" w:hint="eastAsia"/>
          <w:b/>
          <w:color w:val="000000" w:themeColor="text1"/>
          <w:sz w:val="56"/>
          <w:szCs w:val="18"/>
        </w:rPr>
        <w:t>模拟</w:t>
      </w:r>
      <w:r w:rsidR="008A6C3C" w:rsidRPr="00997E71">
        <w:rPr>
          <w:rFonts w:ascii="微软雅黑" w:eastAsia="微软雅黑" w:hAnsi="微软雅黑" w:hint="eastAsia"/>
          <w:b/>
          <w:color w:val="000000" w:themeColor="text1"/>
          <w:sz w:val="56"/>
          <w:szCs w:val="18"/>
        </w:rPr>
        <w:t>试卷</w:t>
      </w:r>
      <w:r w:rsidRPr="00997E71">
        <w:rPr>
          <w:rFonts w:ascii="微软雅黑" w:eastAsia="微软雅黑" w:hAnsi="微软雅黑" w:hint="eastAsia"/>
          <w:b/>
          <w:color w:val="000000" w:themeColor="text1"/>
          <w:sz w:val="56"/>
          <w:szCs w:val="18"/>
        </w:rPr>
        <w:t>2</w:t>
      </w:r>
    </w:p>
    <w:p w:rsidR="008A6C3C" w:rsidRPr="00997E71" w:rsidRDefault="009E63DD" w:rsidP="00D07289">
      <w:pPr>
        <w:tabs>
          <w:tab w:val="left" w:pos="5814"/>
        </w:tabs>
        <w:jc w:val="left"/>
        <w:rPr>
          <w:rFonts w:ascii="微软雅黑" w:eastAsia="微软雅黑" w:hAnsi="微软雅黑"/>
          <w:b/>
          <w:color w:val="000000" w:themeColor="text1"/>
          <w:szCs w:val="18"/>
        </w:rPr>
      </w:pPr>
      <w:r w:rsidRPr="00997E71">
        <w:rPr>
          <w:rFonts w:ascii="微软雅黑" w:eastAsia="微软雅黑" w:hAnsi="微软雅黑"/>
          <w:b/>
          <w:color w:val="000000" w:themeColor="text1"/>
          <w:szCs w:val="18"/>
        </w:rPr>
        <w:tab/>
      </w:r>
    </w:p>
    <w:p w:rsidR="008A6C3C" w:rsidRPr="00997E71" w:rsidRDefault="008A6C3C" w:rsidP="00D07289">
      <w:pPr>
        <w:jc w:val="center"/>
        <w:rPr>
          <w:rFonts w:ascii="微软雅黑" w:eastAsia="微软雅黑" w:hAnsi="微软雅黑"/>
          <w:b/>
          <w:color w:val="000000" w:themeColor="text1"/>
          <w:szCs w:val="18"/>
        </w:rPr>
      </w:pPr>
    </w:p>
    <w:p w:rsidR="008A6C3C" w:rsidRPr="00997E71" w:rsidRDefault="008A6C3C" w:rsidP="00D07289">
      <w:pPr>
        <w:jc w:val="center"/>
        <w:rPr>
          <w:rFonts w:ascii="微软雅黑" w:eastAsia="微软雅黑" w:hAnsi="微软雅黑"/>
          <w:b/>
          <w:color w:val="000000" w:themeColor="text1"/>
          <w:szCs w:val="18"/>
        </w:rPr>
      </w:pPr>
    </w:p>
    <w:p w:rsidR="008A6C3C" w:rsidRPr="00997E71" w:rsidRDefault="008A6C3C" w:rsidP="00D07289">
      <w:pPr>
        <w:jc w:val="center"/>
        <w:rPr>
          <w:rFonts w:ascii="微软雅黑" w:eastAsia="微软雅黑" w:hAnsi="微软雅黑"/>
          <w:b/>
          <w:color w:val="000000" w:themeColor="text1"/>
          <w:szCs w:val="18"/>
        </w:rPr>
      </w:pPr>
    </w:p>
    <w:p w:rsidR="001E6CE9" w:rsidRPr="00997E71" w:rsidRDefault="001E6CE9" w:rsidP="00D07289">
      <w:pPr>
        <w:jc w:val="center"/>
        <w:rPr>
          <w:rFonts w:ascii="微软雅黑" w:eastAsia="微软雅黑" w:hAnsi="微软雅黑"/>
          <w:b/>
          <w:color w:val="000000" w:themeColor="text1"/>
          <w:szCs w:val="18"/>
        </w:rPr>
      </w:pPr>
    </w:p>
    <w:p w:rsidR="008A6C3C" w:rsidRPr="00997E71" w:rsidRDefault="008A6C3C" w:rsidP="00D07289">
      <w:pPr>
        <w:ind w:firstLineChars="1400" w:firstLine="2940"/>
        <w:rPr>
          <w:rFonts w:ascii="微软雅黑" w:eastAsia="微软雅黑" w:hAnsi="微软雅黑"/>
          <w:b/>
          <w:color w:val="000000" w:themeColor="text1"/>
          <w:szCs w:val="18"/>
          <w:u w:val="single"/>
        </w:rPr>
      </w:pPr>
      <w:r w:rsidRPr="00997E71">
        <w:rPr>
          <w:rFonts w:ascii="微软雅黑" w:eastAsia="微软雅黑" w:hAnsi="微软雅黑" w:hint="eastAsia"/>
          <w:b/>
          <w:color w:val="000000" w:themeColor="text1"/>
          <w:szCs w:val="18"/>
        </w:rPr>
        <w:t>姓名：</w:t>
      </w:r>
      <w:r w:rsidRPr="00997E71">
        <w:rPr>
          <w:rFonts w:ascii="微软雅黑" w:eastAsia="微软雅黑" w:hAnsi="微软雅黑" w:hint="eastAsia"/>
          <w:b/>
          <w:color w:val="000000" w:themeColor="text1"/>
          <w:szCs w:val="18"/>
          <w:u w:val="single"/>
        </w:rPr>
        <w:t xml:space="preserve"> </w:t>
      </w:r>
      <w:r w:rsidRPr="00997E71">
        <w:rPr>
          <w:rFonts w:ascii="微软雅黑" w:eastAsia="微软雅黑" w:hAnsi="微软雅黑"/>
          <w:b/>
          <w:color w:val="000000" w:themeColor="text1"/>
          <w:szCs w:val="18"/>
          <w:u w:val="single"/>
        </w:rPr>
        <w:t xml:space="preserve">                  </w:t>
      </w:r>
    </w:p>
    <w:p w:rsidR="008A6C3C" w:rsidRPr="00997E71" w:rsidRDefault="008A6C3C" w:rsidP="00D07289">
      <w:pPr>
        <w:ind w:firstLineChars="1300" w:firstLine="2730"/>
        <w:rPr>
          <w:rFonts w:ascii="微软雅黑" w:eastAsia="微软雅黑" w:hAnsi="微软雅黑"/>
          <w:b/>
          <w:color w:val="000000" w:themeColor="text1"/>
          <w:szCs w:val="18"/>
          <w:u w:val="single"/>
        </w:rPr>
      </w:pPr>
      <w:r w:rsidRPr="00997E71">
        <w:rPr>
          <w:rFonts w:ascii="微软雅黑" w:eastAsia="微软雅黑" w:hAnsi="微软雅黑" w:hint="eastAsia"/>
          <w:b/>
          <w:color w:val="000000" w:themeColor="text1"/>
          <w:szCs w:val="18"/>
        </w:rPr>
        <w:t>身份证件号：</w:t>
      </w:r>
      <w:r w:rsidRPr="00997E71">
        <w:rPr>
          <w:rFonts w:ascii="微软雅黑" w:eastAsia="微软雅黑" w:hAnsi="微软雅黑" w:hint="eastAsia"/>
          <w:b/>
          <w:color w:val="000000" w:themeColor="text1"/>
          <w:szCs w:val="18"/>
          <w:u w:val="single"/>
        </w:rPr>
        <w:t xml:space="preserve"> </w:t>
      </w:r>
      <w:r w:rsidRPr="00997E71">
        <w:rPr>
          <w:rFonts w:ascii="微软雅黑" w:eastAsia="微软雅黑" w:hAnsi="微软雅黑"/>
          <w:b/>
          <w:color w:val="000000" w:themeColor="text1"/>
          <w:szCs w:val="18"/>
          <w:u w:val="single"/>
        </w:rPr>
        <w:t xml:space="preserve">                </w:t>
      </w:r>
    </w:p>
    <w:p w:rsidR="008A6C3C" w:rsidRPr="00997E71" w:rsidRDefault="008A6C3C" w:rsidP="00D07289">
      <w:pPr>
        <w:ind w:firstLineChars="1300" w:firstLine="2730"/>
        <w:rPr>
          <w:rFonts w:ascii="微软雅黑" w:eastAsia="微软雅黑" w:hAnsi="微软雅黑"/>
          <w:b/>
          <w:color w:val="000000" w:themeColor="text1"/>
          <w:szCs w:val="18"/>
        </w:rPr>
      </w:pPr>
      <w:r w:rsidRPr="00997E71">
        <w:rPr>
          <w:rFonts w:ascii="微软雅黑" w:eastAsia="微软雅黑" w:hAnsi="微软雅黑" w:hint="eastAsia"/>
          <w:b/>
          <w:color w:val="000000" w:themeColor="text1"/>
          <w:szCs w:val="18"/>
        </w:rPr>
        <w:t>准考证号：</w:t>
      </w:r>
      <w:r w:rsidRPr="00997E71">
        <w:rPr>
          <w:rFonts w:ascii="微软雅黑" w:eastAsia="微软雅黑" w:hAnsi="微软雅黑" w:hint="eastAsia"/>
          <w:b/>
          <w:color w:val="000000" w:themeColor="text1"/>
          <w:szCs w:val="18"/>
          <w:u w:val="single"/>
        </w:rPr>
        <w:t xml:space="preserve">                   </w:t>
      </w:r>
    </w:p>
    <w:p w:rsidR="008A6C3C" w:rsidRPr="00997E71" w:rsidRDefault="008A6C3C" w:rsidP="00D07289">
      <w:pPr>
        <w:jc w:val="center"/>
        <w:rPr>
          <w:rFonts w:ascii="微软雅黑" w:eastAsia="微软雅黑" w:hAnsi="微软雅黑"/>
          <w:b/>
          <w:color w:val="000000" w:themeColor="text1"/>
          <w:szCs w:val="18"/>
        </w:rPr>
      </w:pPr>
    </w:p>
    <w:p w:rsidR="001E6CE9" w:rsidRPr="00997E71" w:rsidRDefault="001E6CE9" w:rsidP="00D07289">
      <w:pPr>
        <w:jc w:val="center"/>
        <w:rPr>
          <w:rFonts w:ascii="微软雅黑" w:eastAsia="微软雅黑" w:hAnsi="微软雅黑"/>
          <w:b/>
          <w:color w:val="000000" w:themeColor="text1"/>
          <w:szCs w:val="18"/>
        </w:rPr>
      </w:pPr>
    </w:p>
    <w:p w:rsidR="001E6CE9" w:rsidRPr="00997E71" w:rsidRDefault="001E6CE9" w:rsidP="00D07289">
      <w:pPr>
        <w:jc w:val="center"/>
        <w:rPr>
          <w:rFonts w:ascii="微软雅黑" w:eastAsia="微软雅黑" w:hAnsi="微软雅黑"/>
          <w:b/>
          <w:color w:val="000000" w:themeColor="text1"/>
          <w:szCs w:val="18"/>
        </w:rPr>
      </w:pPr>
    </w:p>
    <w:p w:rsidR="001E6CE9" w:rsidRPr="00997E71" w:rsidRDefault="001E6CE9" w:rsidP="00D07289">
      <w:pPr>
        <w:jc w:val="center"/>
        <w:rPr>
          <w:rFonts w:ascii="微软雅黑" w:eastAsia="微软雅黑" w:hAnsi="微软雅黑"/>
          <w:b/>
          <w:color w:val="000000" w:themeColor="text1"/>
          <w:szCs w:val="18"/>
        </w:rPr>
      </w:pPr>
    </w:p>
    <w:p w:rsidR="008A6C3C" w:rsidRPr="00997E71" w:rsidRDefault="008A6C3C" w:rsidP="00D07289">
      <w:pPr>
        <w:jc w:val="center"/>
        <w:rPr>
          <w:rFonts w:ascii="微软雅黑" w:eastAsia="微软雅黑" w:hAnsi="微软雅黑"/>
          <w:b/>
          <w:color w:val="000000" w:themeColor="text1"/>
          <w:szCs w:val="18"/>
        </w:rPr>
      </w:pPr>
    </w:p>
    <w:p w:rsidR="008A6C3C" w:rsidRPr="00997E71" w:rsidRDefault="008A6C3C" w:rsidP="00D07289">
      <w:pPr>
        <w:jc w:val="center"/>
        <w:rPr>
          <w:rFonts w:ascii="微软雅黑" w:eastAsia="微软雅黑" w:hAnsi="微软雅黑"/>
          <w:b/>
          <w:color w:val="000000" w:themeColor="text1"/>
          <w:szCs w:val="18"/>
        </w:rPr>
      </w:pPr>
    </w:p>
    <w:p w:rsidR="008A6C3C" w:rsidRPr="00997E71" w:rsidRDefault="008A6C3C" w:rsidP="00D07289">
      <w:pPr>
        <w:jc w:val="center"/>
        <w:rPr>
          <w:rFonts w:ascii="微软雅黑" w:eastAsia="微软雅黑" w:hAnsi="微软雅黑"/>
          <w:b/>
          <w:color w:val="000000" w:themeColor="text1"/>
          <w:szCs w:val="18"/>
        </w:rPr>
      </w:pPr>
    </w:p>
    <w:p w:rsidR="008A6C3C" w:rsidRPr="00997E71" w:rsidRDefault="008A6C3C" w:rsidP="00D07289">
      <w:pPr>
        <w:jc w:val="center"/>
        <w:rPr>
          <w:rFonts w:ascii="微软雅黑" w:eastAsia="微软雅黑" w:hAnsi="微软雅黑"/>
          <w:b/>
          <w:color w:val="000000" w:themeColor="text1"/>
          <w:szCs w:val="18"/>
        </w:rPr>
      </w:pPr>
      <w:r w:rsidRPr="00997E71">
        <w:rPr>
          <w:rFonts w:ascii="微软雅黑" w:eastAsia="微软雅黑" w:hAnsi="微软雅黑" w:hint="eastAsia"/>
          <w:b/>
          <w:color w:val="000000" w:themeColor="text1"/>
          <w:szCs w:val="18"/>
        </w:rPr>
        <w:t>2019年10月27日</w:t>
      </w:r>
    </w:p>
    <w:p w:rsidR="008A6C3C" w:rsidRPr="00997E71" w:rsidRDefault="008A6C3C" w:rsidP="00D07289">
      <w:pPr>
        <w:jc w:val="center"/>
        <w:rPr>
          <w:rFonts w:ascii="微软雅黑" w:eastAsia="微软雅黑" w:hAnsi="微软雅黑"/>
          <w:b/>
          <w:color w:val="000000" w:themeColor="text1"/>
          <w:szCs w:val="18"/>
        </w:rPr>
      </w:pPr>
      <w:r w:rsidRPr="00997E71">
        <w:rPr>
          <w:rFonts w:ascii="微软雅黑" w:eastAsia="微软雅黑" w:hAnsi="微软雅黑"/>
          <w:b/>
          <w:color w:val="000000" w:themeColor="text1"/>
          <w:szCs w:val="18"/>
        </w:rPr>
        <w:br w:type="page"/>
      </w:r>
    </w:p>
    <w:p w:rsidR="007248A8" w:rsidRPr="00997E71" w:rsidRDefault="0058778E" w:rsidP="00D07289">
      <w:pPr>
        <w:widowControl/>
        <w:ind w:firstLineChars="100" w:firstLine="210"/>
        <w:jc w:val="center"/>
        <w:rPr>
          <w:rFonts w:ascii="微软雅黑" w:eastAsia="微软雅黑" w:hAnsi="微软雅黑"/>
          <w:b/>
          <w:color w:val="000000" w:themeColor="text1"/>
          <w:szCs w:val="18"/>
        </w:rPr>
      </w:pPr>
      <w:r w:rsidRPr="00997E71">
        <w:rPr>
          <w:rFonts w:ascii="微软雅黑" w:eastAsia="微软雅黑" w:hAnsi="微软雅黑" w:hint="eastAsia"/>
          <w:b/>
          <w:color w:val="000000" w:themeColor="text1"/>
          <w:szCs w:val="18"/>
        </w:rPr>
        <w:lastRenderedPageBreak/>
        <w:t>六西格玛黑带</w:t>
      </w:r>
      <w:r w:rsidR="007248A8" w:rsidRPr="00997E71">
        <w:rPr>
          <w:rFonts w:ascii="微软雅黑" w:eastAsia="微软雅黑" w:hAnsi="微软雅黑" w:hint="eastAsia"/>
          <w:b/>
          <w:color w:val="000000" w:themeColor="text1"/>
          <w:szCs w:val="18"/>
        </w:rPr>
        <w:t>模拟试题二</w:t>
      </w:r>
      <w:r w:rsidR="003F7FF9" w:rsidRPr="00997E71">
        <w:rPr>
          <w:rFonts w:ascii="微软雅黑" w:eastAsia="微软雅黑" w:hAnsi="微软雅黑" w:hint="eastAsia"/>
          <w:b/>
          <w:color w:val="000000" w:themeColor="text1"/>
          <w:szCs w:val="18"/>
        </w:rPr>
        <w:t>（考试时间：180分钟）</w:t>
      </w:r>
    </w:p>
    <w:p w:rsidR="007248A8" w:rsidRPr="00997E71" w:rsidRDefault="007248A8" w:rsidP="00D07289">
      <w:pPr>
        <w:rPr>
          <w:rFonts w:ascii="微软雅黑" w:eastAsia="微软雅黑" w:hAnsi="微软雅黑" w:cs="Times New Roman"/>
          <w:b/>
          <w:color w:val="000000" w:themeColor="text1"/>
          <w:sz w:val="18"/>
          <w:szCs w:val="18"/>
        </w:rPr>
      </w:pPr>
      <w:r w:rsidRPr="00997E71">
        <w:rPr>
          <w:rFonts w:ascii="微软雅黑" w:eastAsia="微软雅黑" w:hAnsi="微软雅黑" w:cs="Times New Roman"/>
          <w:b/>
          <w:color w:val="000000" w:themeColor="text1"/>
          <w:sz w:val="18"/>
          <w:szCs w:val="18"/>
        </w:rPr>
        <w:t>一、</w:t>
      </w:r>
      <w:r w:rsidRPr="00997E71">
        <w:rPr>
          <w:rFonts w:ascii="微软雅黑" w:eastAsia="微软雅黑" w:hAnsi="微软雅黑" w:cs="Times New Roman" w:hint="eastAsia"/>
          <w:b/>
          <w:color w:val="000000" w:themeColor="text1"/>
          <w:sz w:val="18"/>
          <w:szCs w:val="18"/>
        </w:rPr>
        <w:t>单项选择题</w:t>
      </w:r>
      <w:r w:rsidRPr="00997E71">
        <w:rPr>
          <w:rFonts w:ascii="微软雅黑" w:eastAsia="微软雅黑" w:hAnsi="微软雅黑" w:cs="Times New Roman"/>
          <w:b/>
          <w:color w:val="000000" w:themeColor="text1"/>
          <w:sz w:val="18"/>
          <w:szCs w:val="18"/>
        </w:rPr>
        <w:t>（84</w:t>
      </w:r>
      <w:r w:rsidRPr="00997E71">
        <w:rPr>
          <w:rFonts w:ascii="微软雅黑" w:eastAsia="微软雅黑" w:hAnsi="微软雅黑" w:cs="Times New Roman" w:hint="eastAsia"/>
          <w:b/>
          <w:color w:val="000000" w:themeColor="text1"/>
          <w:sz w:val="18"/>
          <w:szCs w:val="18"/>
        </w:rPr>
        <w:t>道</w:t>
      </w:r>
      <w:r w:rsidRPr="00997E71">
        <w:rPr>
          <w:rFonts w:ascii="微软雅黑" w:eastAsia="微软雅黑" w:hAnsi="微软雅黑" w:cs="Times New Roman"/>
          <w:b/>
          <w:color w:val="000000" w:themeColor="text1"/>
          <w:sz w:val="18"/>
          <w:szCs w:val="18"/>
        </w:rPr>
        <w:t>题，84分）</w:t>
      </w:r>
    </w:p>
    <w:p w:rsidR="007248A8" w:rsidRPr="00997E71" w:rsidRDefault="007248A8" w:rsidP="00D07289">
      <w:pPr>
        <w:autoSpaceDE w:val="0"/>
        <w:autoSpaceDN w:val="0"/>
        <w:adjustRightInd w:val="0"/>
        <w:jc w:val="left"/>
        <w:rPr>
          <w:rFonts w:ascii="微软雅黑" w:eastAsia="微软雅黑" w:hAnsi="微软雅黑" w:cs="Times New Roman"/>
          <w:color w:val="000000" w:themeColor="text1"/>
          <w:kern w:val="0"/>
          <w:sz w:val="18"/>
          <w:szCs w:val="18"/>
        </w:rPr>
      </w:pPr>
      <w:r w:rsidRPr="00997E71">
        <w:rPr>
          <w:rFonts w:ascii="微软雅黑" w:eastAsia="微软雅黑" w:hAnsi="微软雅黑" w:cs="宋体" w:hint="eastAsia"/>
          <w:color w:val="000000" w:themeColor="text1"/>
          <w:kern w:val="0"/>
          <w:sz w:val="18"/>
          <w:szCs w:val="18"/>
          <w:lang w:val="zh-CN"/>
        </w:rPr>
        <w:t>1. 在六西格玛项目的分析（</w:t>
      </w:r>
      <w:r w:rsidRPr="00997E71">
        <w:rPr>
          <w:rFonts w:ascii="微软雅黑" w:eastAsia="微软雅黑" w:hAnsi="微软雅黑" w:cs="宋体"/>
          <w:color w:val="000000" w:themeColor="text1"/>
          <w:kern w:val="0"/>
          <w:sz w:val="18"/>
          <w:szCs w:val="18"/>
          <w:lang w:val="zh-CN"/>
        </w:rPr>
        <w:t>A</w:t>
      </w:r>
      <w:r w:rsidRPr="00997E71">
        <w:rPr>
          <w:rFonts w:ascii="微软雅黑" w:eastAsia="微软雅黑" w:hAnsi="微软雅黑" w:cs="宋体" w:hint="eastAsia"/>
          <w:color w:val="000000" w:themeColor="text1"/>
          <w:kern w:val="0"/>
          <w:sz w:val="18"/>
          <w:szCs w:val="18"/>
          <w:lang w:val="zh-CN"/>
        </w:rPr>
        <w:t>）阶段，通过头脑风暴分析，团队就问题产生的原因提出了众多的想法。其中有</w:t>
      </w:r>
      <w:r w:rsidRPr="00997E71">
        <w:rPr>
          <w:rFonts w:ascii="微软雅黑" w:eastAsia="微软雅黑" w:hAnsi="微软雅黑" w:cs="宋体"/>
          <w:color w:val="000000" w:themeColor="text1"/>
          <w:kern w:val="0"/>
          <w:sz w:val="18"/>
          <w:szCs w:val="18"/>
          <w:lang w:val="zh-CN"/>
        </w:rPr>
        <w:t xml:space="preserve"> 3 </w:t>
      </w:r>
      <w:proofErr w:type="gramStart"/>
      <w:r w:rsidRPr="00997E71">
        <w:rPr>
          <w:rFonts w:ascii="微软雅黑" w:eastAsia="微软雅黑" w:hAnsi="微软雅黑" w:cs="宋体" w:hint="eastAsia"/>
          <w:color w:val="000000" w:themeColor="text1"/>
          <w:kern w:val="0"/>
          <w:sz w:val="18"/>
          <w:szCs w:val="18"/>
          <w:lang w:val="zh-CN"/>
        </w:rPr>
        <w:t>个</w:t>
      </w:r>
      <w:proofErr w:type="gramEnd"/>
      <w:r w:rsidRPr="00997E71">
        <w:rPr>
          <w:rFonts w:ascii="微软雅黑" w:eastAsia="微软雅黑" w:hAnsi="微软雅黑" w:cs="宋体" w:hint="eastAsia"/>
          <w:color w:val="000000" w:themeColor="text1"/>
          <w:kern w:val="0"/>
          <w:sz w:val="18"/>
          <w:szCs w:val="18"/>
          <w:lang w:val="zh-CN"/>
        </w:rPr>
        <w:t>因素是大家认为最可能的关键影响因素。但这些因素是否真正对结果产生影响，以及除这</w:t>
      </w:r>
      <w:r w:rsidRPr="00997E71">
        <w:rPr>
          <w:rFonts w:ascii="微软雅黑" w:eastAsia="微软雅黑" w:hAnsi="微软雅黑" w:cs="宋体"/>
          <w:color w:val="000000" w:themeColor="text1"/>
          <w:kern w:val="0"/>
          <w:sz w:val="18"/>
          <w:szCs w:val="18"/>
          <w:lang w:val="zh-CN"/>
        </w:rPr>
        <w:t xml:space="preserve"> 3 </w:t>
      </w:r>
      <w:proofErr w:type="gramStart"/>
      <w:r w:rsidRPr="00997E71">
        <w:rPr>
          <w:rFonts w:ascii="微软雅黑" w:eastAsia="微软雅黑" w:hAnsi="微软雅黑" w:cs="宋体" w:hint="eastAsia"/>
          <w:color w:val="000000" w:themeColor="text1"/>
          <w:kern w:val="0"/>
          <w:sz w:val="18"/>
          <w:szCs w:val="18"/>
          <w:lang w:val="zh-CN"/>
        </w:rPr>
        <w:t>个</w:t>
      </w:r>
      <w:proofErr w:type="gramEnd"/>
      <w:r w:rsidRPr="00997E71">
        <w:rPr>
          <w:rFonts w:ascii="微软雅黑" w:eastAsia="微软雅黑" w:hAnsi="微软雅黑" w:cs="宋体" w:hint="eastAsia"/>
          <w:color w:val="000000" w:themeColor="text1"/>
          <w:kern w:val="0"/>
          <w:sz w:val="18"/>
          <w:szCs w:val="18"/>
          <w:lang w:val="zh-CN"/>
        </w:rPr>
        <w:t>因素外是否还存在其他关键因素，众说纷纭，团队不能取得一致意见。作为项目团队负责人的黑带，下述陈述中最好应该采取哪个行动（</w:t>
      </w:r>
      <w:r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w:t>
      </w:r>
    </w:p>
    <w:p w:rsidR="007248A8" w:rsidRPr="00997E71" w:rsidRDefault="007248A8" w:rsidP="00D07289">
      <w:pPr>
        <w:autoSpaceDE w:val="0"/>
        <w:autoSpaceDN w:val="0"/>
        <w:adjustRightInd w:val="0"/>
        <w:ind w:firstLineChars="200" w:firstLine="360"/>
        <w:jc w:val="left"/>
        <w:rPr>
          <w:rFonts w:ascii="微软雅黑" w:eastAsia="微软雅黑" w:hAnsi="微软雅黑" w:cs="Times New Roman"/>
          <w:color w:val="000000" w:themeColor="text1"/>
          <w:kern w:val="0"/>
          <w:sz w:val="18"/>
          <w:szCs w:val="18"/>
        </w:rPr>
      </w:pPr>
      <w:r w:rsidRPr="00997E71">
        <w:rPr>
          <w:rFonts w:ascii="微软雅黑" w:eastAsia="微软雅黑" w:hAnsi="微软雅黑" w:cs="宋体"/>
          <w:color w:val="000000" w:themeColor="text1"/>
          <w:kern w:val="0"/>
          <w:sz w:val="18"/>
          <w:szCs w:val="18"/>
          <w:lang w:val="zh-CN"/>
        </w:rPr>
        <w:t xml:space="preserve">A. </w:t>
      </w:r>
      <w:r w:rsidRPr="00997E71">
        <w:rPr>
          <w:rFonts w:ascii="微软雅黑" w:eastAsia="微软雅黑" w:hAnsi="微软雅黑" w:cs="宋体" w:hint="eastAsia"/>
          <w:color w:val="000000" w:themeColor="text1"/>
          <w:kern w:val="0"/>
          <w:sz w:val="18"/>
          <w:szCs w:val="18"/>
          <w:lang w:val="zh-CN"/>
        </w:rPr>
        <w:t>就下一步应采取的措施，征求倡导者的意见</w:t>
      </w:r>
    </w:p>
    <w:p w:rsidR="007248A8" w:rsidRPr="00997E71" w:rsidRDefault="007248A8" w:rsidP="00D07289">
      <w:pPr>
        <w:autoSpaceDE w:val="0"/>
        <w:autoSpaceDN w:val="0"/>
        <w:adjustRightInd w:val="0"/>
        <w:ind w:firstLineChars="200" w:firstLine="360"/>
        <w:jc w:val="left"/>
        <w:rPr>
          <w:rFonts w:ascii="微软雅黑" w:eastAsia="微软雅黑" w:hAnsi="微软雅黑" w:cs="Times New Roman"/>
          <w:color w:val="000000" w:themeColor="text1"/>
          <w:kern w:val="0"/>
          <w:sz w:val="18"/>
          <w:szCs w:val="18"/>
        </w:rPr>
      </w:pPr>
      <w:r w:rsidRPr="00997E71">
        <w:rPr>
          <w:rFonts w:ascii="微软雅黑" w:eastAsia="微软雅黑" w:hAnsi="微软雅黑" w:cs="宋体"/>
          <w:color w:val="000000" w:themeColor="text1"/>
          <w:kern w:val="0"/>
          <w:sz w:val="18"/>
          <w:szCs w:val="18"/>
          <w:lang w:val="zh-CN"/>
        </w:rPr>
        <w:t xml:space="preserve">B. </w:t>
      </w:r>
      <w:r w:rsidRPr="00997E71">
        <w:rPr>
          <w:rFonts w:ascii="微软雅黑" w:eastAsia="微软雅黑" w:hAnsi="微软雅黑" w:cs="宋体" w:hint="eastAsia"/>
          <w:color w:val="000000" w:themeColor="text1"/>
          <w:kern w:val="0"/>
          <w:sz w:val="18"/>
          <w:szCs w:val="18"/>
          <w:lang w:val="zh-CN"/>
        </w:rPr>
        <w:t>针对这些可能的影响因素，带领团队进一步制定收集数据计划并进行验证</w:t>
      </w:r>
    </w:p>
    <w:p w:rsidR="007248A8" w:rsidRPr="00997E71" w:rsidRDefault="007248A8" w:rsidP="00D07289">
      <w:pPr>
        <w:autoSpaceDE w:val="0"/>
        <w:autoSpaceDN w:val="0"/>
        <w:adjustRightInd w:val="0"/>
        <w:ind w:firstLineChars="200" w:firstLine="360"/>
        <w:jc w:val="left"/>
        <w:rPr>
          <w:rFonts w:ascii="微软雅黑" w:eastAsia="微软雅黑" w:hAnsi="微软雅黑" w:cs="Times New Roman"/>
          <w:color w:val="000000" w:themeColor="text1"/>
          <w:kern w:val="0"/>
          <w:sz w:val="18"/>
          <w:szCs w:val="18"/>
        </w:rPr>
      </w:pPr>
      <w:r w:rsidRPr="00997E71">
        <w:rPr>
          <w:rFonts w:ascii="微软雅黑" w:eastAsia="微软雅黑" w:hAnsi="微软雅黑" w:cs="宋体"/>
          <w:color w:val="000000" w:themeColor="text1"/>
          <w:kern w:val="0"/>
          <w:sz w:val="18"/>
          <w:szCs w:val="18"/>
          <w:lang w:val="zh-CN"/>
        </w:rPr>
        <w:t xml:space="preserve">C. </w:t>
      </w:r>
      <w:r w:rsidRPr="00997E71">
        <w:rPr>
          <w:rFonts w:ascii="微软雅黑" w:eastAsia="微软雅黑" w:hAnsi="微软雅黑" w:cs="宋体" w:hint="eastAsia"/>
          <w:color w:val="000000" w:themeColor="text1"/>
          <w:kern w:val="0"/>
          <w:sz w:val="18"/>
          <w:szCs w:val="18"/>
          <w:lang w:val="zh-CN"/>
        </w:rPr>
        <w:t>寻找本业务领域的专家，按照专家意见采取改进措施</w:t>
      </w:r>
    </w:p>
    <w:p w:rsidR="007248A8" w:rsidRPr="00997E71" w:rsidRDefault="007248A8" w:rsidP="00D07289">
      <w:pPr>
        <w:autoSpaceDE w:val="0"/>
        <w:autoSpaceDN w:val="0"/>
        <w:adjustRightInd w:val="0"/>
        <w:ind w:firstLineChars="200" w:firstLine="360"/>
        <w:jc w:val="left"/>
        <w:rPr>
          <w:rFonts w:ascii="微软雅黑" w:eastAsia="微软雅黑" w:hAnsi="微软雅黑" w:cs="Times New Roman"/>
          <w:color w:val="000000" w:themeColor="text1"/>
          <w:kern w:val="0"/>
          <w:sz w:val="18"/>
          <w:szCs w:val="18"/>
        </w:rPr>
      </w:pPr>
      <w:r w:rsidRPr="00997E71">
        <w:rPr>
          <w:rFonts w:ascii="微软雅黑" w:eastAsia="微软雅黑" w:hAnsi="微软雅黑" w:cs="宋体"/>
          <w:color w:val="000000" w:themeColor="text1"/>
          <w:kern w:val="0"/>
          <w:sz w:val="18"/>
          <w:szCs w:val="18"/>
          <w:lang w:val="zh-CN"/>
        </w:rPr>
        <w:t xml:space="preserve">D. </w:t>
      </w:r>
      <w:r w:rsidRPr="00997E71">
        <w:rPr>
          <w:rFonts w:ascii="微软雅黑" w:eastAsia="微软雅黑" w:hAnsi="微软雅黑" w:cs="宋体" w:hint="eastAsia"/>
          <w:color w:val="000000" w:themeColor="text1"/>
          <w:kern w:val="0"/>
          <w:sz w:val="18"/>
          <w:szCs w:val="18"/>
          <w:lang w:val="zh-CN"/>
        </w:rPr>
        <w:t>采用名义组法，根据大多数人的意见确定关键影响因素</w:t>
      </w:r>
    </w:p>
    <w:p w:rsidR="007248A8" w:rsidRPr="00997E71" w:rsidRDefault="007248A8" w:rsidP="00D07289">
      <w:pPr>
        <w:autoSpaceDE w:val="0"/>
        <w:autoSpaceDN w:val="0"/>
        <w:adjustRightInd w:val="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hint="eastAsia"/>
          <w:color w:val="000000" w:themeColor="text1"/>
          <w:kern w:val="0"/>
          <w:sz w:val="18"/>
          <w:szCs w:val="18"/>
          <w:lang w:val="zh-CN"/>
        </w:rPr>
        <w:t>2. 下面的描述中，哪项工作</w:t>
      </w:r>
      <w:r w:rsidRPr="00997E71">
        <w:rPr>
          <w:rFonts w:ascii="微软雅黑" w:eastAsia="微软雅黑" w:hAnsi="微软雅黑" w:cs="宋体" w:hint="eastAsia"/>
          <w:b/>
          <w:color w:val="000000" w:themeColor="text1"/>
          <w:kern w:val="0"/>
          <w:sz w:val="18"/>
          <w:szCs w:val="18"/>
          <w:em w:val="dot"/>
          <w:lang w:val="zh-CN"/>
        </w:rPr>
        <w:t>不是</w:t>
      </w:r>
      <w:r w:rsidRPr="00997E71">
        <w:rPr>
          <w:rFonts w:ascii="微软雅黑" w:eastAsia="微软雅黑" w:hAnsi="微软雅黑" w:cs="宋体" w:hint="eastAsia"/>
          <w:color w:val="000000" w:themeColor="text1"/>
          <w:kern w:val="0"/>
          <w:sz w:val="18"/>
          <w:szCs w:val="18"/>
          <w:lang w:val="zh-CN"/>
        </w:rPr>
        <w:t>界定阶段的主要工作（</w:t>
      </w:r>
      <w:r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w:t>
      </w:r>
    </w:p>
    <w:p w:rsidR="007248A8" w:rsidRPr="00997E71" w:rsidRDefault="007248A8" w:rsidP="00D07289">
      <w:pPr>
        <w:autoSpaceDE w:val="0"/>
        <w:autoSpaceDN w:val="0"/>
        <w:adjustRightInd w:val="0"/>
        <w:ind w:firstLineChars="200" w:firstLine="36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A</w:t>
      </w:r>
      <w:r w:rsidR="002B5EDD" w:rsidRPr="00997E71">
        <w:rPr>
          <w:rFonts w:ascii="微软雅黑" w:eastAsia="微软雅黑" w:hAnsi="微软雅黑" w:cs="宋体" w:hint="eastAsia"/>
          <w:color w:val="000000" w:themeColor="text1"/>
          <w:kern w:val="0"/>
          <w:sz w:val="18"/>
          <w:szCs w:val="18"/>
          <w:lang w:val="zh-CN"/>
        </w:rPr>
        <w:t>.</w:t>
      </w:r>
      <w:r w:rsidR="002B5EDD"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头脑风暴，找出问题所有可能原因</w:t>
      </w:r>
      <w:r w:rsidR="00F52AD4" w:rsidRPr="00997E71">
        <w:rPr>
          <w:rFonts w:ascii="微软雅黑" w:eastAsia="微软雅黑" w:hAnsi="微软雅黑" w:cs="宋体" w:hint="eastAsia"/>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B</w:t>
      </w:r>
      <w:r w:rsidR="002B5EDD" w:rsidRPr="00997E71">
        <w:rPr>
          <w:rFonts w:ascii="微软雅黑" w:eastAsia="微软雅黑" w:hAnsi="微软雅黑" w:cs="宋体" w:hint="eastAsia"/>
          <w:color w:val="000000" w:themeColor="text1"/>
          <w:kern w:val="0"/>
          <w:sz w:val="18"/>
          <w:szCs w:val="18"/>
          <w:lang w:val="zh-CN"/>
        </w:rPr>
        <w:t>.</w:t>
      </w:r>
      <w:r w:rsidR="002B5EDD"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组成项目团队，制定项目计划</w:t>
      </w:r>
    </w:p>
    <w:p w:rsidR="007248A8" w:rsidRPr="00997E71" w:rsidRDefault="007248A8" w:rsidP="00D07289">
      <w:pPr>
        <w:autoSpaceDE w:val="0"/>
        <w:autoSpaceDN w:val="0"/>
        <w:adjustRightInd w:val="0"/>
        <w:ind w:firstLineChars="200" w:firstLine="36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C</w:t>
      </w:r>
      <w:r w:rsidR="002B5EDD" w:rsidRPr="00997E71">
        <w:rPr>
          <w:rFonts w:ascii="微软雅黑" w:eastAsia="微软雅黑" w:hAnsi="微软雅黑" w:cs="宋体" w:hint="eastAsia"/>
          <w:color w:val="000000" w:themeColor="text1"/>
          <w:kern w:val="0"/>
          <w:sz w:val="18"/>
          <w:szCs w:val="18"/>
          <w:lang w:val="zh-CN"/>
        </w:rPr>
        <w:t>.</w:t>
      </w:r>
      <w:r w:rsidR="002B5EDD"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制定期望达到的目标及绩效衡量标准</w:t>
      </w:r>
      <w:r w:rsidR="00F52AD4" w:rsidRPr="00997E71">
        <w:rPr>
          <w:rFonts w:ascii="微软雅黑" w:eastAsia="微软雅黑" w:hAnsi="微软雅黑" w:cs="宋体" w:hint="eastAsia"/>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D</w:t>
      </w:r>
      <w:r w:rsidR="002B5EDD" w:rsidRPr="00997E71">
        <w:rPr>
          <w:rFonts w:ascii="微软雅黑" w:eastAsia="微软雅黑" w:hAnsi="微软雅黑" w:cs="宋体" w:hint="eastAsia"/>
          <w:color w:val="000000" w:themeColor="text1"/>
          <w:kern w:val="0"/>
          <w:sz w:val="18"/>
          <w:szCs w:val="18"/>
          <w:lang w:val="zh-CN"/>
        </w:rPr>
        <w:t>.</w:t>
      </w:r>
      <w:r w:rsidR="002B5EDD"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绘制</w:t>
      </w:r>
      <w:r w:rsidRPr="00997E71">
        <w:rPr>
          <w:rFonts w:ascii="微软雅黑" w:eastAsia="微软雅黑" w:hAnsi="微软雅黑" w:cs="宋体"/>
          <w:color w:val="000000" w:themeColor="text1"/>
          <w:kern w:val="0"/>
          <w:sz w:val="18"/>
          <w:szCs w:val="18"/>
          <w:lang w:val="zh-CN"/>
        </w:rPr>
        <w:t xml:space="preserve"> SIPOC </w:t>
      </w:r>
      <w:r w:rsidRPr="00997E71">
        <w:rPr>
          <w:rFonts w:ascii="微软雅黑" w:eastAsia="微软雅黑" w:hAnsi="微软雅黑" w:cs="宋体" w:hint="eastAsia"/>
          <w:color w:val="000000" w:themeColor="text1"/>
          <w:kern w:val="0"/>
          <w:sz w:val="18"/>
          <w:szCs w:val="18"/>
          <w:lang w:val="zh-CN"/>
        </w:rPr>
        <w:t>图，将改进项目界定在合理的范围</w:t>
      </w:r>
    </w:p>
    <w:p w:rsidR="007248A8" w:rsidRPr="00997E71" w:rsidRDefault="007248A8" w:rsidP="00D07289">
      <w:pPr>
        <w:autoSpaceDE w:val="0"/>
        <w:autoSpaceDN w:val="0"/>
        <w:adjustRightInd w:val="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hint="eastAsia"/>
          <w:color w:val="000000" w:themeColor="text1"/>
          <w:kern w:val="0"/>
          <w:sz w:val="18"/>
          <w:szCs w:val="18"/>
          <w:lang w:val="zh-CN"/>
        </w:rPr>
        <w:t>3. 下列有关散点图应用的描述中，哪一个是</w:t>
      </w:r>
      <w:r w:rsidRPr="00997E71">
        <w:rPr>
          <w:rFonts w:ascii="微软雅黑" w:eastAsia="微软雅黑" w:hAnsi="微软雅黑" w:cs="宋体" w:hint="eastAsia"/>
          <w:b/>
          <w:color w:val="000000" w:themeColor="text1"/>
          <w:kern w:val="0"/>
          <w:sz w:val="18"/>
          <w:szCs w:val="18"/>
          <w:em w:val="dot"/>
          <w:lang w:val="zh-CN"/>
        </w:rPr>
        <w:t>错误</w:t>
      </w:r>
      <w:r w:rsidRPr="00997E71">
        <w:rPr>
          <w:rFonts w:ascii="微软雅黑" w:eastAsia="微软雅黑" w:hAnsi="微软雅黑" w:cs="宋体" w:hint="eastAsia"/>
          <w:color w:val="000000" w:themeColor="text1"/>
          <w:kern w:val="0"/>
          <w:sz w:val="18"/>
          <w:szCs w:val="18"/>
          <w:lang w:val="zh-CN"/>
        </w:rPr>
        <w:t>的？（</w:t>
      </w:r>
      <w:r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w:t>
      </w:r>
    </w:p>
    <w:p w:rsidR="007248A8" w:rsidRPr="00997E71" w:rsidRDefault="007248A8" w:rsidP="00D07289">
      <w:pPr>
        <w:autoSpaceDE w:val="0"/>
        <w:autoSpaceDN w:val="0"/>
        <w:adjustRightInd w:val="0"/>
        <w:ind w:left="120" w:firstLineChars="100" w:firstLine="18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A</w:t>
      </w:r>
      <w:r w:rsidR="002B5EDD" w:rsidRPr="00997E71">
        <w:rPr>
          <w:rFonts w:ascii="微软雅黑" w:eastAsia="微软雅黑" w:hAnsi="微软雅黑" w:cs="宋体" w:hint="eastAsia"/>
          <w:color w:val="000000" w:themeColor="text1"/>
          <w:kern w:val="0"/>
          <w:sz w:val="18"/>
          <w:szCs w:val="18"/>
          <w:lang w:val="zh-CN"/>
        </w:rPr>
        <w:t>.</w:t>
      </w:r>
      <w:r w:rsidR="002B5EDD"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可以用来表现某个流程输出结果与某个流程输入因素之间的关系</w:t>
      </w:r>
    </w:p>
    <w:p w:rsidR="007248A8" w:rsidRPr="00997E71" w:rsidRDefault="007248A8" w:rsidP="00D07289">
      <w:pPr>
        <w:autoSpaceDE w:val="0"/>
        <w:autoSpaceDN w:val="0"/>
        <w:adjustRightInd w:val="0"/>
        <w:ind w:left="120" w:firstLineChars="100" w:firstLine="18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B</w:t>
      </w:r>
      <w:r w:rsidR="002B5EDD" w:rsidRPr="00997E71">
        <w:rPr>
          <w:rFonts w:ascii="微软雅黑" w:eastAsia="微软雅黑" w:hAnsi="微软雅黑" w:cs="宋体" w:hint="eastAsia"/>
          <w:color w:val="000000" w:themeColor="text1"/>
          <w:kern w:val="0"/>
          <w:sz w:val="18"/>
          <w:szCs w:val="18"/>
          <w:lang w:val="zh-CN"/>
        </w:rPr>
        <w:t>.</w:t>
      </w:r>
      <w:r w:rsidR="002B5EDD"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可以用来表现某个流程输出结果与另外某个流程输出结果之间的关系</w:t>
      </w:r>
    </w:p>
    <w:p w:rsidR="007248A8" w:rsidRPr="00997E71" w:rsidRDefault="007248A8" w:rsidP="00D07289">
      <w:pPr>
        <w:autoSpaceDE w:val="0"/>
        <w:autoSpaceDN w:val="0"/>
        <w:adjustRightInd w:val="0"/>
        <w:ind w:left="120" w:firstLineChars="100" w:firstLine="18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C</w:t>
      </w:r>
      <w:r w:rsidR="002B5EDD" w:rsidRPr="00997E71">
        <w:rPr>
          <w:rFonts w:ascii="微软雅黑" w:eastAsia="微软雅黑" w:hAnsi="微软雅黑" w:cs="宋体" w:hint="eastAsia"/>
          <w:color w:val="000000" w:themeColor="text1"/>
          <w:kern w:val="0"/>
          <w:sz w:val="18"/>
          <w:szCs w:val="18"/>
          <w:lang w:val="zh-CN"/>
        </w:rPr>
        <w:t>.</w:t>
      </w:r>
      <w:r w:rsidR="002B5EDD"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只适合用来表现出流程输出结果与流程输入因素之间的线性关系</w:t>
      </w:r>
    </w:p>
    <w:p w:rsidR="007248A8" w:rsidRPr="00997E71" w:rsidRDefault="007248A8" w:rsidP="00D07289">
      <w:pPr>
        <w:tabs>
          <w:tab w:val="left" w:pos="301"/>
        </w:tabs>
        <w:autoSpaceDE w:val="0"/>
        <w:autoSpaceDN w:val="0"/>
        <w:adjustRightInd w:val="0"/>
        <w:ind w:right="100" w:firstLineChars="150" w:firstLine="27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D</w:t>
      </w:r>
      <w:r w:rsidR="002B5EDD" w:rsidRPr="00997E71">
        <w:rPr>
          <w:rFonts w:ascii="微软雅黑" w:eastAsia="微软雅黑" w:hAnsi="微软雅黑" w:cs="宋体" w:hint="eastAsia"/>
          <w:color w:val="000000" w:themeColor="text1"/>
          <w:kern w:val="0"/>
          <w:sz w:val="18"/>
          <w:szCs w:val="18"/>
          <w:lang w:val="zh-CN"/>
        </w:rPr>
        <w:t>.</w:t>
      </w:r>
      <w:r w:rsidR="002B5EDD"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需要成对地搜集变量的数据值</w:t>
      </w:r>
    </w:p>
    <w:p w:rsidR="007248A8" w:rsidRPr="00997E71" w:rsidRDefault="007248A8" w:rsidP="00D07289">
      <w:pPr>
        <w:autoSpaceDE w:val="0"/>
        <w:autoSpaceDN w:val="0"/>
        <w:adjustRightInd w:val="0"/>
        <w:ind w:left="340" w:hanging="34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hint="eastAsia"/>
          <w:color w:val="000000" w:themeColor="text1"/>
          <w:kern w:val="0"/>
          <w:sz w:val="18"/>
          <w:szCs w:val="18"/>
          <w:lang w:val="zh-CN"/>
        </w:rPr>
        <w:t>4. 设随机变量</w:t>
      </w:r>
      <w:r w:rsidRPr="00997E71">
        <w:rPr>
          <w:rFonts w:ascii="微软雅黑" w:eastAsia="微软雅黑" w:hAnsi="微软雅黑" w:cs="宋体"/>
          <w:color w:val="000000" w:themeColor="text1"/>
          <w:kern w:val="0"/>
          <w:sz w:val="18"/>
          <w:szCs w:val="18"/>
          <w:lang w:val="zh-CN"/>
        </w:rPr>
        <w:t xml:space="preserve"> X</w:t>
      </w:r>
      <w:r w:rsidRPr="00997E71">
        <w:rPr>
          <w:rFonts w:ascii="微软雅黑" w:eastAsia="微软雅黑" w:hAnsi="微软雅黑" w:cs="宋体" w:hint="eastAsia"/>
          <w:color w:val="000000" w:themeColor="text1"/>
          <w:kern w:val="0"/>
          <w:sz w:val="18"/>
          <w:szCs w:val="18"/>
          <w:lang w:val="zh-CN"/>
        </w:rPr>
        <w:t>～</w:t>
      </w:r>
      <w:r w:rsidRPr="00997E71">
        <w:rPr>
          <w:rFonts w:ascii="微软雅黑" w:eastAsia="微软雅黑" w:hAnsi="微软雅黑" w:cs="宋体"/>
          <w:color w:val="000000" w:themeColor="text1"/>
          <w:kern w:val="0"/>
          <w:sz w:val="18"/>
          <w:szCs w:val="18"/>
          <w:lang w:val="zh-CN"/>
        </w:rPr>
        <w:t>N</w:t>
      </w:r>
      <w:r w:rsidRPr="00997E71">
        <w:rPr>
          <w:rFonts w:ascii="微软雅黑" w:eastAsia="微软雅黑" w:hAnsi="微软雅黑" w:cs="宋体" w:hint="eastAsia"/>
          <w:color w:val="000000" w:themeColor="text1"/>
          <w:kern w:val="0"/>
          <w:sz w:val="18"/>
          <w:szCs w:val="18"/>
          <w:lang w:val="zh-CN"/>
        </w:rPr>
        <w:t>（</w:t>
      </w:r>
      <w:r w:rsidRPr="00997E71">
        <w:rPr>
          <w:rFonts w:ascii="微软雅黑" w:eastAsia="微软雅黑" w:hAnsi="微软雅黑" w:cs="宋体"/>
          <w:color w:val="000000" w:themeColor="text1"/>
          <w:kern w:val="0"/>
          <w:sz w:val="18"/>
          <w:szCs w:val="18"/>
          <w:lang w:val="zh-CN"/>
        </w:rPr>
        <w:t>1</w:t>
      </w:r>
      <w:r w:rsidRPr="00997E71">
        <w:rPr>
          <w:rFonts w:ascii="微软雅黑" w:eastAsia="微软雅黑" w:hAnsi="微软雅黑" w:cs="宋体" w:hint="eastAsia"/>
          <w:color w:val="000000" w:themeColor="text1"/>
          <w:kern w:val="0"/>
          <w:sz w:val="18"/>
          <w:szCs w:val="18"/>
          <w:lang w:val="zh-CN"/>
        </w:rPr>
        <w:t>，</w:t>
      </w:r>
      <w:r w:rsidRPr="00997E71">
        <w:rPr>
          <w:rFonts w:ascii="微软雅黑" w:eastAsia="微软雅黑" w:hAnsi="微软雅黑" w:cs="宋体"/>
          <w:color w:val="000000" w:themeColor="text1"/>
          <w:kern w:val="0"/>
          <w:sz w:val="18"/>
          <w:szCs w:val="18"/>
          <w:lang w:val="zh-CN"/>
        </w:rPr>
        <w:t>4</w:t>
      </w:r>
      <w:r w:rsidRPr="00997E71">
        <w:rPr>
          <w:rFonts w:ascii="微软雅黑" w:eastAsia="微软雅黑" w:hAnsi="微软雅黑" w:cs="宋体" w:hint="eastAsia"/>
          <w:color w:val="000000" w:themeColor="text1"/>
          <w:kern w:val="0"/>
          <w:sz w:val="18"/>
          <w:szCs w:val="18"/>
          <w:lang w:val="zh-CN"/>
        </w:rPr>
        <w:t>），则</w:t>
      </w:r>
      <w:r w:rsidRPr="00997E71">
        <w:rPr>
          <w:rFonts w:ascii="微软雅黑" w:eastAsia="微软雅黑" w:hAnsi="微软雅黑" w:cs="宋体"/>
          <w:color w:val="000000" w:themeColor="text1"/>
          <w:kern w:val="0"/>
          <w:sz w:val="18"/>
          <w:szCs w:val="18"/>
          <w:lang w:val="zh-CN"/>
        </w:rPr>
        <w:t xml:space="preserve"> P (0&lt; X </w:t>
      </w:r>
      <w:r w:rsidRPr="00997E71">
        <w:rPr>
          <w:rFonts w:ascii="微软雅黑" w:eastAsia="微软雅黑" w:hAnsi="微软雅黑" w:cs="宋体" w:hint="eastAsia"/>
          <w:color w:val="000000" w:themeColor="text1"/>
          <w:kern w:val="0"/>
          <w:sz w:val="18"/>
          <w:szCs w:val="18"/>
          <w:lang w:val="zh-CN"/>
        </w:rPr>
        <w:t>≤</w:t>
      </w:r>
      <w:r w:rsidRPr="00997E71">
        <w:rPr>
          <w:rFonts w:ascii="微软雅黑" w:eastAsia="微软雅黑" w:hAnsi="微软雅黑" w:cs="宋体"/>
          <w:color w:val="000000" w:themeColor="text1"/>
          <w:kern w:val="0"/>
          <w:sz w:val="18"/>
          <w:szCs w:val="18"/>
          <w:lang w:val="zh-CN"/>
        </w:rPr>
        <w:t xml:space="preserve"> 2 ) </w:t>
      </w:r>
      <w:r w:rsidR="00A441C9" w:rsidRPr="00997E71">
        <w:rPr>
          <w:rFonts w:ascii="微软雅黑" w:eastAsia="微软雅黑" w:hAnsi="微软雅黑" w:cs="宋体" w:hint="eastAsia"/>
          <w:color w:val="000000" w:themeColor="text1"/>
          <w:kern w:val="0"/>
          <w:sz w:val="18"/>
          <w:szCs w:val="18"/>
          <w:lang w:val="zh-CN"/>
        </w:rPr>
        <w:t>为</w:t>
      </w:r>
      <w:r w:rsidRPr="00997E71">
        <w:rPr>
          <w:rFonts w:ascii="微软雅黑" w:eastAsia="微软雅黑" w:hAnsi="微软雅黑" w:cs="宋体" w:hint="eastAsia"/>
          <w:color w:val="000000" w:themeColor="text1"/>
          <w:kern w:val="0"/>
          <w:sz w:val="18"/>
          <w:szCs w:val="18"/>
          <w:lang w:val="zh-CN"/>
        </w:rPr>
        <w:t>（</w:t>
      </w:r>
      <w:r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w:t>
      </w:r>
    </w:p>
    <w:p w:rsidR="007248A8" w:rsidRPr="00997E71" w:rsidRDefault="007248A8" w:rsidP="00D07289">
      <w:pPr>
        <w:tabs>
          <w:tab w:val="left" w:pos="640"/>
        </w:tabs>
        <w:autoSpaceDE w:val="0"/>
        <w:autoSpaceDN w:val="0"/>
        <w:adjustRightInd w:val="0"/>
        <w:ind w:firstLineChars="200" w:firstLine="36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A. 1-2Φ</w:t>
      </w:r>
      <w:r w:rsidRPr="00997E71">
        <w:rPr>
          <w:rFonts w:ascii="微软雅黑" w:eastAsia="微软雅黑" w:hAnsi="微软雅黑" w:cs="宋体" w:hint="eastAsia"/>
          <w:color w:val="000000" w:themeColor="text1"/>
          <w:kern w:val="0"/>
          <w:sz w:val="18"/>
          <w:szCs w:val="18"/>
          <w:lang w:val="zh-CN"/>
        </w:rPr>
        <w:t>（</w:t>
      </w:r>
      <w:r w:rsidRPr="00997E71">
        <w:rPr>
          <w:rFonts w:ascii="微软雅黑" w:eastAsia="微软雅黑" w:hAnsi="微软雅黑" w:cs="宋体"/>
          <w:color w:val="000000" w:themeColor="text1"/>
          <w:kern w:val="0"/>
          <w:sz w:val="18"/>
          <w:szCs w:val="18"/>
          <w:lang w:val="zh-CN"/>
        </w:rPr>
        <w:t>0.5</w:t>
      </w:r>
      <w:r w:rsidRPr="00997E71">
        <w:rPr>
          <w:rFonts w:ascii="微软雅黑" w:eastAsia="微软雅黑" w:hAnsi="微软雅黑" w:cs="宋体" w:hint="eastAsia"/>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B. 2Φ(0.5)-1       C.</w:t>
      </w:r>
      <w:r w:rsidR="002B5EDD"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 xml:space="preserve">Φ(0.5)-1        </w:t>
      </w:r>
      <w:r w:rsidR="002824DC" w:rsidRPr="00997E71">
        <w:rPr>
          <w:rFonts w:ascii="微软雅黑" w:eastAsia="微软雅黑" w:hAnsi="微软雅黑" w:cs="宋体"/>
          <w:color w:val="000000" w:themeColor="text1"/>
          <w:kern w:val="0"/>
          <w:sz w:val="18"/>
          <w:szCs w:val="18"/>
          <w:lang w:val="zh-CN"/>
        </w:rPr>
        <w:t>D. 1-Φ(0.5)</w:t>
      </w:r>
    </w:p>
    <w:p w:rsidR="007568B2" w:rsidRPr="00997E71" w:rsidRDefault="007248A8" w:rsidP="00D07289">
      <w:pPr>
        <w:tabs>
          <w:tab w:val="left" w:pos="360"/>
        </w:tabs>
        <w:autoSpaceDE w:val="0"/>
        <w:autoSpaceDN w:val="0"/>
        <w:adjustRightInd w:val="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hint="eastAsia"/>
          <w:color w:val="000000" w:themeColor="text1"/>
          <w:kern w:val="0"/>
          <w:sz w:val="18"/>
          <w:szCs w:val="18"/>
          <w:lang w:val="zh-CN"/>
        </w:rPr>
        <w:t xml:space="preserve">5. </w:t>
      </w:r>
      <w:r w:rsidR="007568B2" w:rsidRPr="00997E71">
        <w:rPr>
          <w:rFonts w:ascii="微软雅黑" w:eastAsia="微软雅黑" w:hAnsi="微软雅黑" w:cs="宋体" w:hint="eastAsia"/>
          <w:color w:val="000000" w:themeColor="text1"/>
          <w:kern w:val="0"/>
          <w:sz w:val="18"/>
          <w:szCs w:val="18"/>
          <w:lang w:val="zh-CN"/>
        </w:rPr>
        <w:t>原材料货仓接收到的某原材料的平均高度为 0.8 米,标准偏差为 0.01 米, 请问货架的空间高度至少达到多少, 才能保证 95%的货架能顺利叠放 3 层该原材料？（Z</w:t>
      </w:r>
      <w:r w:rsidR="007568B2" w:rsidRPr="00997E71">
        <w:rPr>
          <w:rFonts w:ascii="微软雅黑" w:eastAsia="微软雅黑" w:hAnsi="微软雅黑" w:cs="宋体" w:hint="eastAsia"/>
          <w:color w:val="000000" w:themeColor="text1"/>
          <w:kern w:val="0"/>
          <w:sz w:val="18"/>
          <w:szCs w:val="18"/>
          <w:vertAlign w:val="subscript"/>
          <w:lang w:val="zh-CN"/>
        </w:rPr>
        <w:t>0.95</w:t>
      </w:r>
      <w:r w:rsidR="007568B2" w:rsidRPr="00997E71">
        <w:rPr>
          <w:rFonts w:ascii="微软雅黑" w:eastAsia="微软雅黑" w:hAnsi="微软雅黑" w:cs="宋体" w:hint="eastAsia"/>
          <w:color w:val="000000" w:themeColor="text1"/>
          <w:kern w:val="0"/>
          <w:sz w:val="18"/>
          <w:szCs w:val="18"/>
          <w:lang w:val="zh-CN"/>
        </w:rPr>
        <w:t>=1.65）（        ）</w:t>
      </w:r>
    </w:p>
    <w:p w:rsidR="007568B2" w:rsidRPr="00997E71" w:rsidRDefault="007568B2" w:rsidP="00D07289">
      <w:pPr>
        <w:tabs>
          <w:tab w:val="left" w:pos="720"/>
        </w:tabs>
        <w:autoSpaceDE w:val="0"/>
        <w:autoSpaceDN w:val="0"/>
        <w:adjustRightInd w:val="0"/>
        <w:ind w:left="720" w:hanging="353"/>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hint="eastAsia"/>
          <w:color w:val="000000" w:themeColor="text1"/>
          <w:kern w:val="0"/>
          <w:sz w:val="18"/>
          <w:szCs w:val="18"/>
          <w:lang w:val="zh-CN"/>
        </w:rPr>
        <w:t>A.</w:t>
      </w:r>
      <w:r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 xml:space="preserve">2.42 米  </w:t>
      </w:r>
      <w:r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 xml:space="preserve"> B.</w:t>
      </w:r>
      <w:r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 xml:space="preserve">2.43 米  </w:t>
      </w:r>
      <w:r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 xml:space="preserve"> C.</w:t>
      </w:r>
      <w:r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 xml:space="preserve">2.44 米  </w:t>
      </w:r>
      <w:r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 xml:space="preserve"> D.</w:t>
      </w:r>
      <w:r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2.45 米</w:t>
      </w:r>
    </w:p>
    <w:p w:rsidR="007248A8" w:rsidRPr="00997E71" w:rsidRDefault="007248A8" w:rsidP="00D07289">
      <w:pPr>
        <w:autoSpaceDE w:val="0"/>
        <w:autoSpaceDN w:val="0"/>
        <w:adjustRightInd w:val="0"/>
        <w:ind w:left="300" w:right="100" w:hanging="30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hint="eastAsia"/>
          <w:color w:val="000000" w:themeColor="text1"/>
          <w:kern w:val="0"/>
          <w:sz w:val="18"/>
          <w:szCs w:val="18"/>
          <w:lang w:val="zh-CN"/>
        </w:rPr>
        <w:t>6. 对离散型测量系统研究时，可以对名义值数据进行属性一致性分析，通常采用</w:t>
      </w:r>
      <w:r w:rsidRPr="00997E71">
        <w:rPr>
          <w:rFonts w:ascii="微软雅黑" w:eastAsia="微软雅黑" w:hAnsi="微软雅黑" w:cs="宋体"/>
          <w:color w:val="000000" w:themeColor="text1"/>
          <w:kern w:val="0"/>
          <w:sz w:val="18"/>
          <w:szCs w:val="18"/>
          <w:lang w:val="zh-CN"/>
        </w:rPr>
        <w:t xml:space="preserve"> Kappa </w:t>
      </w:r>
      <w:r w:rsidRPr="00997E71">
        <w:rPr>
          <w:rFonts w:ascii="微软雅黑" w:eastAsia="微软雅黑" w:hAnsi="微软雅黑" w:cs="宋体" w:hint="eastAsia"/>
          <w:color w:val="000000" w:themeColor="text1"/>
          <w:kern w:val="0"/>
          <w:sz w:val="18"/>
          <w:szCs w:val="18"/>
          <w:lang w:val="zh-CN"/>
        </w:rPr>
        <w:t>系数来表征结果的一致性，请问</w:t>
      </w:r>
      <w:r w:rsidRPr="00997E71">
        <w:rPr>
          <w:rFonts w:ascii="微软雅黑" w:eastAsia="微软雅黑" w:hAnsi="微软雅黑" w:cs="宋体"/>
          <w:color w:val="000000" w:themeColor="text1"/>
          <w:kern w:val="0"/>
          <w:sz w:val="18"/>
          <w:szCs w:val="18"/>
          <w:lang w:val="zh-CN"/>
        </w:rPr>
        <w:t xml:space="preserve"> Kappa=0 </w:t>
      </w:r>
      <w:r w:rsidRPr="00997E71">
        <w:rPr>
          <w:rFonts w:ascii="微软雅黑" w:eastAsia="微软雅黑" w:hAnsi="微软雅黑" w:cs="宋体" w:hint="eastAsia"/>
          <w:color w:val="000000" w:themeColor="text1"/>
          <w:kern w:val="0"/>
          <w:sz w:val="18"/>
          <w:szCs w:val="18"/>
          <w:lang w:val="zh-CN"/>
        </w:rPr>
        <w:t>表明了什么</w:t>
      </w:r>
      <w:r w:rsidRPr="00997E71">
        <w:rPr>
          <w:rFonts w:ascii="微软雅黑" w:eastAsia="微软雅黑" w:hAnsi="微软雅黑" w:cs="宋体"/>
          <w:color w:val="000000" w:themeColor="text1"/>
          <w:kern w:val="0"/>
          <w:sz w:val="18"/>
          <w:szCs w:val="18"/>
          <w:lang w:val="zh-CN"/>
        </w:rPr>
        <w:t>?</w:t>
      </w:r>
      <w:r w:rsidRPr="00997E71">
        <w:rPr>
          <w:rFonts w:ascii="微软雅黑" w:eastAsia="微软雅黑" w:hAnsi="微软雅黑" w:cs="宋体" w:hint="eastAsia"/>
          <w:color w:val="000000" w:themeColor="text1"/>
          <w:kern w:val="0"/>
          <w:sz w:val="18"/>
          <w:szCs w:val="18"/>
          <w:lang w:val="zh-CN"/>
        </w:rPr>
        <w:t>（</w:t>
      </w:r>
      <w:r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w:t>
      </w:r>
    </w:p>
    <w:p w:rsidR="007248A8" w:rsidRPr="00997E71" w:rsidRDefault="007248A8" w:rsidP="00D07289">
      <w:pPr>
        <w:tabs>
          <w:tab w:val="left" w:pos="580"/>
        </w:tabs>
        <w:autoSpaceDE w:val="0"/>
        <w:autoSpaceDN w:val="0"/>
        <w:adjustRightInd w:val="0"/>
        <w:ind w:left="580" w:hanging="282"/>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A.</w:t>
      </w:r>
      <w:r w:rsidRPr="00997E71">
        <w:rPr>
          <w:rFonts w:ascii="微软雅黑" w:eastAsia="微软雅黑" w:hAnsi="微软雅黑" w:cs="宋体"/>
          <w:color w:val="000000" w:themeColor="text1"/>
          <w:kern w:val="0"/>
          <w:sz w:val="18"/>
          <w:szCs w:val="18"/>
          <w:lang w:val="zh-CN"/>
        </w:rPr>
        <w:tab/>
      </w:r>
      <w:r w:rsidRPr="00997E71">
        <w:rPr>
          <w:rFonts w:ascii="微软雅黑" w:eastAsia="微软雅黑" w:hAnsi="微软雅黑" w:cs="宋体" w:hint="eastAsia"/>
          <w:color w:val="000000" w:themeColor="text1"/>
          <w:kern w:val="0"/>
          <w:sz w:val="18"/>
          <w:szCs w:val="18"/>
          <w:lang w:val="zh-CN"/>
        </w:rPr>
        <w:t>观测到的评价结果一致性很好</w:t>
      </w:r>
    </w:p>
    <w:p w:rsidR="007248A8" w:rsidRPr="00997E71" w:rsidRDefault="007248A8" w:rsidP="00D07289">
      <w:pPr>
        <w:tabs>
          <w:tab w:val="left" w:pos="580"/>
        </w:tabs>
        <w:autoSpaceDE w:val="0"/>
        <w:autoSpaceDN w:val="0"/>
        <w:adjustRightInd w:val="0"/>
        <w:ind w:left="580" w:hanging="282"/>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B.</w:t>
      </w:r>
      <w:r w:rsidRPr="00997E71">
        <w:rPr>
          <w:rFonts w:ascii="微软雅黑" w:eastAsia="微软雅黑" w:hAnsi="微软雅黑" w:cs="宋体"/>
          <w:color w:val="000000" w:themeColor="text1"/>
          <w:kern w:val="0"/>
          <w:sz w:val="18"/>
          <w:szCs w:val="18"/>
          <w:lang w:val="zh-CN"/>
        </w:rPr>
        <w:tab/>
      </w:r>
      <w:r w:rsidRPr="00997E71">
        <w:rPr>
          <w:rFonts w:ascii="微软雅黑" w:eastAsia="微软雅黑" w:hAnsi="微软雅黑" w:cs="宋体" w:hint="eastAsia"/>
          <w:color w:val="000000" w:themeColor="text1"/>
          <w:kern w:val="0"/>
          <w:sz w:val="18"/>
          <w:szCs w:val="18"/>
          <w:lang w:val="zh-CN"/>
        </w:rPr>
        <w:t>观测到的评价结果的一致性可能与随机猜测的一致性相同</w:t>
      </w:r>
    </w:p>
    <w:p w:rsidR="007248A8" w:rsidRPr="00997E71" w:rsidRDefault="007248A8" w:rsidP="00D07289">
      <w:pPr>
        <w:tabs>
          <w:tab w:val="left" w:pos="580"/>
        </w:tabs>
        <w:autoSpaceDE w:val="0"/>
        <w:autoSpaceDN w:val="0"/>
        <w:adjustRightInd w:val="0"/>
        <w:ind w:left="580" w:hanging="282"/>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C.</w:t>
      </w:r>
      <w:r w:rsidRPr="00997E71">
        <w:rPr>
          <w:rFonts w:ascii="微软雅黑" w:eastAsia="微软雅黑" w:hAnsi="微软雅黑" w:cs="宋体"/>
          <w:color w:val="000000" w:themeColor="text1"/>
          <w:kern w:val="0"/>
          <w:sz w:val="18"/>
          <w:szCs w:val="18"/>
          <w:lang w:val="zh-CN"/>
        </w:rPr>
        <w:tab/>
      </w:r>
      <w:r w:rsidRPr="00997E71">
        <w:rPr>
          <w:rFonts w:ascii="微软雅黑" w:eastAsia="微软雅黑" w:hAnsi="微软雅黑" w:cs="宋体" w:hint="eastAsia"/>
          <w:color w:val="000000" w:themeColor="text1"/>
          <w:kern w:val="0"/>
          <w:sz w:val="18"/>
          <w:szCs w:val="18"/>
          <w:lang w:val="zh-CN"/>
        </w:rPr>
        <w:t>观测到的评价结果比随机猜测的一致性</w:t>
      </w:r>
      <w:r w:rsidR="00F52AD4" w:rsidRPr="00997E71">
        <w:rPr>
          <w:rFonts w:ascii="微软雅黑" w:eastAsia="微软雅黑" w:hAnsi="微软雅黑" w:cs="宋体" w:hint="eastAsia"/>
          <w:color w:val="000000" w:themeColor="text1"/>
          <w:kern w:val="0"/>
          <w:sz w:val="18"/>
          <w:szCs w:val="18"/>
          <w:lang w:val="zh-CN"/>
        </w:rPr>
        <w:t>要</w:t>
      </w:r>
      <w:r w:rsidRPr="00997E71">
        <w:rPr>
          <w:rFonts w:ascii="微软雅黑" w:eastAsia="微软雅黑" w:hAnsi="微软雅黑" w:cs="宋体" w:hint="eastAsia"/>
          <w:color w:val="000000" w:themeColor="text1"/>
          <w:kern w:val="0"/>
          <w:sz w:val="18"/>
          <w:szCs w:val="18"/>
          <w:lang w:val="zh-CN"/>
        </w:rPr>
        <w:t>稍好些</w:t>
      </w:r>
    </w:p>
    <w:p w:rsidR="007248A8" w:rsidRPr="00997E71" w:rsidRDefault="007248A8" w:rsidP="00D07289">
      <w:pPr>
        <w:tabs>
          <w:tab w:val="left" w:pos="580"/>
        </w:tabs>
        <w:autoSpaceDE w:val="0"/>
        <w:autoSpaceDN w:val="0"/>
        <w:adjustRightInd w:val="0"/>
        <w:ind w:left="580" w:hanging="282"/>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D.</w:t>
      </w:r>
      <w:r w:rsidRPr="00997E71">
        <w:rPr>
          <w:rFonts w:ascii="微软雅黑" w:eastAsia="微软雅黑" w:hAnsi="微软雅黑" w:cs="宋体"/>
          <w:color w:val="000000" w:themeColor="text1"/>
          <w:kern w:val="0"/>
          <w:sz w:val="18"/>
          <w:szCs w:val="18"/>
          <w:lang w:val="zh-CN"/>
        </w:rPr>
        <w:tab/>
      </w:r>
      <w:r w:rsidRPr="00997E71">
        <w:rPr>
          <w:rFonts w:ascii="微软雅黑" w:eastAsia="微软雅黑" w:hAnsi="微软雅黑" w:cs="宋体" w:hint="eastAsia"/>
          <w:color w:val="000000" w:themeColor="text1"/>
          <w:kern w:val="0"/>
          <w:sz w:val="18"/>
          <w:szCs w:val="18"/>
          <w:lang w:val="zh-CN"/>
        </w:rPr>
        <w:t>观测到的评价结果无法判断是否具有一致性</w:t>
      </w:r>
    </w:p>
    <w:p w:rsidR="007248A8" w:rsidRPr="00997E71" w:rsidRDefault="007248A8" w:rsidP="00D07289">
      <w:pPr>
        <w:tabs>
          <w:tab w:val="left" w:pos="284"/>
        </w:tabs>
        <w:autoSpaceDE w:val="0"/>
        <w:autoSpaceDN w:val="0"/>
        <w:adjustRightInd w:val="0"/>
        <w:ind w:left="300" w:right="100" w:hanging="300"/>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hint="eastAsia"/>
          <w:color w:val="000000" w:themeColor="text1"/>
          <w:kern w:val="0"/>
          <w:sz w:val="18"/>
          <w:szCs w:val="18"/>
          <w:lang w:val="zh-CN"/>
        </w:rPr>
        <w:t xml:space="preserve">7. </w:t>
      </w:r>
      <w:r w:rsidRPr="00997E71">
        <w:rPr>
          <w:rFonts w:ascii="微软雅黑" w:eastAsia="微软雅黑" w:hAnsi="微软雅黑" w:cs="宋体"/>
          <w:color w:val="000000" w:themeColor="text1"/>
          <w:kern w:val="0"/>
          <w:sz w:val="18"/>
          <w:szCs w:val="18"/>
          <w:lang w:val="zh-CN"/>
        </w:rPr>
        <w:t xml:space="preserve">H </w:t>
      </w:r>
      <w:r w:rsidRPr="00997E71">
        <w:rPr>
          <w:rFonts w:ascii="微软雅黑" w:eastAsia="微软雅黑" w:hAnsi="微软雅黑" w:cs="宋体" w:hint="eastAsia"/>
          <w:color w:val="000000" w:themeColor="text1"/>
          <w:kern w:val="0"/>
          <w:sz w:val="18"/>
          <w:szCs w:val="18"/>
          <w:lang w:val="zh-CN"/>
        </w:rPr>
        <w:t>车间质量监督部门负责测量芯片</w:t>
      </w:r>
      <w:proofErr w:type="gramStart"/>
      <w:r w:rsidRPr="00997E71">
        <w:rPr>
          <w:rFonts w:ascii="微软雅黑" w:eastAsia="微软雅黑" w:hAnsi="微软雅黑" w:cs="宋体" w:hint="eastAsia"/>
          <w:color w:val="000000" w:themeColor="text1"/>
          <w:kern w:val="0"/>
          <w:sz w:val="18"/>
          <w:szCs w:val="18"/>
          <w:lang w:val="zh-CN"/>
        </w:rPr>
        <w:t>镀</w:t>
      </w:r>
      <w:proofErr w:type="gramEnd"/>
      <w:r w:rsidRPr="00997E71">
        <w:rPr>
          <w:rFonts w:ascii="微软雅黑" w:eastAsia="微软雅黑" w:hAnsi="微软雅黑" w:cs="宋体" w:hint="eastAsia"/>
          <w:color w:val="000000" w:themeColor="text1"/>
          <w:kern w:val="0"/>
          <w:sz w:val="18"/>
          <w:szCs w:val="18"/>
          <w:lang w:val="zh-CN"/>
        </w:rPr>
        <w:t>膜厚度，其生产规格是</w:t>
      </w:r>
      <w:r w:rsidRPr="00997E71">
        <w:rPr>
          <w:rFonts w:ascii="微软雅黑" w:eastAsia="微软雅黑" w:hAnsi="微软雅黑" w:cs="宋体"/>
          <w:color w:val="000000" w:themeColor="text1"/>
          <w:kern w:val="0"/>
          <w:sz w:val="18"/>
          <w:szCs w:val="18"/>
          <w:lang w:val="zh-CN"/>
        </w:rPr>
        <w:t xml:space="preserve"> 500</w:t>
      </w:r>
      <w:r w:rsidRPr="00997E71">
        <w:rPr>
          <w:rFonts w:ascii="微软雅黑" w:eastAsia="微软雅黑" w:hAnsi="微软雅黑" w:cs="宋体" w:hint="eastAsia"/>
          <w:color w:val="000000" w:themeColor="text1"/>
          <w:kern w:val="0"/>
          <w:sz w:val="18"/>
          <w:szCs w:val="18"/>
          <w:lang w:val="zh-CN"/>
        </w:rPr>
        <w:t>±</w:t>
      </w:r>
      <w:r w:rsidRPr="00997E71">
        <w:rPr>
          <w:rFonts w:ascii="微软雅黑" w:eastAsia="微软雅黑" w:hAnsi="微软雅黑" w:cs="宋体"/>
          <w:color w:val="000000" w:themeColor="text1"/>
          <w:kern w:val="0"/>
          <w:sz w:val="18"/>
          <w:szCs w:val="18"/>
          <w:lang w:val="zh-CN"/>
        </w:rPr>
        <w:t>50μ(</w:t>
      </w:r>
      <w:r w:rsidRPr="00997E71">
        <w:rPr>
          <w:rFonts w:ascii="微软雅黑" w:eastAsia="微软雅黑" w:hAnsi="微软雅黑" w:cs="宋体" w:hint="eastAsia"/>
          <w:color w:val="000000" w:themeColor="text1"/>
          <w:kern w:val="0"/>
          <w:sz w:val="18"/>
          <w:szCs w:val="18"/>
          <w:lang w:val="zh-CN"/>
        </w:rPr>
        <w:t>微米</w:t>
      </w:r>
      <w:r w:rsidRPr="00997E71">
        <w:rPr>
          <w:rFonts w:ascii="微软雅黑" w:eastAsia="微软雅黑" w:hAnsi="微软雅黑" w:cs="宋体"/>
          <w:color w:val="000000" w:themeColor="text1"/>
          <w:kern w:val="0"/>
          <w:sz w:val="18"/>
          <w:szCs w:val="18"/>
          <w:lang w:val="zh-CN"/>
        </w:rPr>
        <w:t>)</w:t>
      </w:r>
      <w:r w:rsidRPr="00997E71">
        <w:rPr>
          <w:rFonts w:ascii="微软雅黑" w:eastAsia="微软雅黑" w:hAnsi="微软雅黑" w:cs="宋体" w:hint="eastAsia"/>
          <w:color w:val="000000" w:themeColor="text1"/>
          <w:kern w:val="0"/>
          <w:sz w:val="18"/>
          <w:szCs w:val="18"/>
          <w:lang w:val="zh-CN"/>
        </w:rPr>
        <w:t>。测厚仪在</w:t>
      </w:r>
      <w:r w:rsidR="00F52AD4" w:rsidRPr="00997E71">
        <w:rPr>
          <w:rFonts w:ascii="微软雅黑" w:eastAsia="微软雅黑" w:hAnsi="微软雅黑" w:cs="宋体" w:hint="eastAsia"/>
          <w:color w:val="000000" w:themeColor="text1"/>
          <w:kern w:val="0"/>
          <w:sz w:val="18"/>
          <w:szCs w:val="18"/>
          <w:lang w:val="zh-CN"/>
        </w:rPr>
        <w:t>1</w:t>
      </w:r>
      <w:r w:rsidRPr="00997E71">
        <w:rPr>
          <w:rFonts w:ascii="微软雅黑" w:eastAsia="微软雅黑" w:hAnsi="微软雅黑" w:cs="宋体"/>
          <w:color w:val="000000" w:themeColor="text1"/>
          <w:kern w:val="0"/>
          <w:sz w:val="18"/>
          <w:szCs w:val="18"/>
          <w:lang w:val="zh-CN"/>
        </w:rPr>
        <w:t>5</w:t>
      </w:r>
      <w:r w:rsidRPr="00997E71">
        <w:rPr>
          <w:rFonts w:ascii="微软雅黑" w:eastAsia="微软雅黑" w:hAnsi="微软雅黑" w:cs="宋体" w:hint="eastAsia"/>
          <w:color w:val="000000" w:themeColor="text1"/>
          <w:kern w:val="0"/>
          <w:sz w:val="18"/>
          <w:szCs w:val="18"/>
          <w:lang w:val="zh-CN"/>
        </w:rPr>
        <w:t>年</w:t>
      </w:r>
      <w:r w:rsidRPr="00997E71">
        <w:rPr>
          <w:rFonts w:ascii="微软雅黑" w:eastAsia="微软雅黑" w:hAnsi="微软雅黑" w:cs="宋体"/>
          <w:color w:val="000000" w:themeColor="text1"/>
          <w:kern w:val="0"/>
          <w:sz w:val="18"/>
          <w:szCs w:val="18"/>
          <w:lang w:val="zh-CN"/>
        </w:rPr>
        <w:t xml:space="preserve">2 </w:t>
      </w:r>
      <w:r w:rsidRPr="00997E71">
        <w:rPr>
          <w:rFonts w:ascii="微软雅黑" w:eastAsia="微软雅黑" w:hAnsi="微软雅黑" w:cs="宋体" w:hint="eastAsia"/>
          <w:color w:val="000000" w:themeColor="text1"/>
          <w:kern w:val="0"/>
          <w:sz w:val="18"/>
          <w:szCs w:val="18"/>
          <w:lang w:val="zh-CN"/>
        </w:rPr>
        <w:t>月</w:t>
      </w:r>
      <w:r w:rsidRPr="00997E71">
        <w:rPr>
          <w:rFonts w:ascii="微软雅黑" w:eastAsia="微软雅黑" w:hAnsi="微软雅黑" w:cs="宋体"/>
          <w:color w:val="000000" w:themeColor="text1"/>
          <w:kern w:val="0"/>
          <w:sz w:val="18"/>
          <w:szCs w:val="18"/>
          <w:lang w:val="zh-CN"/>
        </w:rPr>
        <w:t xml:space="preserve">10 </w:t>
      </w:r>
      <w:r w:rsidRPr="00997E71">
        <w:rPr>
          <w:rFonts w:ascii="微软雅黑" w:eastAsia="微软雅黑" w:hAnsi="微软雅黑" w:cs="宋体" w:hint="eastAsia"/>
          <w:color w:val="000000" w:themeColor="text1"/>
          <w:kern w:val="0"/>
          <w:sz w:val="18"/>
          <w:szCs w:val="18"/>
          <w:lang w:val="zh-CN"/>
        </w:rPr>
        <w:t>日曾由上级主管部门进行过校准。为了</w:t>
      </w:r>
      <w:proofErr w:type="gramStart"/>
      <w:r w:rsidRPr="00997E71">
        <w:rPr>
          <w:rFonts w:ascii="微软雅黑" w:eastAsia="微软雅黑" w:hAnsi="微软雅黑" w:cs="宋体" w:hint="eastAsia"/>
          <w:color w:val="000000" w:themeColor="text1"/>
          <w:kern w:val="0"/>
          <w:sz w:val="18"/>
          <w:szCs w:val="18"/>
          <w:lang w:val="zh-CN"/>
        </w:rPr>
        <w:t>监测此</w:t>
      </w:r>
      <w:proofErr w:type="gramEnd"/>
      <w:r w:rsidRPr="00997E71">
        <w:rPr>
          <w:rFonts w:ascii="微软雅黑" w:eastAsia="微软雅黑" w:hAnsi="微软雅黑" w:cs="宋体" w:hint="eastAsia"/>
          <w:color w:val="000000" w:themeColor="text1"/>
          <w:kern w:val="0"/>
          <w:sz w:val="18"/>
          <w:szCs w:val="18"/>
          <w:lang w:val="zh-CN"/>
        </w:rPr>
        <w:t>测厚系统的性能，从</w:t>
      </w:r>
      <w:r w:rsidRPr="00997E71">
        <w:rPr>
          <w:rFonts w:ascii="微软雅黑" w:eastAsia="微软雅黑" w:hAnsi="微软雅黑" w:cs="宋体"/>
          <w:color w:val="000000" w:themeColor="text1"/>
          <w:kern w:val="0"/>
          <w:sz w:val="18"/>
          <w:szCs w:val="18"/>
          <w:lang w:val="zh-CN"/>
        </w:rPr>
        <w:t xml:space="preserve"> 3 </w:t>
      </w:r>
      <w:r w:rsidRPr="00997E71">
        <w:rPr>
          <w:rFonts w:ascii="微软雅黑" w:eastAsia="微软雅黑" w:hAnsi="微软雅黑" w:cs="宋体" w:hint="eastAsia"/>
          <w:color w:val="000000" w:themeColor="text1"/>
          <w:kern w:val="0"/>
          <w:sz w:val="18"/>
          <w:szCs w:val="18"/>
          <w:lang w:val="zh-CN"/>
        </w:rPr>
        <w:t>月</w:t>
      </w:r>
      <w:r w:rsidRPr="00997E71">
        <w:rPr>
          <w:rFonts w:ascii="微软雅黑" w:eastAsia="微软雅黑" w:hAnsi="微软雅黑" w:cs="宋体"/>
          <w:color w:val="000000" w:themeColor="text1"/>
          <w:kern w:val="0"/>
          <w:sz w:val="18"/>
          <w:szCs w:val="18"/>
          <w:lang w:val="zh-CN"/>
        </w:rPr>
        <w:t xml:space="preserve"> 1 </w:t>
      </w:r>
      <w:r w:rsidRPr="00997E71">
        <w:rPr>
          <w:rFonts w:ascii="微软雅黑" w:eastAsia="微软雅黑" w:hAnsi="微软雅黑" w:cs="宋体" w:hint="eastAsia"/>
          <w:color w:val="000000" w:themeColor="text1"/>
          <w:kern w:val="0"/>
          <w:sz w:val="18"/>
          <w:szCs w:val="18"/>
          <w:lang w:val="zh-CN"/>
        </w:rPr>
        <w:t>日开始，每天早晨正式工作前，先对一个厚度为</w:t>
      </w:r>
      <w:r w:rsidRPr="00997E71">
        <w:rPr>
          <w:rFonts w:ascii="微软雅黑" w:eastAsia="微软雅黑" w:hAnsi="微软雅黑" w:cs="宋体"/>
          <w:color w:val="000000" w:themeColor="text1"/>
          <w:kern w:val="0"/>
          <w:sz w:val="18"/>
          <w:szCs w:val="18"/>
          <w:lang w:val="zh-CN"/>
        </w:rPr>
        <w:tab/>
        <w:t xml:space="preserve">500μ </w:t>
      </w:r>
      <w:r w:rsidRPr="00997E71">
        <w:rPr>
          <w:rFonts w:ascii="微软雅黑" w:eastAsia="微软雅黑" w:hAnsi="微软雅黑" w:cs="宋体" w:hint="eastAsia"/>
          <w:color w:val="000000" w:themeColor="text1"/>
          <w:kern w:val="0"/>
          <w:sz w:val="18"/>
          <w:szCs w:val="18"/>
          <w:lang w:val="zh-CN"/>
        </w:rPr>
        <w:t>的标准片连续测量</w:t>
      </w:r>
      <w:r w:rsidRPr="00997E71">
        <w:rPr>
          <w:rFonts w:ascii="微软雅黑" w:eastAsia="微软雅黑" w:hAnsi="微软雅黑" w:cs="宋体"/>
          <w:color w:val="000000" w:themeColor="text1"/>
          <w:kern w:val="0"/>
          <w:sz w:val="18"/>
          <w:szCs w:val="18"/>
          <w:lang w:val="zh-CN"/>
        </w:rPr>
        <w:t xml:space="preserve"> 5 </w:t>
      </w:r>
      <w:r w:rsidRPr="00997E71">
        <w:rPr>
          <w:rFonts w:ascii="微软雅黑" w:eastAsia="微软雅黑" w:hAnsi="微软雅黑" w:cs="宋体" w:hint="eastAsia"/>
          <w:color w:val="000000" w:themeColor="text1"/>
          <w:kern w:val="0"/>
          <w:sz w:val="18"/>
          <w:szCs w:val="18"/>
          <w:lang w:val="zh-CN"/>
        </w:rPr>
        <w:t>次，坚持检测</w:t>
      </w:r>
      <w:r w:rsidRPr="00997E71">
        <w:rPr>
          <w:rFonts w:ascii="微软雅黑" w:eastAsia="微软雅黑" w:hAnsi="微软雅黑" w:cs="宋体"/>
          <w:color w:val="000000" w:themeColor="text1"/>
          <w:kern w:val="0"/>
          <w:sz w:val="18"/>
          <w:szCs w:val="18"/>
          <w:lang w:val="zh-CN"/>
        </w:rPr>
        <w:t xml:space="preserve"> 30 </w:t>
      </w:r>
      <w:r w:rsidRPr="00997E71">
        <w:rPr>
          <w:rFonts w:ascii="微软雅黑" w:eastAsia="微软雅黑" w:hAnsi="微软雅黑" w:cs="宋体" w:hint="eastAsia"/>
          <w:color w:val="000000" w:themeColor="text1"/>
          <w:kern w:val="0"/>
          <w:sz w:val="18"/>
          <w:szCs w:val="18"/>
          <w:lang w:val="zh-CN"/>
        </w:rPr>
        <w:t>天，记录测量的偏差值，共得到</w:t>
      </w:r>
      <w:r w:rsidRPr="00997E71">
        <w:rPr>
          <w:rFonts w:ascii="微软雅黑" w:eastAsia="微软雅黑" w:hAnsi="微软雅黑" w:cs="宋体"/>
          <w:color w:val="000000" w:themeColor="text1"/>
          <w:kern w:val="0"/>
          <w:sz w:val="18"/>
          <w:szCs w:val="18"/>
          <w:lang w:val="zh-CN"/>
        </w:rPr>
        <w:t xml:space="preserve"> 150 </w:t>
      </w:r>
      <w:proofErr w:type="gramStart"/>
      <w:r w:rsidRPr="00997E71">
        <w:rPr>
          <w:rFonts w:ascii="微软雅黑" w:eastAsia="微软雅黑" w:hAnsi="微软雅黑" w:cs="宋体" w:hint="eastAsia"/>
          <w:color w:val="000000" w:themeColor="text1"/>
          <w:kern w:val="0"/>
          <w:sz w:val="18"/>
          <w:szCs w:val="18"/>
          <w:lang w:val="zh-CN"/>
        </w:rPr>
        <w:t>个</w:t>
      </w:r>
      <w:proofErr w:type="gramEnd"/>
      <w:r w:rsidRPr="00997E71">
        <w:rPr>
          <w:rFonts w:ascii="微软雅黑" w:eastAsia="微软雅黑" w:hAnsi="微软雅黑" w:cs="宋体" w:hint="eastAsia"/>
          <w:color w:val="000000" w:themeColor="text1"/>
          <w:kern w:val="0"/>
          <w:sz w:val="18"/>
          <w:szCs w:val="18"/>
          <w:lang w:val="zh-CN"/>
        </w:rPr>
        <w:t>数据。从数据上看，这</w:t>
      </w:r>
      <w:r w:rsidRPr="00997E71">
        <w:rPr>
          <w:rFonts w:ascii="微软雅黑" w:eastAsia="微软雅黑" w:hAnsi="微软雅黑" w:cs="宋体"/>
          <w:color w:val="000000" w:themeColor="text1"/>
          <w:kern w:val="0"/>
          <w:sz w:val="18"/>
          <w:szCs w:val="18"/>
          <w:lang w:val="zh-CN"/>
        </w:rPr>
        <w:t xml:space="preserve">30 </w:t>
      </w:r>
      <w:r w:rsidRPr="00997E71">
        <w:rPr>
          <w:rFonts w:ascii="微软雅黑" w:eastAsia="微软雅黑" w:hAnsi="微软雅黑" w:cs="宋体" w:hint="eastAsia"/>
          <w:color w:val="000000" w:themeColor="text1"/>
          <w:kern w:val="0"/>
          <w:sz w:val="18"/>
          <w:szCs w:val="18"/>
          <w:lang w:val="zh-CN"/>
        </w:rPr>
        <w:t>天的状况是受控的，所有的点都落入控制</w:t>
      </w:r>
      <w:proofErr w:type="gramStart"/>
      <w:r w:rsidRPr="00997E71">
        <w:rPr>
          <w:rFonts w:ascii="微软雅黑" w:eastAsia="微软雅黑" w:hAnsi="微软雅黑" w:cs="宋体" w:hint="eastAsia"/>
          <w:color w:val="000000" w:themeColor="text1"/>
          <w:kern w:val="0"/>
          <w:sz w:val="18"/>
          <w:szCs w:val="18"/>
          <w:lang w:val="zh-CN"/>
        </w:rPr>
        <w:t>限范围</w:t>
      </w:r>
      <w:proofErr w:type="gramEnd"/>
      <w:r w:rsidRPr="00997E71">
        <w:rPr>
          <w:rFonts w:ascii="微软雅黑" w:eastAsia="微软雅黑" w:hAnsi="微软雅黑" w:cs="宋体" w:hint="eastAsia"/>
          <w:color w:val="000000" w:themeColor="text1"/>
          <w:kern w:val="0"/>
          <w:sz w:val="18"/>
          <w:szCs w:val="18"/>
          <w:lang w:val="zh-CN"/>
        </w:rPr>
        <w:t>内。计算后得知，这</w:t>
      </w:r>
      <w:r w:rsidRPr="00997E71">
        <w:rPr>
          <w:rFonts w:ascii="微软雅黑" w:eastAsia="微软雅黑" w:hAnsi="微软雅黑" w:cs="宋体"/>
          <w:color w:val="000000" w:themeColor="text1"/>
          <w:kern w:val="0"/>
          <w:sz w:val="18"/>
          <w:szCs w:val="18"/>
          <w:lang w:val="zh-CN"/>
        </w:rPr>
        <w:t xml:space="preserve"> 150 </w:t>
      </w:r>
      <w:proofErr w:type="gramStart"/>
      <w:r w:rsidRPr="00997E71">
        <w:rPr>
          <w:rFonts w:ascii="微软雅黑" w:eastAsia="微软雅黑" w:hAnsi="微软雅黑" w:cs="宋体" w:hint="eastAsia"/>
          <w:color w:val="000000" w:themeColor="text1"/>
          <w:kern w:val="0"/>
          <w:sz w:val="18"/>
          <w:szCs w:val="18"/>
          <w:lang w:val="zh-CN"/>
        </w:rPr>
        <w:t>个</w:t>
      </w:r>
      <w:proofErr w:type="gramEnd"/>
      <w:r w:rsidRPr="00997E71">
        <w:rPr>
          <w:rFonts w:ascii="微软雅黑" w:eastAsia="微软雅黑" w:hAnsi="微软雅黑" w:cs="宋体" w:hint="eastAsia"/>
          <w:color w:val="000000" w:themeColor="text1"/>
          <w:kern w:val="0"/>
          <w:sz w:val="18"/>
          <w:szCs w:val="18"/>
          <w:lang w:val="zh-CN"/>
        </w:rPr>
        <w:t>偏差值数据的平均值</w:t>
      </w:r>
      <w:r w:rsidRPr="00997E71">
        <w:rPr>
          <w:rFonts w:ascii="微软雅黑" w:eastAsia="微软雅黑" w:hAnsi="微软雅黑" w:cs="宋体"/>
          <w:color w:val="000000" w:themeColor="text1"/>
          <w:kern w:val="0"/>
          <w:sz w:val="18"/>
          <w:szCs w:val="18"/>
          <w:lang w:val="zh-CN"/>
        </w:rPr>
        <w:t xml:space="preserve"> X=0.94μ</w:t>
      </w:r>
      <w:r w:rsidRPr="00997E71">
        <w:rPr>
          <w:rFonts w:ascii="微软雅黑" w:eastAsia="微软雅黑" w:hAnsi="微软雅黑" w:cs="宋体" w:hint="eastAsia"/>
          <w:color w:val="000000" w:themeColor="text1"/>
          <w:kern w:val="0"/>
          <w:sz w:val="18"/>
          <w:szCs w:val="18"/>
          <w:lang w:val="zh-CN"/>
        </w:rPr>
        <w:t>，标准差为</w:t>
      </w:r>
      <w:r w:rsidRPr="00997E71">
        <w:rPr>
          <w:rFonts w:ascii="微软雅黑" w:eastAsia="微软雅黑" w:hAnsi="微软雅黑" w:cs="宋体"/>
          <w:color w:val="000000" w:themeColor="text1"/>
          <w:kern w:val="0"/>
          <w:sz w:val="18"/>
          <w:szCs w:val="18"/>
          <w:lang w:val="zh-CN"/>
        </w:rPr>
        <w:t xml:space="preserve"> S=1.42μ</w:t>
      </w:r>
      <w:r w:rsidRPr="00997E71">
        <w:rPr>
          <w:rFonts w:ascii="微软雅黑" w:eastAsia="微软雅黑" w:hAnsi="微软雅黑" w:cs="宋体" w:hint="eastAsia"/>
          <w:color w:val="000000" w:themeColor="text1"/>
          <w:kern w:val="0"/>
          <w:sz w:val="18"/>
          <w:szCs w:val="18"/>
          <w:lang w:val="zh-CN"/>
        </w:rPr>
        <w:t>，经单样本</w:t>
      </w:r>
      <w:r w:rsidRPr="00997E71">
        <w:rPr>
          <w:rFonts w:ascii="微软雅黑" w:eastAsia="微软雅黑" w:hAnsi="微软雅黑" w:cs="宋体"/>
          <w:color w:val="000000" w:themeColor="text1"/>
          <w:kern w:val="0"/>
          <w:sz w:val="18"/>
          <w:szCs w:val="18"/>
          <w:lang w:val="zh-CN"/>
        </w:rPr>
        <w:t xml:space="preserve"> T </w:t>
      </w:r>
      <w:r w:rsidRPr="00997E71">
        <w:rPr>
          <w:rFonts w:ascii="微软雅黑" w:eastAsia="微软雅黑" w:hAnsi="微软雅黑" w:cs="宋体" w:hint="eastAsia"/>
          <w:color w:val="000000" w:themeColor="text1"/>
          <w:kern w:val="0"/>
          <w:sz w:val="18"/>
          <w:szCs w:val="18"/>
          <w:lang w:val="zh-CN"/>
        </w:rPr>
        <w:t>检验，未发现偏差值之均值与</w:t>
      </w:r>
      <w:r w:rsidRPr="00997E71">
        <w:rPr>
          <w:rFonts w:ascii="微软雅黑" w:eastAsia="微软雅黑" w:hAnsi="微软雅黑" w:cs="宋体"/>
          <w:color w:val="000000" w:themeColor="text1"/>
          <w:kern w:val="0"/>
          <w:sz w:val="18"/>
          <w:szCs w:val="18"/>
          <w:lang w:val="zh-CN"/>
        </w:rPr>
        <w:t xml:space="preserve"> 0 </w:t>
      </w:r>
      <w:r w:rsidRPr="00997E71">
        <w:rPr>
          <w:rFonts w:ascii="微软雅黑" w:eastAsia="微软雅黑" w:hAnsi="微软雅黑" w:cs="宋体" w:hint="eastAsia"/>
          <w:color w:val="000000" w:themeColor="text1"/>
          <w:kern w:val="0"/>
          <w:sz w:val="18"/>
          <w:szCs w:val="18"/>
          <w:lang w:val="zh-CN"/>
        </w:rPr>
        <w:t>有</w:t>
      </w:r>
      <w:r w:rsidR="00E020D1" w:rsidRPr="00997E71">
        <w:rPr>
          <w:rFonts w:ascii="微软雅黑" w:eastAsia="微软雅黑" w:hAnsi="微软雅黑" w:cs="宋体" w:hint="eastAsia"/>
          <w:color w:val="000000" w:themeColor="text1"/>
          <w:kern w:val="0"/>
          <w:sz w:val="18"/>
          <w:szCs w:val="18"/>
          <w:lang w:val="zh-CN"/>
        </w:rPr>
        <w:t>显著</w:t>
      </w:r>
      <w:r w:rsidRPr="00997E71">
        <w:rPr>
          <w:rFonts w:ascii="微软雅黑" w:eastAsia="微软雅黑" w:hAnsi="微软雅黑" w:cs="宋体" w:hint="eastAsia"/>
          <w:color w:val="000000" w:themeColor="text1"/>
          <w:kern w:val="0"/>
          <w:sz w:val="18"/>
          <w:szCs w:val="18"/>
          <w:lang w:val="zh-CN"/>
        </w:rPr>
        <w:t>差异。</w:t>
      </w:r>
      <w:r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总之，整个测量系统的准确性</w:t>
      </w:r>
      <w:r w:rsidRPr="00997E71">
        <w:rPr>
          <w:rFonts w:ascii="微软雅黑" w:eastAsia="微软雅黑" w:hAnsi="微软雅黑" w:cs="宋体"/>
          <w:color w:val="000000" w:themeColor="text1"/>
          <w:kern w:val="0"/>
          <w:sz w:val="18"/>
          <w:szCs w:val="18"/>
          <w:lang w:val="zh-CN"/>
        </w:rPr>
        <w:t>(Accuracy)</w:t>
      </w:r>
      <w:r w:rsidRPr="00997E71">
        <w:rPr>
          <w:rFonts w:ascii="微软雅黑" w:eastAsia="微软雅黑" w:hAnsi="微软雅黑" w:cs="宋体" w:hint="eastAsia"/>
          <w:color w:val="000000" w:themeColor="text1"/>
          <w:kern w:val="0"/>
          <w:sz w:val="18"/>
          <w:szCs w:val="18"/>
          <w:lang w:val="zh-CN"/>
        </w:rPr>
        <w:t>、精确性</w:t>
      </w:r>
      <w:r w:rsidRPr="00997E71">
        <w:rPr>
          <w:rFonts w:ascii="微软雅黑" w:eastAsia="微软雅黑" w:hAnsi="微软雅黑" w:cs="宋体"/>
          <w:color w:val="000000" w:themeColor="text1"/>
          <w:kern w:val="0"/>
          <w:sz w:val="18"/>
          <w:szCs w:val="18"/>
          <w:lang w:val="zh-CN"/>
        </w:rPr>
        <w:t>(Precision)</w:t>
      </w:r>
      <w:r w:rsidRPr="00997E71">
        <w:rPr>
          <w:rFonts w:ascii="微软雅黑" w:eastAsia="微软雅黑" w:hAnsi="微软雅黑" w:cs="宋体" w:hint="eastAsia"/>
          <w:color w:val="000000" w:themeColor="text1"/>
          <w:kern w:val="0"/>
          <w:sz w:val="18"/>
          <w:szCs w:val="18"/>
          <w:lang w:val="zh-CN"/>
        </w:rPr>
        <w:t>及稳定性</w:t>
      </w:r>
      <w:r w:rsidRPr="00997E71">
        <w:rPr>
          <w:rFonts w:ascii="微软雅黑" w:eastAsia="微软雅黑" w:hAnsi="微软雅黑" w:cs="宋体"/>
          <w:color w:val="000000" w:themeColor="text1"/>
          <w:kern w:val="0"/>
          <w:sz w:val="18"/>
          <w:szCs w:val="18"/>
          <w:lang w:val="zh-CN"/>
        </w:rPr>
        <w:t>(Stability)</w:t>
      </w:r>
      <w:r w:rsidRPr="00997E71">
        <w:rPr>
          <w:rFonts w:ascii="微软雅黑" w:eastAsia="微软雅黑" w:hAnsi="微软雅黑" w:cs="宋体" w:hint="eastAsia"/>
          <w:color w:val="000000" w:themeColor="text1"/>
          <w:kern w:val="0"/>
          <w:sz w:val="18"/>
          <w:szCs w:val="18"/>
          <w:lang w:val="zh-CN"/>
        </w:rPr>
        <w:t>都是合格的。这里</w:t>
      </w:r>
      <w:r w:rsidRPr="00997E71">
        <w:rPr>
          <w:rFonts w:ascii="微软雅黑" w:eastAsia="微软雅黑" w:hAnsi="微软雅黑" w:cs="宋体"/>
          <w:color w:val="000000" w:themeColor="text1"/>
          <w:kern w:val="0"/>
          <w:sz w:val="18"/>
          <w:szCs w:val="18"/>
          <w:lang w:val="zh-CN"/>
        </w:rPr>
        <w:t>“</w:t>
      </w:r>
      <w:r w:rsidRPr="00997E71">
        <w:rPr>
          <w:rFonts w:ascii="微软雅黑" w:eastAsia="微软雅黑" w:hAnsi="微软雅黑" w:cs="宋体" w:hint="eastAsia"/>
          <w:color w:val="000000" w:themeColor="text1"/>
          <w:kern w:val="0"/>
          <w:sz w:val="18"/>
          <w:szCs w:val="18"/>
          <w:lang w:val="zh-CN"/>
        </w:rPr>
        <w:t>此测量系统的准确性</w:t>
      </w:r>
      <w:r w:rsidRPr="00997E71">
        <w:rPr>
          <w:rFonts w:ascii="微软雅黑" w:eastAsia="微软雅黑" w:hAnsi="微软雅黑" w:cs="宋体"/>
          <w:color w:val="000000" w:themeColor="text1"/>
          <w:kern w:val="0"/>
          <w:sz w:val="18"/>
          <w:szCs w:val="18"/>
          <w:lang w:val="zh-CN"/>
        </w:rPr>
        <w:t>(Accuracy)</w:t>
      </w:r>
      <w:r w:rsidRPr="00997E71">
        <w:rPr>
          <w:rFonts w:ascii="微软雅黑" w:eastAsia="微软雅黑" w:hAnsi="微软雅黑" w:cs="宋体" w:hint="eastAsia"/>
          <w:color w:val="000000" w:themeColor="text1"/>
          <w:kern w:val="0"/>
          <w:sz w:val="18"/>
          <w:szCs w:val="18"/>
          <w:lang w:val="zh-CN"/>
        </w:rPr>
        <w:t>是合格的</w:t>
      </w:r>
      <w:r w:rsidRPr="00997E71">
        <w:rPr>
          <w:rFonts w:ascii="微软雅黑" w:eastAsia="微软雅黑" w:hAnsi="微软雅黑" w:cs="宋体"/>
          <w:color w:val="000000" w:themeColor="text1"/>
          <w:kern w:val="0"/>
          <w:sz w:val="18"/>
          <w:szCs w:val="18"/>
          <w:lang w:val="zh-CN"/>
        </w:rPr>
        <w:t>”</w:t>
      </w:r>
      <w:r w:rsidR="00A441C9" w:rsidRPr="00997E71">
        <w:rPr>
          <w:rFonts w:ascii="微软雅黑" w:eastAsia="微软雅黑" w:hAnsi="微软雅黑" w:cs="宋体" w:hint="eastAsia"/>
          <w:color w:val="000000" w:themeColor="text1"/>
          <w:kern w:val="0"/>
          <w:sz w:val="18"/>
          <w:szCs w:val="18"/>
          <w:lang w:val="zh-CN"/>
        </w:rPr>
        <w:t>指的是</w:t>
      </w:r>
      <w:r w:rsidRPr="00997E71">
        <w:rPr>
          <w:rFonts w:ascii="微软雅黑" w:eastAsia="微软雅黑" w:hAnsi="微软雅黑" w:cs="宋体" w:hint="eastAsia"/>
          <w:color w:val="000000" w:themeColor="text1"/>
          <w:kern w:val="0"/>
          <w:sz w:val="18"/>
          <w:szCs w:val="18"/>
          <w:lang w:val="zh-CN"/>
        </w:rPr>
        <w:t>（</w:t>
      </w:r>
      <w:r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w:t>
      </w:r>
    </w:p>
    <w:p w:rsidR="007248A8" w:rsidRPr="00997E71" w:rsidRDefault="007248A8" w:rsidP="00D07289">
      <w:pPr>
        <w:tabs>
          <w:tab w:val="left" w:pos="580"/>
        </w:tabs>
        <w:autoSpaceDE w:val="0"/>
        <w:autoSpaceDN w:val="0"/>
        <w:adjustRightInd w:val="0"/>
        <w:ind w:left="580" w:hanging="282"/>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A.</w:t>
      </w:r>
      <w:r w:rsidRPr="00997E71">
        <w:rPr>
          <w:rFonts w:ascii="微软雅黑" w:eastAsia="微软雅黑" w:hAnsi="微软雅黑" w:cs="宋体"/>
          <w:color w:val="000000" w:themeColor="text1"/>
          <w:kern w:val="0"/>
          <w:sz w:val="18"/>
          <w:szCs w:val="18"/>
          <w:lang w:val="zh-CN"/>
        </w:rPr>
        <w:tab/>
      </w:r>
      <w:r w:rsidRPr="00997E71">
        <w:rPr>
          <w:rFonts w:ascii="微软雅黑" w:eastAsia="微软雅黑" w:hAnsi="微软雅黑" w:cs="宋体" w:hint="eastAsia"/>
          <w:color w:val="000000" w:themeColor="text1"/>
          <w:kern w:val="0"/>
          <w:sz w:val="18"/>
          <w:szCs w:val="18"/>
          <w:lang w:val="zh-CN"/>
        </w:rPr>
        <w:t>这</w:t>
      </w:r>
      <w:r w:rsidRPr="00997E71">
        <w:rPr>
          <w:rFonts w:ascii="微软雅黑" w:eastAsia="微软雅黑" w:hAnsi="微软雅黑" w:cs="宋体"/>
          <w:color w:val="000000" w:themeColor="text1"/>
          <w:kern w:val="0"/>
          <w:sz w:val="18"/>
          <w:szCs w:val="18"/>
          <w:lang w:val="zh-CN"/>
        </w:rPr>
        <w:t xml:space="preserve"> 30 </w:t>
      </w:r>
      <w:proofErr w:type="gramStart"/>
      <w:r w:rsidR="00F52AD4" w:rsidRPr="00997E71">
        <w:rPr>
          <w:rFonts w:ascii="微软雅黑" w:eastAsia="微软雅黑" w:hAnsi="微软雅黑" w:cs="宋体" w:hint="eastAsia"/>
          <w:color w:val="000000" w:themeColor="text1"/>
          <w:kern w:val="0"/>
          <w:sz w:val="18"/>
          <w:szCs w:val="18"/>
          <w:lang w:val="zh-CN"/>
        </w:rPr>
        <w:t>天所有</w:t>
      </w:r>
      <w:proofErr w:type="gramEnd"/>
      <w:r w:rsidR="00F52AD4" w:rsidRPr="00997E71">
        <w:rPr>
          <w:rFonts w:ascii="微软雅黑" w:eastAsia="微软雅黑" w:hAnsi="微软雅黑" w:cs="宋体" w:hint="eastAsia"/>
          <w:color w:val="000000" w:themeColor="text1"/>
          <w:kern w:val="0"/>
          <w:sz w:val="18"/>
          <w:szCs w:val="18"/>
          <w:lang w:val="zh-CN"/>
        </w:rPr>
        <w:t>的数据点都落入控制</w:t>
      </w:r>
      <w:proofErr w:type="gramStart"/>
      <w:r w:rsidR="00F52AD4" w:rsidRPr="00997E71">
        <w:rPr>
          <w:rFonts w:ascii="微软雅黑" w:eastAsia="微软雅黑" w:hAnsi="微软雅黑" w:cs="宋体" w:hint="eastAsia"/>
          <w:color w:val="000000" w:themeColor="text1"/>
          <w:kern w:val="0"/>
          <w:sz w:val="18"/>
          <w:szCs w:val="18"/>
          <w:lang w:val="zh-CN"/>
        </w:rPr>
        <w:t>限范围</w:t>
      </w:r>
      <w:proofErr w:type="gramEnd"/>
      <w:r w:rsidR="00F52AD4" w:rsidRPr="00997E71">
        <w:rPr>
          <w:rFonts w:ascii="微软雅黑" w:eastAsia="微软雅黑" w:hAnsi="微软雅黑" w:cs="宋体" w:hint="eastAsia"/>
          <w:color w:val="000000" w:themeColor="text1"/>
          <w:kern w:val="0"/>
          <w:sz w:val="18"/>
          <w:szCs w:val="18"/>
          <w:lang w:val="zh-CN"/>
        </w:rPr>
        <w:t>内</w:t>
      </w:r>
    </w:p>
    <w:p w:rsidR="007248A8" w:rsidRPr="00997E71" w:rsidRDefault="007248A8" w:rsidP="00D07289">
      <w:pPr>
        <w:tabs>
          <w:tab w:val="left" w:pos="520"/>
        </w:tabs>
        <w:autoSpaceDE w:val="0"/>
        <w:autoSpaceDN w:val="0"/>
        <w:adjustRightInd w:val="0"/>
        <w:ind w:left="520" w:hanging="222"/>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B.</w:t>
      </w:r>
      <w:r w:rsidRPr="00997E71">
        <w:rPr>
          <w:rFonts w:ascii="微软雅黑" w:eastAsia="微软雅黑" w:hAnsi="微软雅黑" w:cs="宋体"/>
          <w:color w:val="000000" w:themeColor="text1"/>
          <w:kern w:val="0"/>
          <w:sz w:val="18"/>
          <w:szCs w:val="18"/>
          <w:lang w:val="zh-CN"/>
        </w:rPr>
        <w:tab/>
        <w:t xml:space="preserve">X=0.94μ </w:t>
      </w:r>
      <w:r w:rsidRPr="00997E71">
        <w:rPr>
          <w:rFonts w:ascii="微软雅黑" w:eastAsia="微软雅黑" w:hAnsi="微软雅黑" w:cs="宋体" w:hint="eastAsia"/>
          <w:color w:val="000000" w:themeColor="text1"/>
          <w:kern w:val="0"/>
          <w:sz w:val="18"/>
          <w:szCs w:val="18"/>
          <w:lang w:val="zh-CN"/>
        </w:rPr>
        <w:t>这个结果与公差</w:t>
      </w:r>
      <w:proofErr w:type="gramStart"/>
      <w:r w:rsidRPr="00997E71">
        <w:rPr>
          <w:rFonts w:ascii="微软雅黑" w:eastAsia="微软雅黑" w:hAnsi="微软雅黑" w:cs="宋体" w:hint="eastAsia"/>
          <w:color w:val="000000" w:themeColor="text1"/>
          <w:kern w:val="0"/>
          <w:sz w:val="18"/>
          <w:szCs w:val="18"/>
          <w:lang w:val="zh-CN"/>
        </w:rPr>
        <w:t>限范围</w:t>
      </w:r>
      <w:proofErr w:type="gramEnd"/>
      <w:r w:rsidRPr="00997E71">
        <w:rPr>
          <w:rFonts w:ascii="微软雅黑" w:eastAsia="微软雅黑" w:hAnsi="微软雅黑" w:cs="宋体"/>
          <w:color w:val="000000" w:themeColor="text1"/>
          <w:kern w:val="0"/>
          <w:sz w:val="18"/>
          <w:szCs w:val="18"/>
          <w:lang w:val="zh-CN"/>
        </w:rPr>
        <w:t xml:space="preserve">±50μ </w:t>
      </w:r>
      <w:r w:rsidRPr="00997E71">
        <w:rPr>
          <w:rFonts w:ascii="微软雅黑" w:eastAsia="微软雅黑" w:hAnsi="微软雅黑" w:cs="宋体" w:hint="eastAsia"/>
          <w:color w:val="000000" w:themeColor="text1"/>
          <w:kern w:val="0"/>
          <w:sz w:val="18"/>
          <w:szCs w:val="18"/>
          <w:lang w:val="zh-CN"/>
        </w:rPr>
        <w:t>相比，小于</w:t>
      </w:r>
      <w:r w:rsidRPr="00997E71">
        <w:rPr>
          <w:rFonts w:ascii="微软雅黑" w:eastAsia="微软雅黑" w:hAnsi="微软雅黑" w:cs="宋体"/>
          <w:color w:val="000000" w:themeColor="text1"/>
          <w:kern w:val="0"/>
          <w:sz w:val="18"/>
          <w:szCs w:val="18"/>
          <w:lang w:val="zh-CN"/>
        </w:rPr>
        <w:t xml:space="preserve"> 10</w:t>
      </w:r>
      <w:r w:rsidRPr="00997E71">
        <w:rPr>
          <w:rFonts w:ascii="微软雅黑" w:eastAsia="微软雅黑" w:hAnsi="微软雅黑" w:cs="宋体" w:hint="eastAsia"/>
          <w:color w:val="000000" w:themeColor="text1"/>
          <w:kern w:val="0"/>
          <w:sz w:val="18"/>
          <w:szCs w:val="18"/>
          <w:lang w:val="zh-CN"/>
        </w:rPr>
        <w:t>％，满足</w:t>
      </w:r>
      <w:r w:rsidRPr="00997E71">
        <w:rPr>
          <w:rFonts w:ascii="微软雅黑" w:eastAsia="微软雅黑" w:hAnsi="微软雅黑" w:cs="宋体"/>
          <w:color w:val="000000" w:themeColor="text1"/>
          <w:kern w:val="0"/>
          <w:sz w:val="18"/>
          <w:szCs w:val="18"/>
          <w:lang w:val="zh-CN"/>
        </w:rPr>
        <w:t xml:space="preserve">%GR&amp;R(P/TV) </w:t>
      </w:r>
      <w:r w:rsidR="00F52AD4" w:rsidRPr="00997E71">
        <w:rPr>
          <w:rFonts w:ascii="微软雅黑" w:eastAsia="微软雅黑" w:hAnsi="微软雅黑" w:cs="宋体" w:hint="eastAsia"/>
          <w:color w:val="000000" w:themeColor="text1"/>
          <w:kern w:val="0"/>
          <w:sz w:val="18"/>
          <w:szCs w:val="18"/>
          <w:lang w:val="zh-CN"/>
        </w:rPr>
        <w:t>要求</w:t>
      </w:r>
    </w:p>
    <w:p w:rsidR="007248A8" w:rsidRPr="00997E71" w:rsidRDefault="007248A8" w:rsidP="00D07289">
      <w:pPr>
        <w:tabs>
          <w:tab w:val="left" w:pos="520"/>
        </w:tabs>
        <w:autoSpaceDE w:val="0"/>
        <w:autoSpaceDN w:val="0"/>
        <w:adjustRightInd w:val="0"/>
        <w:ind w:left="520" w:hanging="222"/>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C.</w:t>
      </w:r>
      <w:r w:rsidRPr="00997E71">
        <w:rPr>
          <w:rFonts w:ascii="微软雅黑" w:eastAsia="微软雅黑" w:hAnsi="微软雅黑" w:cs="宋体"/>
          <w:color w:val="000000" w:themeColor="text1"/>
          <w:kern w:val="0"/>
          <w:sz w:val="18"/>
          <w:szCs w:val="18"/>
          <w:lang w:val="zh-CN"/>
        </w:rPr>
        <w:tab/>
        <w:t xml:space="preserve">S=1.42μ </w:t>
      </w:r>
      <w:r w:rsidRPr="00997E71">
        <w:rPr>
          <w:rFonts w:ascii="微软雅黑" w:eastAsia="微软雅黑" w:hAnsi="微软雅黑" w:cs="宋体" w:hint="eastAsia"/>
          <w:color w:val="000000" w:themeColor="text1"/>
          <w:kern w:val="0"/>
          <w:sz w:val="18"/>
          <w:szCs w:val="18"/>
          <w:lang w:val="zh-CN"/>
        </w:rPr>
        <w:t>这个结果与公差</w:t>
      </w:r>
      <w:proofErr w:type="gramStart"/>
      <w:r w:rsidRPr="00997E71">
        <w:rPr>
          <w:rFonts w:ascii="微软雅黑" w:eastAsia="微软雅黑" w:hAnsi="微软雅黑" w:cs="宋体" w:hint="eastAsia"/>
          <w:color w:val="000000" w:themeColor="text1"/>
          <w:kern w:val="0"/>
          <w:sz w:val="18"/>
          <w:szCs w:val="18"/>
          <w:lang w:val="zh-CN"/>
        </w:rPr>
        <w:t>限范围</w:t>
      </w:r>
      <w:proofErr w:type="gramEnd"/>
      <w:r w:rsidRPr="00997E71">
        <w:rPr>
          <w:rFonts w:ascii="微软雅黑" w:eastAsia="微软雅黑" w:hAnsi="微软雅黑" w:cs="宋体"/>
          <w:color w:val="000000" w:themeColor="text1"/>
          <w:kern w:val="0"/>
          <w:sz w:val="18"/>
          <w:szCs w:val="18"/>
          <w:lang w:val="zh-CN"/>
        </w:rPr>
        <w:t xml:space="preserve">±50μ </w:t>
      </w:r>
      <w:r w:rsidRPr="00997E71">
        <w:rPr>
          <w:rFonts w:ascii="微软雅黑" w:eastAsia="微软雅黑" w:hAnsi="微软雅黑" w:cs="宋体" w:hint="eastAsia"/>
          <w:color w:val="000000" w:themeColor="text1"/>
          <w:kern w:val="0"/>
          <w:sz w:val="18"/>
          <w:szCs w:val="18"/>
          <w:lang w:val="zh-CN"/>
        </w:rPr>
        <w:t>相比，小于</w:t>
      </w:r>
      <w:r w:rsidRPr="00997E71">
        <w:rPr>
          <w:rFonts w:ascii="微软雅黑" w:eastAsia="微软雅黑" w:hAnsi="微软雅黑" w:cs="宋体"/>
          <w:color w:val="000000" w:themeColor="text1"/>
          <w:kern w:val="0"/>
          <w:sz w:val="18"/>
          <w:szCs w:val="18"/>
          <w:lang w:val="zh-CN"/>
        </w:rPr>
        <w:t xml:space="preserve"> 10</w:t>
      </w:r>
      <w:r w:rsidRPr="00997E71">
        <w:rPr>
          <w:rFonts w:ascii="微软雅黑" w:eastAsia="微软雅黑" w:hAnsi="微软雅黑" w:cs="宋体" w:hint="eastAsia"/>
          <w:color w:val="000000" w:themeColor="text1"/>
          <w:kern w:val="0"/>
          <w:sz w:val="18"/>
          <w:szCs w:val="18"/>
          <w:lang w:val="zh-CN"/>
        </w:rPr>
        <w:t>％，满足</w:t>
      </w:r>
      <w:r w:rsidRPr="00997E71">
        <w:rPr>
          <w:rFonts w:ascii="微软雅黑" w:eastAsia="微软雅黑" w:hAnsi="微软雅黑" w:cs="宋体"/>
          <w:color w:val="000000" w:themeColor="text1"/>
          <w:kern w:val="0"/>
          <w:sz w:val="18"/>
          <w:szCs w:val="18"/>
          <w:lang w:val="zh-CN"/>
        </w:rPr>
        <w:t xml:space="preserve"> P/T </w:t>
      </w:r>
      <w:r w:rsidR="00F52AD4" w:rsidRPr="00997E71">
        <w:rPr>
          <w:rFonts w:ascii="微软雅黑" w:eastAsia="微软雅黑" w:hAnsi="微软雅黑" w:cs="宋体" w:hint="eastAsia"/>
          <w:color w:val="000000" w:themeColor="text1"/>
          <w:kern w:val="0"/>
          <w:sz w:val="18"/>
          <w:szCs w:val="18"/>
          <w:lang w:val="zh-CN"/>
        </w:rPr>
        <w:t>要求</w:t>
      </w:r>
    </w:p>
    <w:p w:rsidR="007248A8" w:rsidRPr="00997E71" w:rsidRDefault="007248A8" w:rsidP="00D07289">
      <w:pPr>
        <w:tabs>
          <w:tab w:val="left" w:pos="580"/>
        </w:tabs>
        <w:autoSpaceDE w:val="0"/>
        <w:autoSpaceDN w:val="0"/>
        <w:adjustRightInd w:val="0"/>
        <w:ind w:left="580" w:hanging="282"/>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D.</w:t>
      </w:r>
      <w:r w:rsidRPr="00997E71">
        <w:rPr>
          <w:rFonts w:ascii="微软雅黑" w:eastAsia="微软雅黑" w:hAnsi="微软雅黑" w:cs="宋体"/>
          <w:color w:val="000000" w:themeColor="text1"/>
          <w:kern w:val="0"/>
          <w:sz w:val="18"/>
          <w:szCs w:val="18"/>
          <w:lang w:val="zh-CN"/>
        </w:rPr>
        <w:tab/>
      </w:r>
      <w:r w:rsidRPr="00997E71">
        <w:rPr>
          <w:rFonts w:ascii="微软雅黑" w:eastAsia="微软雅黑" w:hAnsi="微软雅黑" w:cs="宋体" w:hint="eastAsia"/>
          <w:color w:val="000000" w:themeColor="text1"/>
          <w:kern w:val="0"/>
          <w:sz w:val="18"/>
          <w:szCs w:val="18"/>
          <w:lang w:val="zh-CN"/>
        </w:rPr>
        <w:t>对于</w:t>
      </w:r>
      <w:r w:rsidRPr="00997E71">
        <w:rPr>
          <w:rFonts w:ascii="微软雅黑" w:eastAsia="微软雅黑" w:hAnsi="微软雅黑" w:cs="宋体"/>
          <w:color w:val="000000" w:themeColor="text1"/>
          <w:kern w:val="0"/>
          <w:sz w:val="18"/>
          <w:szCs w:val="18"/>
          <w:lang w:val="zh-CN"/>
        </w:rPr>
        <w:t>150</w:t>
      </w:r>
      <w:r w:rsidRPr="00997E71">
        <w:rPr>
          <w:rFonts w:ascii="微软雅黑" w:eastAsia="微软雅黑" w:hAnsi="微软雅黑" w:cs="宋体" w:hint="eastAsia"/>
          <w:color w:val="000000" w:themeColor="text1"/>
          <w:kern w:val="0"/>
          <w:sz w:val="18"/>
          <w:szCs w:val="18"/>
          <w:lang w:val="zh-CN"/>
        </w:rPr>
        <w:t>个数据进行单样本</w:t>
      </w:r>
      <w:r w:rsidRPr="00997E71">
        <w:rPr>
          <w:rFonts w:ascii="微软雅黑" w:eastAsia="微软雅黑" w:hAnsi="微软雅黑" w:cs="宋体"/>
          <w:color w:val="000000" w:themeColor="text1"/>
          <w:kern w:val="0"/>
          <w:sz w:val="18"/>
          <w:szCs w:val="18"/>
          <w:lang w:val="zh-CN"/>
        </w:rPr>
        <w:t>T</w:t>
      </w:r>
      <w:r w:rsidRPr="00997E71">
        <w:rPr>
          <w:rFonts w:ascii="微软雅黑" w:eastAsia="微软雅黑" w:hAnsi="微软雅黑" w:cs="宋体" w:hint="eastAsia"/>
          <w:color w:val="000000" w:themeColor="text1"/>
          <w:kern w:val="0"/>
          <w:sz w:val="18"/>
          <w:szCs w:val="18"/>
          <w:lang w:val="zh-CN"/>
        </w:rPr>
        <w:t>检验，未发现偏差值之均值与</w:t>
      </w:r>
      <w:r w:rsidRPr="00997E71">
        <w:rPr>
          <w:rFonts w:ascii="微软雅黑" w:eastAsia="微软雅黑" w:hAnsi="微软雅黑" w:cs="宋体"/>
          <w:color w:val="000000" w:themeColor="text1"/>
          <w:kern w:val="0"/>
          <w:sz w:val="18"/>
          <w:szCs w:val="18"/>
          <w:lang w:val="zh-CN"/>
        </w:rPr>
        <w:t>0</w:t>
      </w:r>
      <w:r w:rsidRPr="00997E71">
        <w:rPr>
          <w:rFonts w:ascii="微软雅黑" w:eastAsia="微软雅黑" w:hAnsi="微软雅黑" w:cs="宋体" w:hint="eastAsia"/>
          <w:color w:val="000000" w:themeColor="text1"/>
          <w:kern w:val="0"/>
          <w:sz w:val="18"/>
          <w:szCs w:val="18"/>
          <w:lang w:val="zh-CN"/>
        </w:rPr>
        <w:t>有</w:t>
      </w:r>
      <w:r w:rsidR="00E020D1" w:rsidRPr="00997E71">
        <w:rPr>
          <w:rFonts w:ascii="微软雅黑" w:eastAsia="微软雅黑" w:hAnsi="微软雅黑" w:cs="宋体" w:hint="eastAsia"/>
          <w:color w:val="000000" w:themeColor="text1"/>
          <w:kern w:val="0"/>
          <w:sz w:val="18"/>
          <w:szCs w:val="18"/>
          <w:lang w:val="zh-CN"/>
        </w:rPr>
        <w:t>显著</w:t>
      </w:r>
      <w:r w:rsidRPr="00997E71">
        <w:rPr>
          <w:rFonts w:ascii="微软雅黑" w:eastAsia="微软雅黑" w:hAnsi="微软雅黑" w:cs="宋体" w:hint="eastAsia"/>
          <w:color w:val="000000" w:themeColor="text1"/>
          <w:kern w:val="0"/>
          <w:sz w:val="18"/>
          <w:szCs w:val="18"/>
          <w:lang w:val="zh-CN"/>
        </w:rPr>
        <w:t>差异</w:t>
      </w:r>
    </w:p>
    <w:p w:rsidR="002B5EDD" w:rsidRPr="00997E71" w:rsidRDefault="007248A8" w:rsidP="002B5EDD">
      <w:pPr>
        <w:autoSpaceDE w:val="0"/>
        <w:autoSpaceDN w:val="0"/>
        <w:adjustRightInd w:val="0"/>
        <w:ind w:left="340" w:hanging="34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hint="eastAsia"/>
          <w:color w:val="000000" w:themeColor="text1"/>
          <w:sz w:val="18"/>
          <w:szCs w:val="18"/>
          <w:lang w:val="zh-CN"/>
        </w:rPr>
        <w:t>8.</w:t>
      </w:r>
      <w:r w:rsidR="002B5EDD" w:rsidRPr="00997E71">
        <w:rPr>
          <w:rFonts w:ascii="微软雅黑" w:eastAsia="微软雅黑" w:hAnsi="微软雅黑"/>
          <w:color w:val="000000" w:themeColor="text1"/>
          <w:sz w:val="18"/>
          <w:szCs w:val="18"/>
          <w:lang w:val="zh-CN"/>
        </w:rPr>
        <w:t xml:space="preserve"> </w:t>
      </w:r>
      <w:r w:rsidR="002B5EDD" w:rsidRPr="00997E71">
        <w:rPr>
          <w:rFonts w:ascii="微软雅黑" w:eastAsia="微软雅黑" w:hAnsi="微软雅黑" w:cs="宋体" w:hint="eastAsia"/>
          <w:color w:val="000000" w:themeColor="text1"/>
          <w:kern w:val="0"/>
          <w:sz w:val="18"/>
          <w:szCs w:val="18"/>
          <w:lang w:val="zh-CN"/>
        </w:rPr>
        <w:t>己</w:t>
      </w:r>
      <w:proofErr w:type="gramStart"/>
      <w:r w:rsidR="002B5EDD" w:rsidRPr="00997E71">
        <w:rPr>
          <w:rFonts w:ascii="微软雅黑" w:eastAsia="微软雅黑" w:hAnsi="微软雅黑" w:cs="宋体" w:hint="eastAsia"/>
          <w:color w:val="000000" w:themeColor="text1"/>
          <w:kern w:val="0"/>
          <w:sz w:val="18"/>
          <w:szCs w:val="18"/>
          <w:lang w:val="zh-CN"/>
        </w:rPr>
        <w:t>知过程</w:t>
      </w:r>
      <w:proofErr w:type="gramEnd"/>
      <w:r w:rsidR="002B5EDD" w:rsidRPr="00997E71">
        <w:rPr>
          <w:rFonts w:ascii="微软雅黑" w:eastAsia="微软雅黑" w:hAnsi="微软雅黑" w:cs="宋体" w:hint="eastAsia"/>
          <w:color w:val="000000" w:themeColor="text1"/>
          <w:kern w:val="0"/>
          <w:sz w:val="18"/>
          <w:szCs w:val="18"/>
          <w:lang w:val="zh-CN"/>
        </w:rPr>
        <w:t>能力指数</w:t>
      </w:r>
      <w:r w:rsidR="00050B20">
        <w:rPr>
          <w:rFonts w:ascii="微软雅黑" w:eastAsia="微软雅黑" w:hAnsi="微软雅黑" w:cs="宋体"/>
          <w:color w:val="000000" w:themeColor="text1"/>
          <w:kern w:val="0"/>
          <w:sz w:val="18"/>
          <w:szCs w:val="18"/>
          <w:lang w:val="zh-CN"/>
        </w:rPr>
        <w:t>Cp=1.5 , Cpk=1.4, Ppk</w:t>
      </w:r>
      <w:r w:rsidR="002B5EDD" w:rsidRPr="00997E71">
        <w:rPr>
          <w:rFonts w:ascii="微软雅黑" w:eastAsia="微软雅黑" w:hAnsi="微软雅黑" w:cs="宋体"/>
          <w:color w:val="000000" w:themeColor="text1"/>
          <w:kern w:val="0"/>
          <w:sz w:val="18"/>
          <w:szCs w:val="18"/>
          <w:lang w:val="zh-CN"/>
        </w:rPr>
        <w:t>=0.8,</w:t>
      </w:r>
      <w:r w:rsidR="002B5EDD" w:rsidRPr="00997E71">
        <w:rPr>
          <w:rFonts w:ascii="微软雅黑" w:eastAsia="微软雅黑" w:hAnsi="微软雅黑" w:cs="宋体" w:hint="eastAsia"/>
          <w:color w:val="000000" w:themeColor="text1"/>
          <w:kern w:val="0"/>
          <w:sz w:val="18"/>
          <w:szCs w:val="18"/>
          <w:lang w:val="zh-CN"/>
        </w:rPr>
        <w:t>首先应该采取下列哪种措施（</w:t>
      </w:r>
      <w:r w:rsidR="002B5EDD" w:rsidRPr="00997E71">
        <w:rPr>
          <w:rFonts w:ascii="微软雅黑" w:eastAsia="微软雅黑" w:hAnsi="微软雅黑" w:cs="宋体"/>
          <w:color w:val="000000" w:themeColor="text1"/>
          <w:kern w:val="0"/>
          <w:sz w:val="18"/>
          <w:szCs w:val="18"/>
          <w:lang w:val="zh-CN"/>
        </w:rPr>
        <w:t xml:space="preserve">    </w:t>
      </w:r>
      <w:r w:rsidR="002B5EDD" w:rsidRPr="00997E71">
        <w:rPr>
          <w:rFonts w:ascii="微软雅黑" w:eastAsia="微软雅黑" w:hAnsi="微软雅黑" w:cs="宋体" w:hint="eastAsia"/>
          <w:color w:val="000000" w:themeColor="text1"/>
          <w:kern w:val="0"/>
          <w:sz w:val="18"/>
          <w:szCs w:val="18"/>
          <w:lang w:val="zh-CN"/>
        </w:rPr>
        <w:t>）</w:t>
      </w:r>
    </w:p>
    <w:p w:rsidR="002B5EDD" w:rsidRPr="00997E71" w:rsidRDefault="002B5EDD" w:rsidP="002B5EDD">
      <w:pPr>
        <w:tabs>
          <w:tab w:val="left" w:pos="560"/>
        </w:tabs>
        <w:autoSpaceDE w:val="0"/>
        <w:autoSpaceDN w:val="0"/>
        <w:adjustRightInd w:val="0"/>
        <w:ind w:left="560" w:hanging="281"/>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A.</w:t>
      </w:r>
      <w:r w:rsidRPr="00997E71">
        <w:rPr>
          <w:rFonts w:ascii="微软雅黑" w:eastAsia="微软雅黑" w:hAnsi="微软雅黑" w:cs="宋体"/>
          <w:color w:val="000000" w:themeColor="text1"/>
          <w:kern w:val="0"/>
          <w:sz w:val="18"/>
          <w:szCs w:val="18"/>
          <w:lang w:val="zh-CN"/>
        </w:rPr>
        <w:tab/>
      </w:r>
      <w:r w:rsidRPr="00997E71">
        <w:rPr>
          <w:rFonts w:ascii="微软雅黑" w:eastAsia="微软雅黑" w:hAnsi="微软雅黑" w:cs="宋体" w:hint="eastAsia"/>
          <w:color w:val="000000" w:themeColor="text1"/>
          <w:kern w:val="0"/>
          <w:sz w:val="18"/>
          <w:szCs w:val="18"/>
          <w:lang w:val="zh-CN"/>
        </w:rPr>
        <w:t>调整过程均值，使其接近公差中心</w:t>
      </w:r>
      <w:bookmarkStart w:id="0" w:name="_GoBack"/>
      <w:bookmarkEnd w:id="0"/>
    </w:p>
    <w:p w:rsidR="002B5EDD" w:rsidRPr="00997E71" w:rsidRDefault="002B5EDD" w:rsidP="002B5EDD">
      <w:pPr>
        <w:tabs>
          <w:tab w:val="left" w:pos="580"/>
        </w:tabs>
        <w:autoSpaceDE w:val="0"/>
        <w:autoSpaceDN w:val="0"/>
        <w:adjustRightInd w:val="0"/>
        <w:ind w:left="580" w:hanging="282"/>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B.</w:t>
      </w:r>
      <w:r w:rsidRPr="00997E71">
        <w:rPr>
          <w:rFonts w:ascii="微软雅黑" w:eastAsia="微软雅黑" w:hAnsi="微软雅黑" w:cs="宋体"/>
          <w:color w:val="000000" w:themeColor="text1"/>
          <w:kern w:val="0"/>
          <w:sz w:val="18"/>
          <w:szCs w:val="18"/>
          <w:lang w:val="zh-CN"/>
        </w:rPr>
        <w:tab/>
      </w:r>
      <w:r w:rsidRPr="00997E71">
        <w:rPr>
          <w:rFonts w:ascii="微软雅黑" w:eastAsia="微软雅黑" w:hAnsi="微软雅黑" w:cs="宋体" w:hint="eastAsia"/>
          <w:color w:val="000000" w:themeColor="text1"/>
          <w:kern w:val="0"/>
          <w:sz w:val="18"/>
          <w:szCs w:val="18"/>
          <w:lang w:val="zh-CN"/>
        </w:rPr>
        <w:t>调整公差限，使公差范围增大</w:t>
      </w:r>
    </w:p>
    <w:p w:rsidR="002B5EDD" w:rsidRPr="00997E71" w:rsidRDefault="002B5EDD" w:rsidP="002B5EDD">
      <w:pPr>
        <w:tabs>
          <w:tab w:val="left" w:pos="580"/>
        </w:tabs>
        <w:autoSpaceDE w:val="0"/>
        <w:autoSpaceDN w:val="0"/>
        <w:adjustRightInd w:val="0"/>
        <w:ind w:left="580" w:hanging="282"/>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C.</w:t>
      </w:r>
      <w:r w:rsidRPr="00997E71">
        <w:rPr>
          <w:rFonts w:ascii="微软雅黑" w:eastAsia="微软雅黑" w:hAnsi="微软雅黑" w:cs="宋体"/>
          <w:color w:val="000000" w:themeColor="text1"/>
          <w:kern w:val="0"/>
          <w:sz w:val="18"/>
          <w:szCs w:val="18"/>
          <w:lang w:val="zh-CN"/>
        </w:rPr>
        <w:tab/>
      </w:r>
      <w:r w:rsidRPr="00997E71">
        <w:rPr>
          <w:rFonts w:ascii="微软雅黑" w:eastAsia="微软雅黑" w:hAnsi="微软雅黑" w:cs="宋体" w:hint="eastAsia"/>
          <w:color w:val="000000" w:themeColor="text1"/>
          <w:kern w:val="0"/>
          <w:sz w:val="18"/>
          <w:szCs w:val="18"/>
          <w:lang w:val="zh-CN"/>
        </w:rPr>
        <w:t>因</w:t>
      </w:r>
      <w:r w:rsidRPr="00997E71">
        <w:rPr>
          <w:rFonts w:ascii="微软雅黑" w:eastAsia="微软雅黑" w:hAnsi="微软雅黑" w:cs="宋体"/>
          <w:color w:val="000000" w:themeColor="text1"/>
          <w:kern w:val="0"/>
          <w:sz w:val="18"/>
          <w:szCs w:val="18"/>
          <w:lang w:val="zh-CN"/>
        </w:rPr>
        <w:t>Cp</w:t>
      </w:r>
      <w:r w:rsidRPr="00997E71">
        <w:rPr>
          <w:rFonts w:ascii="微软雅黑" w:eastAsia="微软雅黑" w:hAnsi="微软雅黑" w:cs="宋体" w:hint="eastAsia"/>
          <w:color w:val="000000" w:themeColor="text1"/>
          <w:kern w:val="0"/>
          <w:sz w:val="18"/>
          <w:szCs w:val="18"/>
          <w:lang w:val="zh-CN"/>
        </w:rPr>
        <w:t>与</w:t>
      </w:r>
      <w:r w:rsidRPr="00997E71">
        <w:rPr>
          <w:rFonts w:ascii="微软雅黑" w:eastAsia="微软雅黑" w:hAnsi="微软雅黑" w:cs="宋体"/>
          <w:color w:val="000000" w:themeColor="text1"/>
          <w:kern w:val="0"/>
          <w:sz w:val="18"/>
          <w:szCs w:val="18"/>
          <w:lang w:val="zh-CN"/>
        </w:rPr>
        <w:t xml:space="preserve">Cpk </w:t>
      </w:r>
      <w:r w:rsidRPr="00997E71">
        <w:rPr>
          <w:rFonts w:ascii="微软雅黑" w:eastAsia="微软雅黑" w:hAnsi="微软雅黑" w:cs="宋体" w:hint="eastAsia"/>
          <w:color w:val="000000" w:themeColor="text1"/>
          <w:kern w:val="0"/>
          <w:sz w:val="18"/>
          <w:szCs w:val="18"/>
          <w:lang w:val="zh-CN"/>
        </w:rPr>
        <w:t>近似相等，且都大于</w:t>
      </w:r>
      <w:r w:rsidRPr="00997E71">
        <w:rPr>
          <w:rFonts w:ascii="微软雅黑" w:eastAsia="微软雅黑" w:hAnsi="微软雅黑" w:cs="宋体"/>
          <w:color w:val="000000" w:themeColor="text1"/>
          <w:kern w:val="0"/>
          <w:sz w:val="18"/>
          <w:szCs w:val="18"/>
          <w:lang w:val="zh-CN"/>
        </w:rPr>
        <w:t>1.33</w:t>
      </w:r>
      <w:r w:rsidRPr="00997E71">
        <w:rPr>
          <w:rFonts w:ascii="微软雅黑" w:eastAsia="微软雅黑" w:hAnsi="微软雅黑" w:cs="宋体" w:hint="eastAsia"/>
          <w:color w:val="000000" w:themeColor="text1"/>
          <w:kern w:val="0"/>
          <w:sz w:val="18"/>
          <w:szCs w:val="18"/>
          <w:lang w:val="zh-CN"/>
        </w:rPr>
        <w:t>，无需采取任何措施</w:t>
      </w:r>
    </w:p>
    <w:p w:rsidR="002B5EDD" w:rsidRPr="00997E71" w:rsidRDefault="002B5EDD" w:rsidP="002B5EDD">
      <w:pPr>
        <w:tabs>
          <w:tab w:val="left" w:pos="580"/>
        </w:tabs>
        <w:autoSpaceDE w:val="0"/>
        <w:autoSpaceDN w:val="0"/>
        <w:adjustRightInd w:val="0"/>
        <w:ind w:left="580" w:hanging="281"/>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D.</w:t>
      </w:r>
      <w:r w:rsidRPr="00997E71">
        <w:rPr>
          <w:rFonts w:ascii="微软雅黑" w:eastAsia="微软雅黑" w:hAnsi="微软雅黑" w:cs="宋体"/>
          <w:color w:val="000000" w:themeColor="text1"/>
          <w:kern w:val="0"/>
          <w:sz w:val="18"/>
          <w:szCs w:val="18"/>
          <w:lang w:val="zh-CN"/>
        </w:rPr>
        <w:tab/>
      </w:r>
      <w:r w:rsidRPr="00997E71">
        <w:rPr>
          <w:rFonts w:ascii="微软雅黑" w:eastAsia="微软雅黑" w:hAnsi="微软雅黑" w:cs="宋体" w:hint="eastAsia"/>
          <w:color w:val="000000" w:themeColor="text1"/>
          <w:kern w:val="0"/>
          <w:sz w:val="18"/>
          <w:szCs w:val="18"/>
          <w:lang w:val="zh-CN"/>
        </w:rPr>
        <w:t>判定过程稳定性有问题，找出影响稳定的因素并消除。保持稳定过程使其处于受控状态</w:t>
      </w:r>
    </w:p>
    <w:p w:rsidR="00584493" w:rsidRPr="00997E71" w:rsidRDefault="002B5EDD" w:rsidP="00D07289">
      <w:pPr>
        <w:pStyle w:val="HTML"/>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lastRenderedPageBreak/>
        <w:t xml:space="preserve">9. </w:t>
      </w:r>
      <w:r w:rsidR="00584493" w:rsidRPr="00997E71">
        <w:rPr>
          <w:rFonts w:ascii="微软雅黑" w:eastAsia="微软雅黑" w:hAnsi="微软雅黑"/>
          <w:color w:val="000000" w:themeColor="text1"/>
          <w:sz w:val="18"/>
          <w:szCs w:val="18"/>
        </w:rPr>
        <w:t>四分图又称重要性</w:t>
      </w:r>
      <w:proofErr w:type="gramStart"/>
      <w:r w:rsidR="00584493" w:rsidRPr="00997E71">
        <w:rPr>
          <w:rFonts w:ascii="微软雅黑" w:eastAsia="微软雅黑" w:hAnsi="微软雅黑"/>
          <w:color w:val="000000" w:themeColor="text1"/>
          <w:sz w:val="18"/>
          <w:szCs w:val="18"/>
        </w:rPr>
        <w:t>一满意度分析</w:t>
      </w:r>
      <w:proofErr w:type="gramEnd"/>
      <w:r w:rsidR="00584493" w:rsidRPr="00997E71">
        <w:rPr>
          <w:rFonts w:ascii="微软雅黑" w:eastAsia="微软雅黑" w:hAnsi="微软雅黑"/>
          <w:color w:val="000000" w:themeColor="text1"/>
          <w:sz w:val="18"/>
          <w:szCs w:val="18"/>
        </w:rPr>
        <w:t>方法，是一种偏于定性研究的诊断模型。某保险公司应用四分图进行诊断，如下图所示，则该公司需要重点改进的问题区域是</w:t>
      </w:r>
      <w:r w:rsidR="00042250" w:rsidRPr="00997E71">
        <w:rPr>
          <w:rFonts w:ascii="微软雅黑" w:eastAsia="微软雅黑" w:hAnsi="微软雅黑"/>
          <w:color w:val="000000" w:themeColor="text1"/>
          <w:sz w:val="18"/>
          <w:szCs w:val="18"/>
        </w:rPr>
        <w:t>(    )</w:t>
      </w:r>
    </w:p>
    <w:p w:rsidR="007248A8" w:rsidRPr="00997E71" w:rsidRDefault="002B472D" w:rsidP="002B472D">
      <w:pPr>
        <w:pStyle w:val="HTML"/>
        <w:ind w:firstLineChars="200" w:firstLine="480"/>
        <w:rPr>
          <w:rFonts w:ascii="微软雅黑" w:eastAsia="微软雅黑" w:hAnsi="微软雅黑"/>
          <w:color w:val="000000" w:themeColor="text1"/>
          <w:sz w:val="18"/>
          <w:szCs w:val="18"/>
        </w:rPr>
      </w:pPr>
      <w:r w:rsidRPr="00997E71">
        <w:rPr>
          <w:noProof/>
          <w:color w:val="000000" w:themeColor="text1"/>
          <w:szCs w:val="21"/>
        </w:rPr>
        <mc:AlternateContent>
          <mc:Choice Requires="wpg">
            <w:drawing>
              <wp:anchor distT="0" distB="0" distL="114300" distR="114300" simplePos="0" relativeHeight="251810816" behindDoc="0" locked="0" layoutInCell="1" allowOverlap="1" wp14:anchorId="27FB8A26" wp14:editId="77EFA792">
                <wp:simplePos x="0" y="0"/>
                <wp:positionH relativeFrom="margin">
                  <wp:posOffset>1122045</wp:posOffset>
                </wp:positionH>
                <wp:positionV relativeFrom="paragraph">
                  <wp:posOffset>378460</wp:posOffset>
                </wp:positionV>
                <wp:extent cx="3343910" cy="1872615"/>
                <wp:effectExtent l="0" t="38100" r="0" b="0"/>
                <wp:wrapTopAndBottom/>
                <wp:docPr id="175" name="组合 175"/>
                <wp:cNvGraphicFramePr/>
                <a:graphic xmlns:a="http://schemas.openxmlformats.org/drawingml/2006/main">
                  <a:graphicData uri="http://schemas.microsoft.com/office/word/2010/wordprocessingGroup">
                    <wpg:wgp>
                      <wpg:cNvGrpSpPr/>
                      <wpg:grpSpPr>
                        <a:xfrm>
                          <a:off x="0" y="0"/>
                          <a:ext cx="3343910" cy="1872615"/>
                          <a:chOff x="0" y="0"/>
                          <a:chExt cx="3505200" cy="2139950"/>
                        </a:xfrm>
                      </wpg:grpSpPr>
                      <wps:wsp>
                        <wps:cNvPr id="160" name="直接连接符 160"/>
                        <wps:cNvCnPr/>
                        <wps:spPr>
                          <a:xfrm>
                            <a:off x="1054100" y="120650"/>
                            <a:ext cx="0" cy="1346200"/>
                          </a:xfrm>
                          <a:prstGeom prst="line">
                            <a:avLst/>
                          </a:prstGeom>
                        </wps:spPr>
                        <wps:style>
                          <a:lnRef idx="1">
                            <a:schemeClr val="dk1"/>
                          </a:lnRef>
                          <a:fillRef idx="0">
                            <a:schemeClr val="dk1"/>
                          </a:fillRef>
                          <a:effectRef idx="0">
                            <a:schemeClr val="dk1"/>
                          </a:effectRef>
                          <a:fontRef idx="minor">
                            <a:schemeClr val="tx1"/>
                          </a:fontRef>
                        </wps:style>
                        <wps:bodyPr/>
                      </wps:wsp>
                      <wpg:grpSp>
                        <wpg:cNvPr id="174" name="组合 174"/>
                        <wpg:cNvGrpSpPr/>
                        <wpg:grpSpPr>
                          <a:xfrm>
                            <a:off x="0" y="0"/>
                            <a:ext cx="3505200" cy="2139950"/>
                            <a:chOff x="0" y="0"/>
                            <a:chExt cx="3505200" cy="2139950"/>
                          </a:xfrm>
                        </wpg:grpSpPr>
                        <wps:wsp>
                          <wps:cNvPr id="156" name="直接箭头连接符 156"/>
                          <wps:cNvCnPr/>
                          <wps:spPr>
                            <a:xfrm flipV="1">
                              <a:off x="685800" y="0"/>
                              <a:ext cx="0" cy="16954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57" name="直接箭头连接符 157"/>
                          <wps:cNvCnPr/>
                          <wps:spPr>
                            <a:xfrm>
                              <a:off x="685800" y="1695450"/>
                              <a:ext cx="248920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58" name="直接连接符 158"/>
                          <wps:cNvCnPr/>
                          <wps:spPr>
                            <a:xfrm>
                              <a:off x="1054100" y="114300"/>
                              <a:ext cx="1879600" cy="0"/>
                            </a:xfrm>
                            <a:prstGeom prst="line">
                              <a:avLst/>
                            </a:prstGeom>
                          </wps:spPr>
                          <wps:style>
                            <a:lnRef idx="1">
                              <a:schemeClr val="dk1"/>
                            </a:lnRef>
                            <a:fillRef idx="0">
                              <a:schemeClr val="dk1"/>
                            </a:fillRef>
                            <a:effectRef idx="0">
                              <a:schemeClr val="dk1"/>
                            </a:effectRef>
                            <a:fontRef idx="minor">
                              <a:schemeClr val="tx1"/>
                            </a:fontRef>
                          </wps:style>
                          <wps:bodyPr/>
                        </wps:wsp>
                        <wps:wsp>
                          <wps:cNvPr id="159" name="直接连接符 159"/>
                          <wps:cNvCnPr/>
                          <wps:spPr>
                            <a:xfrm>
                              <a:off x="1085850" y="1460500"/>
                              <a:ext cx="1879600" cy="0"/>
                            </a:xfrm>
                            <a:prstGeom prst="line">
                              <a:avLst/>
                            </a:prstGeom>
                          </wps:spPr>
                          <wps:style>
                            <a:lnRef idx="1">
                              <a:schemeClr val="dk1"/>
                            </a:lnRef>
                            <a:fillRef idx="0">
                              <a:schemeClr val="dk1"/>
                            </a:fillRef>
                            <a:effectRef idx="0">
                              <a:schemeClr val="dk1"/>
                            </a:effectRef>
                            <a:fontRef idx="minor">
                              <a:schemeClr val="tx1"/>
                            </a:fontRef>
                          </wps:style>
                          <wps:bodyPr/>
                        </wps:wsp>
                        <wps:wsp>
                          <wps:cNvPr id="161" name="直接连接符 161"/>
                          <wps:cNvCnPr/>
                          <wps:spPr>
                            <a:xfrm flipV="1">
                              <a:off x="2965450" y="114300"/>
                              <a:ext cx="0" cy="1346200"/>
                            </a:xfrm>
                            <a:prstGeom prst="line">
                              <a:avLst/>
                            </a:prstGeom>
                          </wps:spPr>
                          <wps:style>
                            <a:lnRef idx="1">
                              <a:schemeClr val="dk1"/>
                            </a:lnRef>
                            <a:fillRef idx="0">
                              <a:schemeClr val="dk1"/>
                            </a:fillRef>
                            <a:effectRef idx="0">
                              <a:schemeClr val="dk1"/>
                            </a:effectRef>
                            <a:fontRef idx="minor">
                              <a:schemeClr val="tx1"/>
                            </a:fontRef>
                          </wps:style>
                          <wps:bodyPr/>
                        </wps:wsp>
                        <wps:wsp>
                          <wps:cNvPr id="162" name="直接连接符 162"/>
                          <wps:cNvCnPr/>
                          <wps:spPr>
                            <a:xfrm>
                              <a:off x="2006600" y="114300"/>
                              <a:ext cx="0" cy="1346200"/>
                            </a:xfrm>
                            <a:prstGeom prst="line">
                              <a:avLst/>
                            </a:prstGeom>
                          </wps:spPr>
                          <wps:style>
                            <a:lnRef idx="1">
                              <a:schemeClr val="dk1"/>
                            </a:lnRef>
                            <a:fillRef idx="0">
                              <a:schemeClr val="dk1"/>
                            </a:fillRef>
                            <a:effectRef idx="0">
                              <a:schemeClr val="dk1"/>
                            </a:effectRef>
                            <a:fontRef idx="minor">
                              <a:schemeClr val="tx1"/>
                            </a:fontRef>
                          </wps:style>
                          <wps:bodyPr/>
                        </wps:wsp>
                        <wps:wsp>
                          <wps:cNvPr id="163" name="直接连接符 163"/>
                          <wps:cNvCnPr/>
                          <wps:spPr>
                            <a:xfrm flipH="1" flipV="1">
                              <a:off x="1054100" y="768350"/>
                              <a:ext cx="1911350" cy="0"/>
                            </a:xfrm>
                            <a:prstGeom prst="line">
                              <a:avLst/>
                            </a:prstGeom>
                          </wps:spPr>
                          <wps:style>
                            <a:lnRef idx="1">
                              <a:schemeClr val="dk1"/>
                            </a:lnRef>
                            <a:fillRef idx="0">
                              <a:schemeClr val="dk1"/>
                            </a:fillRef>
                            <a:effectRef idx="0">
                              <a:schemeClr val="dk1"/>
                            </a:effectRef>
                            <a:fontRef idx="minor">
                              <a:schemeClr val="tx1"/>
                            </a:fontRef>
                          </wps:style>
                          <wps:bodyPr/>
                        </wps:wsp>
                        <wps:wsp>
                          <wps:cNvPr id="164" name="文本框 164"/>
                          <wps:cNvSpPr txBox="1"/>
                          <wps:spPr>
                            <a:xfrm>
                              <a:off x="234950" y="0"/>
                              <a:ext cx="450850" cy="685800"/>
                            </a:xfrm>
                            <a:prstGeom prst="rect">
                              <a:avLst/>
                            </a:prstGeom>
                            <a:noFill/>
                            <a:ln w="6350">
                              <a:noFill/>
                            </a:ln>
                          </wps:spPr>
                          <wps:txbx>
                            <w:txbxContent>
                              <w:p w:rsidR="004B5EF3" w:rsidRDefault="004B5EF3" w:rsidP="0086620F">
                                <w:r>
                                  <w:rPr>
                                    <w:rFonts w:hint="eastAsia"/>
                                  </w:rPr>
                                  <w:t>分值高</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wps:wsp>
                          <wps:cNvPr id="165" name="文本框 165"/>
                          <wps:cNvSpPr txBox="1"/>
                          <wps:spPr>
                            <a:xfrm>
                              <a:off x="209550" y="1289050"/>
                              <a:ext cx="450850" cy="685800"/>
                            </a:xfrm>
                            <a:prstGeom prst="rect">
                              <a:avLst/>
                            </a:prstGeom>
                            <a:noFill/>
                            <a:ln w="6350">
                              <a:noFill/>
                            </a:ln>
                          </wps:spPr>
                          <wps:txbx>
                            <w:txbxContent>
                              <w:p w:rsidR="004B5EF3" w:rsidRDefault="004B5EF3" w:rsidP="0086620F">
                                <w:r>
                                  <w:rPr>
                                    <w:rFonts w:hint="eastAsia"/>
                                  </w:rPr>
                                  <w:t>分值低</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wps:wsp>
                          <wps:cNvPr id="166" name="文本框 166"/>
                          <wps:cNvSpPr txBox="1"/>
                          <wps:spPr>
                            <a:xfrm>
                              <a:off x="0" y="571500"/>
                              <a:ext cx="450850" cy="685800"/>
                            </a:xfrm>
                            <a:prstGeom prst="rect">
                              <a:avLst/>
                            </a:prstGeom>
                            <a:noFill/>
                            <a:ln w="6350">
                              <a:noFill/>
                            </a:ln>
                          </wps:spPr>
                          <wps:txbx>
                            <w:txbxContent>
                              <w:p w:rsidR="004B5EF3" w:rsidRDefault="004B5EF3" w:rsidP="0086620F">
                                <w:r>
                                  <w:rPr>
                                    <w:rFonts w:hint="eastAsia"/>
                                  </w:rPr>
                                  <w:t>重要度</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wps:wsp>
                          <wps:cNvPr id="167" name="文本框 167"/>
                          <wps:cNvSpPr txBox="1"/>
                          <wps:spPr>
                            <a:xfrm>
                              <a:off x="1498600" y="1804896"/>
                              <a:ext cx="736600" cy="335054"/>
                            </a:xfrm>
                            <a:prstGeom prst="rect">
                              <a:avLst/>
                            </a:prstGeom>
                            <a:noFill/>
                            <a:ln w="6350">
                              <a:noFill/>
                            </a:ln>
                          </wps:spPr>
                          <wps:txbx>
                            <w:txbxContent>
                              <w:p w:rsidR="004B5EF3" w:rsidRDefault="004B5EF3" w:rsidP="0086620F">
                                <w:r>
                                  <w:rPr>
                                    <w:rFonts w:hint="eastAsia"/>
                                  </w:rPr>
                                  <w:t>满意度</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8" name="文本框 168"/>
                          <wps:cNvSpPr txBox="1"/>
                          <wps:spPr>
                            <a:xfrm>
                              <a:off x="590550" y="1663699"/>
                              <a:ext cx="736600" cy="345800"/>
                            </a:xfrm>
                            <a:prstGeom prst="rect">
                              <a:avLst/>
                            </a:prstGeom>
                            <a:noFill/>
                            <a:ln w="6350">
                              <a:noFill/>
                            </a:ln>
                          </wps:spPr>
                          <wps:txbx>
                            <w:txbxContent>
                              <w:p w:rsidR="004B5EF3" w:rsidRDefault="004B5EF3" w:rsidP="0086620F">
                                <w:r>
                                  <w:rPr>
                                    <w:rFonts w:hint="eastAsia"/>
                                  </w:rPr>
                                  <w:t>分值低</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9" name="文本框 169"/>
                          <wps:cNvSpPr txBox="1"/>
                          <wps:spPr>
                            <a:xfrm>
                              <a:off x="2768600" y="1638299"/>
                              <a:ext cx="736600" cy="363893"/>
                            </a:xfrm>
                            <a:prstGeom prst="rect">
                              <a:avLst/>
                            </a:prstGeom>
                            <a:noFill/>
                            <a:ln w="6350">
                              <a:noFill/>
                            </a:ln>
                          </wps:spPr>
                          <wps:txbx>
                            <w:txbxContent>
                              <w:p w:rsidR="004B5EF3" w:rsidRDefault="004B5EF3" w:rsidP="0086620F">
                                <w:r>
                                  <w:rPr>
                                    <w:rFonts w:hint="eastAsia"/>
                                  </w:rPr>
                                  <w:t>分值高</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70" name="文本框 170"/>
                          <wps:cNvSpPr txBox="1"/>
                          <wps:spPr>
                            <a:xfrm>
                              <a:off x="949330" y="219026"/>
                              <a:ext cx="1166103" cy="526315"/>
                            </a:xfrm>
                            <a:prstGeom prst="rect">
                              <a:avLst/>
                            </a:prstGeom>
                            <a:noFill/>
                            <a:ln w="6350">
                              <a:noFill/>
                            </a:ln>
                          </wps:spPr>
                          <wps:txbx>
                            <w:txbxContent>
                              <w:p w:rsidR="004B5EF3" w:rsidRPr="00720C6E" w:rsidRDefault="004B5EF3" w:rsidP="002B472D">
                                <w:pPr>
                                  <w:pStyle w:val="a3"/>
                                  <w:ind w:left="100" w:hangingChars="50" w:hanging="100"/>
                                  <w:rPr>
                                    <w:sz w:val="20"/>
                                    <w:szCs w:val="21"/>
                                  </w:rPr>
                                </w:pPr>
                                <w:r>
                                  <w:rPr>
                                    <w:rFonts w:hint="eastAsia"/>
                                    <w:sz w:val="20"/>
                                    <w:szCs w:val="21"/>
                                  </w:rPr>
                                  <w:t>·排队等候时间</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71" name="文本框 171"/>
                          <wps:cNvSpPr txBox="1"/>
                          <wps:spPr>
                            <a:xfrm>
                              <a:off x="1920275" y="231025"/>
                              <a:ext cx="1099640" cy="539750"/>
                            </a:xfrm>
                            <a:prstGeom prst="rect">
                              <a:avLst/>
                            </a:prstGeom>
                            <a:noFill/>
                            <a:ln w="6350">
                              <a:noFill/>
                            </a:ln>
                          </wps:spPr>
                          <wps:txbx>
                            <w:txbxContent>
                              <w:p w:rsidR="004B5EF3" w:rsidRPr="00720C6E" w:rsidRDefault="004B5EF3" w:rsidP="0086620F">
                                <w:pPr>
                                  <w:tabs>
                                    <w:tab w:val="left" w:pos="577"/>
                                  </w:tabs>
                                  <w:rPr>
                                    <w:sz w:val="18"/>
                                    <w:szCs w:val="20"/>
                                  </w:rPr>
                                </w:pPr>
                                <w:r w:rsidRPr="00720C6E">
                                  <w:rPr>
                                    <w:rFonts w:hint="eastAsia"/>
                                    <w:sz w:val="18"/>
                                    <w:szCs w:val="20"/>
                                  </w:rPr>
                                  <w:t>·业务熟练程度</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72" name="文本框 172"/>
                          <wps:cNvSpPr txBox="1"/>
                          <wps:spPr>
                            <a:xfrm>
                              <a:off x="927100" y="984250"/>
                              <a:ext cx="1149350" cy="279400"/>
                            </a:xfrm>
                            <a:prstGeom prst="rect">
                              <a:avLst/>
                            </a:prstGeom>
                            <a:noFill/>
                            <a:ln w="6350">
                              <a:noFill/>
                            </a:ln>
                          </wps:spPr>
                          <wps:txbx>
                            <w:txbxContent>
                              <w:p w:rsidR="004B5EF3" w:rsidRPr="00720C6E" w:rsidRDefault="004B5EF3" w:rsidP="0086620F">
                                <w:pPr>
                                  <w:pStyle w:val="a3"/>
                                  <w:ind w:left="142" w:firstLineChars="0" w:firstLine="0"/>
                                  <w:rPr>
                                    <w:sz w:val="20"/>
                                    <w:szCs w:val="21"/>
                                  </w:rPr>
                                </w:pPr>
                                <w:r w:rsidRPr="00720C6E">
                                  <w:rPr>
                                    <w:rFonts w:hint="eastAsia"/>
                                    <w:sz w:val="20"/>
                                    <w:szCs w:val="21"/>
                                  </w:rPr>
                                  <w:t>·</w:t>
                                </w:r>
                                <w:r>
                                  <w:rPr>
                                    <w:rFonts w:hint="eastAsia"/>
                                    <w:sz w:val="20"/>
                                    <w:szCs w:val="21"/>
                                  </w:rPr>
                                  <w:t>办理速度</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73" name="文本框 173"/>
                          <wps:cNvSpPr txBox="1"/>
                          <wps:spPr>
                            <a:xfrm>
                              <a:off x="1968500" y="965200"/>
                              <a:ext cx="1149350" cy="279400"/>
                            </a:xfrm>
                            <a:prstGeom prst="rect">
                              <a:avLst/>
                            </a:prstGeom>
                            <a:noFill/>
                            <a:ln w="6350">
                              <a:noFill/>
                            </a:ln>
                          </wps:spPr>
                          <wps:txbx>
                            <w:txbxContent>
                              <w:p w:rsidR="004B5EF3" w:rsidRPr="00720C6E" w:rsidRDefault="004B5EF3" w:rsidP="0086620F">
                                <w:pPr>
                                  <w:pStyle w:val="a3"/>
                                  <w:ind w:left="142" w:firstLineChars="0" w:firstLine="0"/>
                                  <w:rPr>
                                    <w:sz w:val="20"/>
                                    <w:szCs w:val="21"/>
                                  </w:rPr>
                                </w:pPr>
                                <w:r w:rsidRPr="00720C6E">
                                  <w:rPr>
                                    <w:rFonts w:hint="eastAsia"/>
                                    <w:sz w:val="20"/>
                                    <w:szCs w:val="21"/>
                                  </w:rPr>
                                  <w:t>·</w:t>
                                </w:r>
                                <w:r>
                                  <w:rPr>
                                    <w:rFonts w:hint="eastAsia"/>
                                    <w:sz w:val="20"/>
                                    <w:szCs w:val="21"/>
                                  </w:rPr>
                                  <w:t>现场环境</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27FB8A26" id="组合 175" o:spid="_x0000_s1026" style="position:absolute;left:0;text-align:left;margin-left:88.35pt;margin-top:29.8pt;width:263.3pt;height:147.45pt;z-index:251810816;mso-position-horizontal-relative:margin;mso-width-relative:margin;mso-height-relative:margin" coordsize="35052,213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">
                <v:line id="直接连接符 160" o:spid="_x0000_s1027" style="position:absolute;visibility:visible;mso-wrap-style:square" from="10541,1206" to="10541,146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kmmbMMAAADcAAAADwAAAGRycy9kb3ducmV2LnhtbESPQW/CMAyF75P2HyJP2m2kMFGNQkAT&#10;2jTETmPjbjVeW9E4Jckg/Ht8QNrtWX7+/N5ilV2vThRi59nAeFSAIq697bgx8PP9/vQCKiZki71n&#10;MnChCKvl/d0CK+vP/EWnXWqUQDhWaKBNaai0jnVLDuPID8Sy+/XBYZIxNNoGPAvc9XpSFKV22LF8&#10;aHGgdUv1YffnhDLeH53+OMxwvw2f4e25zNN8NObxIb/OQSXK6d98u95YiV9KfCkjCvTyC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5JpmzDAAAA3AAAAA8AAAAAAAAAAAAA&#10;AAAAoQIAAGRycy9kb3ducmV2LnhtbFBLBQYAAAAABAAEAPkAAACRAwAAAAA=&#10;" strokecolor="black [3040]"/>
                <v:group id="组合 174" o:spid="_x0000_s1028" style="position:absolute;width:35052;height:21399" coordsize="35052,2139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PnvIsQAAADcAAAADwAAAGRycy9kb3ducmV2LnhtbERPS2vCQBC+F/wPywi9&#10;1U1sqxKziogtPYjgA8TbkJ08MDsbstsk/vtuodDbfHzPSdeDqUVHrassK4gnEQjizOqKCwWX88fL&#10;AoTzyBpry6TgQQ7Wq9FTiom2PR+pO/lChBB2CSoovW8SKV1WkkE3sQ1x4HLbGvQBtoXULfYh3NRy&#10;GkUzabDi0FBiQ9uSsvvp2yj47LHfvMa7bn/Pt4/b+f1w3cek1PN42CxBeBr8v/jP/aXD/Pkb/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bPnvIsQAAADcAAAA&#10;DwAAAAAAAAAAAAAAAACqAgAAZHJzL2Rvd25yZXYueG1sUEsFBgAAAAAEAAQA+gAAAJsDAAAAAA==&#10;">
                  <v:shapetype id="_x0000_t32" coordsize="21600,21600" o:spt="32" o:oned="t" path="m,l21600,21600e" filled="f">
                    <v:path arrowok="t" fillok="f" o:connecttype="none"/>
                    <o:lock v:ext="edit" shapetype="t"/>
                  </v:shapetype>
                  <v:shape id="直接箭头连接符 156" o:spid="_x0000_s1029" type="#_x0000_t32" style="position:absolute;left:6858;width:0;height:1695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aW0psAAAADcAAAADwAAAGRycy9kb3ducmV2LnhtbERPTYvCMBC9C/6HMII3TRUsUo0igiDu&#10;QbYKehyasa02k9JkNf77zcKCt3m8z1mug2nEkzpXW1YwGScgiAuray4VnE+70RyE88gaG8uk4E0O&#10;1qt+b4mZti/+pmfuSxFD2GWooPK+zaR0RUUG3di2xJG72c6gj7Arpe7wFcNNI6dJkkqDNceGClva&#10;VlQ88h+j4HC5307yXAc0eUgPX8nu2FwnSg0HYbMA4Sn4j/jfvddx/iyFv2fiBXL1C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2ltKbAAAAA3AAAAA8AAAAAAAAAAAAAAAAA&#10;oQIAAGRycy9kb3ducmV2LnhtbFBLBQYAAAAABAAEAPkAAACOAwAAAAA=&#10;" strokecolor="black [3040]">
                    <v:stroke endarrow="block"/>
                  </v:shape>
                  <v:shape id="直接箭头连接符 157" o:spid="_x0000_s1030" type="#_x0000_t32" style="position:absolute;left:6858;top:16954;width:2489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NShUL8AAADcAAAADwAAAGRycy9kb3ducmV2LnhtbERPyWrDMBC9F/IPYgK9lEROaRacKCEE&#10;Cu4xywcM1sQysUZGkpf+fVUI5DaPt87uMNpG9ORD7VjBYp6BIC6drrlScLt+zzYgQkTW2DgmBb8U&#10;4LCfvO0w127gM/WXWIkUwiFHBSbGNpcylIYshrlriRN3d95iTNBXUnscUrht5GeWraTFmlODwZZO&#10;hsrHpbMKXM/m5+vDxofsyusRu+I0+EKp9+l43IKINMaX+OkudJq/XMP/M+kCuf8D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aNShUL8AAADcAAAADwAAAAAAAAAAAAAAAACh&#10;AgAAZHJzL2Rvd25yZXYueG1sUEsFBgAAAAAEAAQA+QAAAI0DAAAAAA==&#10;" strokecolor="black [3040]">
                    <v:stroke endarrow="block"/>
                  </v:shape>
                  <v:line id="直接连接符 158" o:spid="_x0000_s1031" style="position:absolute;visibility:visible;mso-wrap-style:square" from="10541,1143" to="29337,11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lNg18MAAADcAAAADwAAAGRycy9kb3ducmV2LnhtbESPQW/CMAyF70j7D5EncYOUIRArBDRN&#10;Q5u2EzDuVmPaisYpSYDs38+HSbs9y8+f31ttsuvUjUJsPRuYjAtQxJW3LdcGvg/b0QJUTMgWO89k&#10;4IcibNYPgxWW1t95R7d9qpVAOJZooEmpL7WOVUMO49j3xLI7+eAwyRhqbQPeBe46/VQUc+2wZfnQ&#10;YE+vDVXn/dUJZXK8OP1+fsbjZ/gKb9N5nuWLMcPH/LIElSinf/Pf9YeV+DNJK2VEgV7/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5TYNfDAAAA3AAAAA8AAAAAAAAAAAAA&#10;AAAAoQIAAGRycy9kb3ducmV2LnhtbFBLBQYAAAAABAAEAPkAAACRAwAAAAA=&#10;" strokecolor="black [3040]"/>
                  <v:line id="直接连接符 159" o:spid="_x0000_s1032" style="position:absolute;visibility:visible;mso-wrap-style:square" from="10858,14605" to="29654,146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R/FTMMAAADcAAAADwAAAGRycy9kb3ducmV2LnhtbESPQWsCMRCF70L/Qxiht5rVotTVKEVa&#10;KvbkVu/DZtxd3EzWJNX4740geJvhvffNm/kymlacyfnGsoLhIANBXFrdcKVg9/f99gHCB2SNrWVS&#10;cCUPy8VLb465thfe0rkIlUgQ9jkqqEPocil9WZNBP7AdcdIO1hkMaXWV1A4vCW5aOcqyiTTYcLpQ&#10;Y0ermspj8W8SZbg/GflznOJ+437d1/skjuNJqdd+/JyBCBTD0/xIr3WqP57C/Zk0gVz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EfxUzDAAAA3AAAAA8AAAAAAAAAAAAA&#10;AAAAoQIAAGRycy9kb3ducmV2LnhtbFBLBQYAAAAABAAEAPkAAACRAwAAAAA=&#10;" strokecolor="black [3040]"/>
                  <v:line id="直接连接符 161" o:spid="_x0000_s1033" style="position:absolute;flip:y;visibility:visible;mso-wrap-style:square" from="29654,1143" to="29654,146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QfZYcIAAADcAAAADwAAAGRycy9kb3ducmV2LnhtbERPS4vCMBC+C/6HMII3TetBl2osIgiy&#10;i4u668Hb0Ewf2ExKE2399xtB2Nt8fM9Zpb2pxYNaV1lWEE8jEMSZ1RUXCn5/dpMPEM4ja6wtk4In&#10;OUjXw8EKE207PtHj7AsRQtglqKD0vkmkdFlJBt3UNsSBy21r0AfYFlK32IVwU8tZFM2lwYpDQ4kN&#10;bUvKbue7UZC7e7O9XrTPF5+H0yH/Kr6xOyo1HvWbJQhPvf8Xv917HebPY3g9Ey6Q6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QfZYcIAAADcAAAADwAAAAAAAAAAAAAA&#10;AAChAgAAZHJzL2Rvd25yZXYueG1sUEsFBgAAAAAEAAQA+QAAAJADAAAAAA==&#10;" strokecolor="black [3040]"/>
                  <v:line id="直接连接符 162" o:spid="_x0000_s1034" style="position:absolute;visibility:visible;mso-wrap-style:square" from="20066,1143" to="20066,146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dedgMQAAADcAAAADwAAAGRycy9kb3ducmV2LnhtbESPzWrDMBCE74W8g9hCb4mclJrWjRxC&#10;SGhJTs3PfbG2trG1ciQlUd8+KhR622Vmvp2dL6LpxZWcby0rmE4yEMSV1S3XCo6HzfgVhA/IGnvL&#10;pOCHPCzK0cMcC21v/EXXfahFgrAvUEETwlBI6auGDPqJHYiT9m2dwZBWV0vt8JbgppezLMulwZbT&#10;hQYHWjVUdfuLSZTp6WzkR/eGp63bufVzHl/iWamnx7h8BxEohn/zX/pTp/r5DH6fSRPI8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h152AxAAAANwAAAAPAAAAAAAAAAAA&#10;AAAAAKECAABkcnMvZG93bnJldi54bWxQSwUGAAAAAAQABAD5AAAAkgMAAAAA&#10;" strokecolor="black [3040]"/>
                  <v:line id="直接连接符 163" o:spid="_x0000_s1035" style="position:absolute;flip:x y;visibility:visible;mso-wrap-style:square" from="10541,7683" to="29654,76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1zO8MAAADcAAAADwAAAGRycy9kb3ducmV2LnhtbERPTWvCQBC9F/wPywi9lLqxQpDUVUQr&#10;1FM1NofehuyYBLOz6e42pv++WxC8zeN9zmI1mFb05HxjWcF0koAgLq1uuFLwedo9z0H4gKyxtUwK&#10;fsnDajl6WGCm7ZWP1OehEjGEfYYK6hC6TEpf1mTQT2xHHLmzdQZDhK6S2uE1hptWviRJKg02HBtq&#10;7GhTU3nJf4yCbl659OP7kLwV2/5r/0SFK8xOqcfxsH4FEWgId/HN/a7j/HQG/8/EC+Ty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ztczvDAAAA3AAAAA8AAAAAAAAAAAAA&#10;AAAAoQIAAGRycy9kb3ducmV2LnhtbFBLBQYAAAAABAAEAPkAAACRAwAAAAA=&#10;" strokecolor="black [3040]"/>
                  <v:shapetype id="_x0000_t202" coordsize="21600,21600" o:spt="202" path="m,l,21600r21600,l21600,xe">
                    <v:stroke joinstyle="miter"/>
                    <v:path gradientshapeok="t" o:connecttype="rect"/>
                  </v:shapetype>
                  <v:shape id="文本框 164" o:spid="_x0000_s1036" type="#_x0000_t202" style="position:absolute;left:2349;width:4509;height:68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Xe7MMA&#10;AADcAAAADwAAAGRycy9kb3ducmV2LnhtbERPTYvCMBC9C/sfwix401RR0WoU2UXwJGwtLHsbm7Et&#10;NpPSpFr99WZB8DaP9zmrTWcqcaXGlZYVjIYRCOLM6pJzBelxN5iDcB5ZY2WZFNzJwWb90VthrO2N&#10;f+ia+FyEEHYxKii8r2MpXVaQQTe0NXHgzrYx6ANscqkbvIVwU8lxFM2kwZJDQ4E1fRWUXZLWKOh+&#10;F4fdaXHYVu3f93QyfqSJbS9K9T+77RKEp86/xS/3Xof5swn8PxMukO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DXe7MMAAADcAAAADwAAAAAAAAAAAAAAAACYAgAAZHJzL2Rv&#10;d25yZXYueG1sUEsFBgAAAAAEAAQA9QAAAIgDAAAAAA==&#10;" filled="f" stroked="f" strokeweight=".5pt">
                    <v:textbox style="layout-flow:vertical-ideographic">
                      <w:txbxContent>
                        <w:p w:rsidR="004B5EF3" w:rsidRDefault="004B5EF3" w:rsidP="0086620F">
                          <w:r>
                            <w:rPr>
                              <w:rFonts w:hint="eastAsia"/>
                            </w:rPr>
                            <w:t>分值高</w:t>
                          </w:r>
                        </w:p>
                      </w:txbxContent>
                    </v:textbox>
                  </v:shape>
                  <v:shape id="文本框 165" o:spid="_x0000_s1037" type="#_x0000_t202" style="position:absolute;left:2095;top:12890;width:4509;height:68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l7d8MA&#10;AADcAAAADwAAAGRycy9kb3ducmV2LnhtbERPTYvCMBC9C/sfwix401RR0WoU2UXwJGwtLHsbm7Et&#10;NpPSpFr99WZB8DaP9zmrTWcqcaXGlZYVjIYRCOLM6pJzBelxN5iDcB5ZY2WZFNzJwWb90VthrO2N&#10;f+ia+FyEEHYxKii8r2MpXVaQQTe0NXHgzrYx6ANscqkbvIVwU8lxFM2kwZJDQ4E1fRWUXZLWKOh+&#10;F4fdaXHYVu3f93QyfqSJbS9K9T+77RKEp86/xS/3Xof5syn8PxMukO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3l7d8MAAADcAAAADwAAAAAAAAAAAAAAAACYAgAAZHJzL2Rv&#10;d25yZXYueG1sUEsFBgAAAAAEAAQA9QAAAIgDAAAAAA==&#10;" filled="f" stroked="f" strokeweight=".5pt">
                    <v:textbox style="layout-flow:vertical-ideographic">
                      <w:txbxContent>
                        <w:p w:rsidR="004B5EF3" w:rsidRDefault="004B5EF3" w:rsidP="0086620F">
                          <w:r>
                            <w:rPr>
                              <w:rFonts w:hint="eastAsia"/>
                            </w:rPr>
                            <w:t>分值低</w:t>
                          </w:r>
                        </w:p>
                      </w:txbxContent>
                    </v:textbox>
                  </v:shape>
                  <v:shape id="文本框 166" o:spid="_x0000_s1038" type="#_x0000_t202" style="position:absolute;top:5715;width:4508;height:68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6vlAMIA&#10;AADcAAAADwAAAGRycy9kb3ducmV2LnhtbERPTYvCMBC9C/sfwizsTdMVLWs1iqwIexKswuJtbMa2&#10;2ExKk2r11xtB8DaP9zmzRWcqcaHGlZYVfA8iEMSZ1SXnCva7df8HhPPIGivLpOBGDhbzj94ME22v&#10;vKVL6nMRQtglqKDwvk6kdFlBBt3A1sSBO9nGoA+wyaVu8BrCTSWHURRLgyWHhgJr+i0oO6etUdD9&#10;Tzbr42SzrNrDajwa3vepbc9KfX12yykIT51/i1/uPx3mxzE8nwkXyP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q+UAwgAAANwAAAAPAAAAAAAAAAAAAAAAAJgCAABkcnMvZG93&#10;bnJldi54bWxQSwUGAAAAAAQABAD1AAAAhwMAAAAA&#10;" filled="f" stroked="f" strokeweight=".5pt">
                    <v:textbox style="layout-flow:vertical-ideographic">
                      <w:txbxContent>
                        <w:p w:rsidR="004B5EF3" w:rsidRDefault="004B5EF3" w:rsidP="0086620F">
                          <w:r>
                            <w:rPr>
                              <w:rFonts w:hint="eastAsia"/>
                            </w:rPr>
                            <w:t>重要度</w:t>
                          </w:r>
                        </w:p>
                      </w:txbxContent>
                    </v:textbox>
                  </v:shape>
                  <v:shape id="文本框 167" o:spid="_x0000_s1039" type="#_x0000_t202" style="position:absolute;left:14986;top:18048;width:7366;height:33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6J318MA&#10;AADcAAAADwAAAGRycy9kb3ducmV2LnhtbERPS4vCMBC+C/6HMII3TRV0S9coUhBF1oOPi7exGduy&#10;zaQ2Ubv76zfCgrf5+J4zW7SmEg9qXGlZwWgYgSDOrC45V3A6rgYxCOeRNVaWScEPOVjMu50ZJto+&#10;eU+Pg89FCGGXoILC+zqR0mUFGXRDWxMH7mobgz7AJpe6wWcIN5UcR9FUGiw5NBRYU1pQ9n24GwXb&#10;dLXD/WVs4t8qXX9dl/XtdJ4o1e+1y08Qnlr/Fv+7NzrMn37A65lwgZ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6J318MAAADcAAAADwAAAAAAAAAAAAAAAACYAgAAZHJzL2Rv&#10;d25yZXYueG1sUEsFBgAAAAAEAAQA9QAAAIgDAAAAAA==&#10;" filled="f" stroked="f" strokeweight=".5pt">
                    <v:textbox>
                      <w:txbxContent>
                        <w:p w:rsidR="004B5EF3" w:rsidRDefault="004B5EF3" w:rsidP="0086620F">
                          <w:r>
                            <w:rPr>
                              <w:rFonts w:hint="eastAsia"/>
                            </w:rPr>
                            <w:t>满意度</w:t>
                          </w:r>
                        </w:p>
                      </w:txbxContent>
                    </v:textbox>
                  </v:shape>
                  <v:shape id="文本框 168" o:spid="_x0000_s1040" type="#_x0000_t202" style="position:absolute;left:5905;top:16636;width:7366;height:34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3jpcYA&#10;AADcAAAADwAAAGRycy9kb3ducmV2LnhtbESPT2vCQBDF70K/wzIFb7pRqEjqRiQglmIPWi+9TbOT&#10;P5idjdmtpv30nYPgbYb35r3frNaDa9WV+tB4NjCbJqCIC28brgycPreTJagQkS22nsnALwVYZ0+j&#10;FabW3/hA12OslIRwSNFAHWOXah2KmhyGqe+IRSt97zDK2lfa9niTcNfqeZIstMOGpaHGjvKaivPx&#10;xxl4z7cfePieu+Vfm+/25aa7nL5ejBk/D5tXUJGG+DDfr9+s4C+EVp6RCXT2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j3jpcYAAADcAAAADwAAAAAAAAAAAAAAAACYAgAAZHJz&#10;L2Rvd25yZXYueG1sUEsFBgAAAAAEAAQA9QAAAIsDAAAAAA==&#10;" filled="f" stroked="f" strokeweight=".5pt">
                    <v:textbox>
                      <w:txbxContent>
                        <w:p w:rsidR="004B5EF3" w:rsidRDefault="004B5EF3" w:rsidP="0086620F">
                          <w:r>
                            <w:rPr>
                              <w:rFonts w:hint="eastAsia"/>
                            </w:rPr>
                            <w:t>分值低</w:t>
                          </w:r>
                        </w:p>
                      </w:txbxContent>
                    </v:textbox>
                  </v:shape>
                  <v:shape id="文本框 169" o:spid="_x0000_s1041" type="#_x0000_t202" style="position:absolute;left:27686;top:16382;width:7366;height:36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FGPsQA&#10;AADcAAAADwAAAGRycy9kb3ducmV2LnhtbERPTWvCQBC9F/wPywi9NZsKDTbNKhKQlqIHYy69TbNj&#10;EpqdTbNbTf31riB4m8f7nGw5mk4caXCtZQXPUQyCuLK65VpBuV8/zUE4j6yxs0wK/snBcjF5yDDV&#10;9sQ7Oha+FiGEXYoKGu/7VEpXNWTQRbYnDtzBDgZ9gEMt9YCnEG46OYvjRBpsOTQ02FPeUPVT/BkF&#10;n/l6i7vvmZmfu/x9c1j1v+XXi1KP03H1BsLT6O/im/tDh/nJK1yfCRfIx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VxRj7EAAAA3AAAAA8AAAAAAAAAAAAAAAAAmAIAAGRycy9k&#10;b3ducmV2LnhtbFBLBQYAAAAABAAEAPUAAACJAwAAAAA=&#10;" filled="f" stroked="f" strokeweight=".5pt">
                    <v:textbox>
                      <w:txbxContent>
                        <w:p w:rsidR="004B5EF3" w:rsidRDefault="004B5EF3" w:rsidP="0086620F">
                          <w:r>
                            <w:rPr>
                              <w:rFonts w:hint="eastAsia"/>
                            </w:rPr>
                            <w:t>分值高</w:t>
                          </w:r>
                        </w:p>
                      </w:txbxContent>
                    </v:textbox>
                  </v:shape>
                  <v:shape id="文本框 170" o:spid="_x0000_s1042" type="#_x0000_t202" style="position:absolute;left:9493;top:2190;width:11661;height:52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J5fsYA&#10;AADcAAAADwAAAGRycy9kb3ducmV2LnhtbESPQWvCQBCF7wX/wzKCt7pR0Ep0FQlIRdqD1ou3MTsm&#10;wexszG419dd3DoXeZnhv3vtmsepcre7UhsqzgdEwAUWce1txYeD4tXmdgQoR2WLtmQz8UIDVsvey&#10;wNT6B+/pfoiFkhAOKRooY2xSrUNeksMw9A2xaBffOoyytoW2LT4k3NV6nCRT7bBiaSixoayk/Hr4&#10;dgZ22eYT9+exmz3r7P3jsm5ux9PEmEG/W89BReriv/nvemsF/03w5RmZQC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ZJ5fsYAAADcAAAADwAAAAAAAAAAAAAAAACYAgAAZHJz&#10;L2Rvd25yZXYueG1sUEsFBgAAAAAEAAQA9QAAAIsDAAAAAA==&#10;" filled="f" stroked="f" strokeweight=".5pt">
                    <v:textbox>
                      <w:txbxContent>
                        <w:p w:rsidR="004B5EF3" w:rsidRPr="00720C6E" w:rsidRDefault="004B5EF3" w:rsidP="002B472D">
                          <w:pPr>
                            <w:pStyle w:val="a3"/>
                            <w:ind w:left="100" w:hangingChars="50" w:hanging="100"/>
                            <w:rPr>
                              <w:sz w:val="20"/>
                              <w:szCs w:val="21"/>
                            </w:rPr>
                          </w:pPr>
                          <w:r>
                            <w:rPr>
                              <w:rFonts w:hint="eastAsia"/>
                              <w:sz w:val="20"/>
                              <w:szCs w:val="21"/>
                            </w:rPr>
                            <w:t>·排队等候时间</w:t>
                          </w:r>
                        </w:p>
                      </w:txbxContent>
                    </v:textbox>
                  </v:shape>
                  <v:shape id="文本框 171" o:spid="_x0000_s1043" type="#_x0000_t202" style="position:absolute;left:19202;top:2310;width:10997;height:5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7c5cQA&#10;AADcAAAADwAAAGRycy9kb3ducmV2LnhtbERPS2vCQBC+F/wPywje6iaCraSuEgJSkfbg4+JtzI5J&#10;aHY2za5J7K/vFgre5uN7znI9mFp01LrKsoJ4GoEgzq2uuFBwOm6eFyCcR9ZYWyYFd3KwXo2elpho&#10;2/OeuoMvRAhhl6CC0vsmkdLlJRl0U9sQB+5qW4M+wLaQusU+hJtazqLoRRqsODSU2FBWUv51uBkF&#10;u2zzifvLzCx+6uz945o236fzXKnJeEjfQHga/EP8797qMP81hr9nwgVy9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7e3OXEAAAA3AAAAA8AAAAAAAAAAAAAAAAAmAIAAGRycy9k&#10;b3ducmV2LnhtbFBLBQYAAAAABAAEAPUAAACJAwAAAAA=&#10;" filled="f" stroked="f" strokeweight=".5pt">
                    <v:textbox>
                      <w:txbxContent>
                        <w:p w:rsidR="004B5EF3" w:rsidRPr="00720C6E" w:rsidRDefault="004B5EF3" w:rsidP="0086620F">
                          <w:pPr>
                            <w:tabs>
                              <w:tab w:val="left" w:pos="577"/>
                            </w:tabs>
                            <w:rPr>
                              <w:sz w:val="18"/>
                              <w:szCs w:val="20"/>
                            </w:rPr>
                          </w:pPr>
                          <w:r w:rsidRPr="00720C6E">
                            <w:rPr>
                              <w:rFonts w:hint="eastAsia"/>
                              <w:sz w:val="18"/>
                              <w:szCs w:val="20"/>
                            </w:rPr>
                            <w:t>·业务熟练程度</w:t>
                          </w:r>
                        </w:p>
                      </w:txbxContent>
                    </v:textbox>
                  </v:shape>
                  <v:shape id="文本框 172" o:spid="_x0000_s1044" type="#_x0000_t202" style="position:absolute;left:9271;top:9842;width:11493;height:27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xCksMA&#10;AADcAAAADwAAAGRycy9kb3ducmV2LnhtbERPS4vCMBC+L+x/CLPgbU0t+KBrFCnIiujBx8XbbDO2&#10;xWbSbaJWf70RBG/z8T1nPG1NJS7UuNKygl43AkGcWV1yrmC/m3+PQDiPrLGyTApu5GA6+fwYY6Lt&#10;lTd02fpchBB2CSoovK8TKV1WkEHXtTVx4I62MegDbHKpG7yGcFPJOIoG0mDJoaHAmtKCstP2bBQs&#10;0/kaN3+xGd2r9Hd1nNX/+0Nfqc5XO/sB4an1b/HLvdBh/jCG5zPhAjl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gxCksMAAADcAAAADwAAAAAAAAAAAAAAAACYAgAAZHJzL2Rv&#10;d25yZXYueG1sUEsFBgAAAAAEAAQA9QAAAIgDAAAAAA==&#10;" filled="f" stroked="f" strokeweight=".5pt">
                    <v:textbox>
                      <w:txbxContent>
                        <w:p w:rsidR="004B5EF3" w:rsidRPr="00720C6E" w:rsidRDefault="004B5EF3" w:rsidP="0086620F">
                          <w:pPr>
                            <w:pStyle w:val="a3"/>
                            <w:ind w:left="142" w:firstLineChars="0" w:firstLine="0"/>
                            <w:rPr>
                              <w:sz w:val="20"/>
                              <w:szCs w:val="21"/>
                            </w:rPr>
                          </w:pPr>
                          <w:r w:rsidRPr="00720C6E">
                            <w:rPr>
                              <w:rFonts w:hint="eastAsia"/>
                              <w:sz w:val="20"/>
                              <w:szCs w:val="21"/>
                            </w:rPr>
                            <w:t>·</w:t>
                          </w:r>
                          <w:r>
                            <w:rPr>
                              <w:rFonts w:hint="eastAsia"/>
                              <w:sz w:val="20"/>
                              <w:szCs w:val="21"/>
                            </w:rPr>
                            <w:t>办理速度</w:t>
                          </w:r>
                        </w:p>
                      </w:txbxContent>
                    </v:textbox>
                  </v:shape>
                  <v:shape id="文本框 173" o:spid="_x0000_s1045" type="#_x0000_t202" style="position:absolute;left:19685;top:9652;width:11493;height:27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DnCcMA&#10;AADcAAAADwAAAGRycy9kb3ducmV2LnhtbERPS4vCMBC+L/gfwgje1lQXV6lGkYKsiHvwcfE2NmNb&#10;bCa1iVr99ZsFwdt8fM+ZzBpTihvVrrCsoNeNQBCnVhecKdjvFp8jEM4jaywtk4IHOZhNWx8TjLW9&#10;84ZuW5+JEMIuRgW591UspUtzMui6tiIO3MnWBn2AdSZ1jfcQbkrZj6JvabDg0JBjRUlO6Xl7NQpW&#10;yeIXN8e+GT3L5Gd9mleX/WGgVKfdzMcgPDX+LX65lzrMH37B/zPhAjn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UDnCcMAAADcAAAADwAAAAAAAAAAAAAAAACYAgAAZHJzL2Rv&#10;d25yZXYueG1sUEsFBgAAAAAEAAQA9QAAAIgDAAAAAA==&#10;" filled="f" stroked="f" strokeweight=".5pt">
                    <v:textbox>
                      <w:txbxContent>
                        <w:p w:rsidR="004B5EF3" w:rsidRPr="00720C6E" w:rsidRDefault="004B5EF3" w:rsidP="0086620F">
                          <w:pPr>
                            <w:pStyle w:val="a3"/>
                            <w:ind w:left="142" w:firstLineChars="0" w:firstLine="0"/>
                            <w:rPr>
                              <w:sz w:val="20"/>
                              <w:szCs w:val="21"/>
                            </w:rPr>
                          </w:pPr>
                          <w:r w:rsidRPr="00720C6E">
                            <w:rPr>
                              <w:rFonts w:hint="eastAsia"/>
                              <w:sz w:val="20"/>
                              <w:szCs w:val="21"/>
                            </w:rPr>
                            <w:t>·</w:t>
                          </w:r>
                          <w:r>
                            <w:rPr>
                              <w:rFonts w:hint="eastAsia"/>
                              <w:sz w:val="20"/>
                              <w:szCs w:val="21"/>
                            </w:rPr>
                            <w:t>现场环境</w:t>
                          </w:r>
                        </w:p>
                      </w:txbxContent>
                    </v:textbox>
                  </v:shape>
                </v:group>
                <w10:wrap type="topAndBottom" anchorx="margin"/>
              </v:group>
            </w:pict>
          </mc:Fallback>
        </mc:AlternateContent>
      </w:r>
      <w:r w:rsidR="00F52AD4" w:rsidRPr="00997E71">
        <w:rPr>
          <w:rFonts w:ascii="微软雅黑" w:eastAsia="微软雅黑" w:hAnsi="微软雅黑"/>
          <w:color w:val="000000" w:themeColor="text1"/>
          <w:sz w:val="18"/>
          <w:szCs w:val="18"/>
        </w:rPr>
        <w:t>A</w:t>
      </w:r>
      <w:r w:rsidR="002B5EDD" w:rsidRPr="00997E71">
        <w:rPr>
          <w:rFonts w:ascii="微软雅黑" w:eastAsia="微软雅黑" w:hAnsi="微软雅黑" w:hint="eastAsia"/>
          <w:color w:val="000000" w:themeColor="text1"/>
          <w:sz w:val="18"/>
          <w:szCs w:val="18"/>
        </w:rPr>
        <w:t>.</w:t>
      </w:r>
      <w:r w:rsidR="002B5EDD" w:rsidRPr="00997E71">
        <w:rPr>
          <w:rFonts w:ascii="微软雅黑" w:eastAsia="微软雅黑" w:hAnsi="微软雅黑"/>
          <w:color w:val="000000" w:themeColor="text1"/>
          <w:sz w:val="18"/>
          <w:szCs w:val="18"/>
        </w:rPr>
        <w:t xml:space="preserve"> </w:t>
      </w:r>
      <w:r w:rsidR="00F52AD4" w:rsidRPr="00997E71">
        <w:rPr>
          <w:rFonts w:ascii="微软雅黑" w:eastAsia="微软雅黑" w:hAnsi="微软雅黑"/>
          <w:color w:val="000000" w:themeColor="text1"/>
          <w:sz w:val="18"/>
          <w:szCs w:val="18"/>
        </w:rPr>
        <w:t>排队等候时间</w:t>
      </w:r>
      <w:r w:rsidR="00F52AD4" w:rsidRPr="00997E71">
        <w:rPr>
          <w:rFonts w:ascii="微软雅黑" w:eastAsia="微软雅黑" w:hAnsi="微软雅黑"/>
          <w:color w:val="000000" w:themeColor="text1"/>
          <w:sz w:val="18"/>
          <w:szCs w:val="18"/>
          <w:lang w:val="zh-CN"/>
        </w:rPr>
        <w:t xml:space="preserve">            </w:t>
      </w:r>
      <w:r w:rsidR="00F52AD4" w:rsidRPr="00997E71">
        <w:rPr>
          <w:rFonts w:ascii="微软雅黑" w:eastAsia="微软雅黑" w:hAnsi="微软雅黑"/>
          <w:color w:val="000000" w:themeColor="text1"/>
          <w:sz w:val="18"/>
          <w:szCs w:val="18"/>
        </w:rPr>
        <w:t>B</w:t>
      </w:r>
      <w:r w:rsidR="002B5EDD" w:rsidRPr="00997E71">
        <w:rPr>
          <w:rFonts w:ascii="微软雅黑" w:eastAsia="微软雅黑" w:hAnsi="微软雅黑" w:hint="eastAsia"/>
          <w:color w:val="000000" w:themeColor="text1"/>
          <w:sz w:val="18"/>
          <w:szCs w:val="18"/>
        </w:rPr>
        <w:t>.</w:t>
      </w:r>
      <w:r w:rsidR="002B5EDD" w:rsidRPr="00997E71">
        <w:rPr>
          <w:rFonts w:ascii="微软雅黑" w:eastAsia="微软雅黑" w:hAnsi="微软雅黑"/>
          <w:color w:val="000000" w:themeColor="text1"/>
          <w:sz w:val="18"/>
          <w:szCs w:val="18"/>
        </w:rPr>
        <w:t xml:space="preserve"> </w:t>
      </w:r>
      <w:r w:rsidR="00F52AD4" w:rsidRPr="00997E71">
        <w:rPr>
          <w:rFonts w:ascii="微软雅黑" w:eastAsia="微软雅黑" w:hAnsi="微软雅黑"/>
          <w:color w:val="000000" w:themeColor="text1"/>
          <w:sz w:val="18"/>
          <w:szCs w:val="18"/>
        </w:rPr>
        <w:t>业务熟练程度</w:t>
      </w:r>
      <w:r w:rsidR="00F52AD4" w:rsidRPr="00997E71">
        <w:rPr>
          <w:rFonts w:ascii="微软雅黑" w:eastAsia="微软雅黑" w:hAnsi="微软雅黑"/>
          <w:color w:val="000000" w:themeColor="text1"/>
          <w:sz w:val="18"/>
          <w:szCs w:val="18"/>
          <w:lang w:val="zh-CN"/>
        </w:rPr>
        <w:t xml:space="preserve">            </w:t>
      </w:r>
      <w:r w:rsidR="00F52AD4" w:rsidRPr="00997E71">
        <w:rPr>
          <w:rFonts w:ascii="微软雅黑" w:eastAsia="微软雅黑" w:hAnsi="微软雅黑"/>
          <w:color w:val="000000" w:themeColor="text1"/>
          <w:sz w:val="18"/>
          <w:szCs w:val="18"/>
        </w:rPr>
        <w:t>C</w:t>
      </w:r>
      <w:r w:rsidR="002B5EDD" w:rsidRPr="00997E71">
        <w:rPr>
          <w:rFonts w:ascii="微软雅黑" w:eastAsia="微软雅黑" w:hAnsi="微软雅黑" w:hint="eastAsia"/>
          <w:color w:val="000000" w:themeColor="text1"/>
          <w:sz w:val="18"/>
          <w:szCs w:val="18"/>
        </w:rPr>
        <w:t>.</w:t>
      </w:r>
      <w:r w:rsidR="002B5EDD" w:rsidRPr="00997E71">
        <w:rPr>
          <w:rFonts w:ascii="微软雅黑" w:eastAsia="微软雅黑" w:hAnsi="微软雅黑"/>
          <w:color w:val="000000" w:themeColor="text1"/>
          <w:sz w:val="18"/>
          <w:szCs w:val="18"/>
        </w:rPr>
        <w:t xml:space="preserve"> </w:t>
      </w:r>
      <w:r w:rsidR="00F52AD4" w:rsidRPr="00997E71">
        <w:rPr>
          <w:rFonts w:ascii="微软雅黑" w:eastAsia="微软雅黑" w:hAnsi="微软雅黑"/>
          <w:color w:val="000000" w:themeColor="text1"/>
          <w:sz w:val="18"/>
          <w:szCs w:val="18"/>
        </w:rPr>
        <w:t>办理速度</w:t>
      </w:r>
      <w:r w:rsidR="00F52AD4" w:rsidRPr="00997E71">
        <w:rPr>
          <w:rFonts w:ascii="微软雅黑" w:eastAsia="微软雅黑" w:hAnsi="微软雅黑"/>
          <w:color w:val="000000" w:themeColor="text1"/>
          <w:sz w:val="18"/>
          <w:szCs w:val="18"/>
          <w:lang w:val="zh-CN"/>
        </w:rPr>
        <w:t xml:space="preserve">            </w:t>
      </w:r>
      <w:r w:rsidR="00F52AD4" w:rsidRPr="00997E71">
        <w:rPr>
          <w:rFonts w:ascii="微软雅黑" w:eastAsia="微软雅黑" w:hAnsi="微软雅黑"/>
          <w:color w:val="000000" w:themeColor="text1"/>
          <w:sz w:val="18"/>
          <w:szCs w:val="18"/>
        </w:rPr>
        <w:t>D</w:t>
      </w:r>
      <w:r w:rsidR="002B5EDD" w:rsidRPr="00997E71">
        <w:rPr>
          <w:rFonts w:ascii="微软雅黑" w:eastAsia="微软雅黑" w:hAnsi="微软雅黑" w:hint="eastAsia"/>
          <w:color w:val="000000" w:themeColor="text1"/>
          <w:sz w:val="18"/>
          <w:szCs w:val="18"/>
        </w:rPr>
        <w:t>.</w:t>
      </w:r>
      <w:r w:rsidR="002B5EDD" w:rsidRPr="00997E71">
        <w:rPr>
          <w:rFonts w:ascii="微软雅黑" w:eastAsia="微软雅黑" w:hAnsi="微软雅黑"/>
          <w:color w:val="000000" w:themeColor="text1"/>
          <w:sz w:val="18"/>
          <w:szCs w:val="18"/>
        </w:rPr>
        <w:t xml:space="preserve"> </w:t>
      </w:r>
      <w:r w:rsidR="00F52AD4" w:rsidRPr="00997E71">
        <w:rPr>
          <w:rFonts w:ascii="微软雅黑" w:eastAsia="微软雅黑" w:hAnsi="微软雅黑"/>
          <w:color w:val="000000" w:themeColor="text1"/>
          <w:sz w:val="18"/>
          <w:szCs w:val="18"/>
        </w:rPr>
        <w:t>现场环境</w:t>
      </w:r>
    </w:p>
    <w:p w:rsidR="0086620F" w:rsidRPr="00997E71" w:rsidRDefault="0086620F" w:rsidP="0086620F">
      <w:pPr>
        <w:pStyle w:val="HTML"/>
        <w:ind w:firstLineChars="100" w:firstLine="180"/>
        <w:jc w:val="center"/>
        <w:rPr>
          <w:rFonts w:ascii="微软雅黑" w:eastAsia="微软雅黑" w:hAnsi="微软雅黑"/>
          <w:noProof/>
          <w:color w:val="000000" w:themeColor="text1"/>
          <w:sz w:val="18"/>
          <w:szCs w:val="18"/>
        </w:rPr>
      </w:pPr>
    </w:p>
    <w:p w:rsidR="007248A8" w:rsidRPr="00997E71" w:rsidRDefault="007248A8" w:rsidP="00D07289">
      <w:pPr>
        <w:autoSpaceDE w:val="0"/>
        <w:autoSpaceDN w:val="0"/>
        <w:adjustRightInd w:val="0"/>
        <w:ind w:left="340" w:hanging="34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hint="eastAsia"/>
          <w:color w:val="000000" w:themeColor="text1"/>
          <w:kern w:val="0"/>
          <w:sz w:val="18"/>
          <w:szCs w:val="18"/>
          <w:lang w:val="zh-CN"/>
        </w:rPr>
        <w:t>10. 过程的</w:t>
      </w:r>
      <w:r w:rsidRPr="00997E71">
        <w:rPr>
          <w:rFonts w:ascii="微软雅黑" w:eastAsia="微软雅黑" w:hAnsi="微软雅黑" w:cs="宋体"/>
          <w:color w:val="000000" w:themeColor="text1"/>
          <w:kern w:val="0"/>
          <w:sz w:val="18"/>
          <w:szCs w:val="18"/>
          <w:lang w:val="zh-CN"/>
        </w:rPr>
        <w:t xml:space="preserve"> Ppk=1.0</w:t>
      </w:r>
      <w:r w:rsidR="00A441C9" w:rsidRPr="00997E71">
        <w:rPr>
          <w:rFonts w:ascii="微软雅黑" w:eastAsia="微软雅黑" w:hAnsi="微软雅黑" w:cs="宋体" w:hint="eastAsia"/>
          <w:color w:val="000000" w:themeColor="text1"/>
          <w:kern w:val="0"/>
          <w:sz w:val="18"/>
          <w:szCs w:val="18"/>
          <w:lang w:val="zh-CN"/>
        </w:rPr>
        <w:t>，那么过程的缺陷比例至少为</w:t>
      </w:r>
      <w:r w:rsidRPr="00997E71">
        <w:rPr>
          <w:rFonts w:ascii="微软雅黑" w:eastAsia="微软雅黑" w:hAnsi="微软雅黑" w:cs="宋体" w:hint="eastAsia"/>
          <w:color w:val="000000" w:themeColor="text1"/>
          <w:kern w:val="0"/>
          <w:sz w:val="18"/>
          <w:szCs w:val="18"/>
          <w:lang w:val="zh-CN"/>
        </w:rPr>
        <w:t>（</w:t>
      </w:r>
      <w:r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w:t>
      </w:r>
    </w:p>
    <w:p w:rsidR="007248A8" w:rsidRPr="00997E71" w:rsidRDefault="007248A8" w:rsidP="00D07289">
      <w:pPr>
        <w:autoSpaceDE w:val="0"/>
        <w:autoSpaceDN w:val="0"/>
        <w:adjustRightInd w:val="0"/>
        <w:ind w:firstLineChars="200" w:firstLine="36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A.</w:t>
      </w:r>
      <w:r w:rsidR="00F52AD4"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 xml:space="preserve">1350ppm   </w:t>
      </w:r>
      <w:r w:rsidR="0016292C"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 xml:space="preserve">   B.</w:t>
      </w:r>
      <w:r w:rsidR="0016292C"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0.99865</w:t>
      </w:r>
      <w:r w:rsidR="0016292C" w:rsidRPr="00997E71">
        <w:rPr>
          <w:rFonts w:ascii="微软雅黑" w:eastAsia="微软雅黑" w:hAnsi="微软雅黑" w:cs="宋体"/>
          <w:color w:val="000000" w:themeColor="text1"/>
          <w:kern w:val="0"/>
          <w:sz w:val="18"/>
          <w:szCs w:val="18"/>
          <w:lang w:val="zh-CN"/>
        </w:rPr>
        <w:t xml:space="preserve">           C. 0.1452            D. 0.9032</w:t>
      </w:r>
    </w:p>
    <w:p w:rsidR="007248A8" w:rsidRPr="00997E71" w:rsidRDefault="007248A8" w:rsidP="00D07289">
      <w:pPr>
        <w:autoSpaceDE w:val="0"/>
        <w:autoSpaceDN w:val="0"/>
        <w:adjustRightInd w:val="0"/>
        <w:ind w:left="340" w:hanging="34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hint="eastAsia"/>
          <w:color w:val="000000" w:themeColor="text1"/>
          <w:kern w:val="0"/>
          <w:sz w:val="18"/>
          <w:szCs w:val="18"/>
          <w:lang w:val="zh-CN"/>
        </w:rPr>
        <w:t>11. 关于假设检验，下述描述</w:t>
      </w:r>
      <w:r w:rsidRPr="00997E71">
        <w:rPr>
          <w:rFonts w:ascii="微软雅黑" w:eastAsia="微软雅黑" w:hAnsi="微软雅黑" w:cs="宋体" w:hint="eastAsia"/>
          <w:b/>
          <w:color w:val="000000" w:themeColor="text1"/>
          <w:kern w:val="0"/>
          <w:sz w:val="18"/>
          <w:szCs w:val="18"/>
          <w:em w:val="dot"/>
          <w:lang w:val="zh-CN"/>
        </w:rPr>
        <w:t>错误</w:t>
      </w:r>
      <w:r w:rsidR="00A441C9" w:rsidRPr="00997E71">
        <w:rPr>
          <w:rFonts w:ascii="微软雅黑" w:eastAsia="微软雅黑" w:hAnsi="微软雅黑" w:cs="宋体" w:hint="eastAsia"/>
          <w:color w:val="000000" w:themeColor="text1"/>
          <w:kern w:val="0"/>
          <w:sz w:val="18"/>
          <w:szCs w:val="18"/>
          <w:lang w:val="zh-CN"/>
        </w:rPr>
        <w:t>的是</w:t>
      </w:r>
      <w:r w:rsidRPr="00997E71">
        <w:rPr>
          <w:rFonts w:ascii="微软雅黑" w:eastAsia="微软雅黑" w:hAnsi="微软雅黑" w:cs="宋体" w:hint="eastAsia"/>
          <w:color w:val="000000" w:themeColor="text1"/>
          <w:kern w:val="0"/>
          <w:sz w:val="18"/>
          <w:szCs w:val="18"/>
          <w:lang w:val="zh-CN"/>
        </w:rPr>
        <w:t>（</w:t>
      </w:r>
      <w:r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w:t>
      </w:r>
    </w:p>
    <w:p w:rsidR="007248A8" w:rsidRPr="00997E71" w:rsidRDefault="007248A8" w:rsidP="00D07289">
      <w:pPr>
        <w:tabs>
          <w:tab w:val="left" w:pos="580"/>
        </w:tabs>
        <w:autoSpaceDE w:val="0"/>
        <w:autoSpaceDN w:val="0"/>
        <w:adjustRightInd w:val="0"/>
        <w:ind w:left="580" w:hanging="281"/>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A.</w:t>
      </w:r>
      <w:r w:rsidRPr="00997E71">
        <w:rPr>
          <w:rFonts w:ascii="微软雅黑" w:eastAsia="微软雅黑" w:hAnsi="微软雅黑" w:cs="宋体"/>
          <w:color w:val="000000" w:themeColor="text1"/>
          <w:kern w:val="0"/>
          <w:sz w:val="18"/>
          <w:szCs w:val="18"/>
          <w:lang w:val="zh-CN"/>
        </w:rPr>
        <w:tab/>
      </w:r>
      <w:r w:rsidRPr="00997E71">
        <w:rPr>
          <w:rFonts w:ascii="微软雅黑" w:eastAsia="微软雅黑" w:hAnsi="微软雅黑" w:cs="宋体" w:hint="eastAsia"/>
          <w:color w:val="000000" w:themeColor="text1"/>
          <w:kern w:val="0"/>
          <w:sz w:val="18"/>
          <w:szCs w:val="18"/>
          <w:lang w:val="zh-CN"/>
        </w:rPr>
        <w:t>在</w:t>
      </w:r>
      <w:r w:rsidRPr="00997E71">
        <w:rPr>
          <w:rFonts w:ascii="微软雅黑" w:eastAsia="微软雅黑" w:hAnsi="微软雅黑" w:cs="宋体"/>
          <w:color w:val="000000" w:themeColor="text1"/>
          <w:kern w:val="0"/>
          <w:sz w:val="18"/>
          <w:szCs w:val="18"/>
          <w:lang w:val="zh-CN"/>
        </w:rPr>
        <w:t xml:space="preserve"> 5</w:t>
      </w:r>
      <w:r w:rsidRPr="00997E71">
        <w:rPr>
          <w:rFonts w:ascii="微软雅黑" w:eastAsia="微软雅黑" w:hAnsi="微软雅黑" w:cs="宋体" w:hint="eastAsia"/>
          <w:color w:val="000000" w:themeColor="text1"/>
          <w:kern w:val="0"/>
          <w:sz w:val="18"/>
          <w:szCs w:val="18"/>
          <w:lang w:val="zh-CN"/>
        </w:rPr>
        <w:t>％的</w:t>
      </w:r>
      <w:r w:rsidR="00E020D1" w:rsidRPr="00997E71">
        <w:rPr>
          <w:rFonts w:ascii="微软雅黑" w:eastAsia="微软雅黑" w:hAnsi="微软雅黑" w:cs="宋体" w:hint="eastAsia"/>
          <w:color w:val="000000" w:themeColor="text1"/>
          <w:kern w:val="0"/>
          <w:sz w:val="18"/>
          <w:szCs w:val="18"/>
          <w:lang w:val="zh-CN"/>
        </w:rPr>
        <w:t>显著</w:t>
      </w:r>
      <w:r w:rsidRPr="00997E71">
        <w:rPr>
          <w:rFonts w:ascii="微软雅黑" w:eastAsia="微软雅黑" w:hAnsi="微软雅黑" w:cs="宋体" w:hint="eastAsia"/>
          <w:color w:val="000000" w:themeColor="text1"/>
          <w:kern w:val="0"/>
          <w:sz w:val="18"/>
          <w:szCs w:val="18"/>
          <w:lang w:val="zh-CN"/>
        </w:rPr>
        <w:t>水平下，当</w:t>
      </w:r>
      <w:r w:rsidRPr="00997E71">
        <w:rPr>
          <w:rFonts w:ascii="微软雅黑" w:eastAsia="微软雅黑" w:hAnsi="微软雅黑" w:cs="宋体"/>
          <w:color w:val="000000" w:themeColor="text1"/>
          <w:kern w:val="0"/>
          <w:sz w:val="18"/>
          <w:szCs w:val="18"/>
          <w:lang w:val="zh-CN"/>
        </w:rPr>
        <w:t xml:space="preserve"> P</w:t>
      </w:r>
      <w:r w:rsidRPr="00997E71">
        <w:rPr>
          <w:rFonts w:ascii="微软雅黑" w:eastAsia="微软雅黑" w:hAnsi="微软雅黑" w:cs="宋体" w:hint="eastAsia"/>
          <w:color w:val="000000" w:themeColor="text1"/>
          <w:kern w:val="0"/>
          <w:sz w:val="18"/>
          <w:szCs w:val="18"/>
          <w:lang w:val="zh-CN"/>
        </w:rPr>
        <w:t>＝</w:t>
      </w:r>
      <w:r w:rsidRPr="00997E71">
        <w:rPr>
          <w:rFonts w:ascii="微软雅黑" w:eastAsia="微软雅黑" w:hAnsi="微软雅黑" w:cs="宋体"/>
          <w:color w:val="000000" w:themeColor="text1"/>
          <w:kern w:val="0"/>
          <w:sz w:val="18"/>
          <w:szCs w:val="18"/>
          <w:lang w:val="zh-CN"/>
        </w:rPr>
        <w:t xml:space="preserve">0.4 </w:t>
      </w:r>
      <w:r w:rsidRPr="00997E71">
        <w:rPr>
          <w:rFonts w:ascii="微软雅黑" w:eastAsia="微软雅黑" w:hAnsi="微软雅黑" w:cs="宋体" w:hint="eastAsia"/>
          <w:color w:val="000000" w:themeColor="text1"/>
          <w:kern w:val="0"/>
          <w:sz w:val="18"/>
          <w:szCs w:val="18"/>
          <w:lang w:val="zh-CN"/>
        </w:rPr>
        <w:t>时，说明</w:t>
      </w:r>
      <w:r w:rsidRPr="00997E71">
        <w:rPr>
          <w:rFonts w:ascii="微软雅黑" w:eastAsia="微软雅黑" w:hAnsi="微软雅黑" w:cs="宋体"/>
          <w:color w:val="000000" w:themeColor="text1"/>
          <w:kern w:val="0"/>
          <w:sz w:val="18"/>
          <w:szCs w:val="18"/>
          <w:lang w:val="zh-CN"/>
        </w:rPr>
        <w:t xml:space="preserve"> H0 </w:t>
      </w:r>
      <w:r w:rsidRPr="00997E71">
        <w:rPr>
          <w:rFonts w:ascii="微软雅黑" w:eastAsia="微软雅黑" w:hAnsi="微软雅黑" w:cs="宋体" w:hint="eastAsia"/>
          <w:color w:val="000000" w:themeColor="text1"/>
          <w:kern w:val="0"/>
          <w:sz w:val="18"/>
          <w:szCs w:val="18"/>
          <w:lang w:val="zh-CN"/>
        </w:rPr>
        <w:t>是正确的</w:t>
      </w:r>
      <w:r w:rsidR="0016292C" w:rsidRPr="00997E71">
        <w:rPr>
          <w:rFonts w:ascii="微软雅黑" w:eastAsia="微软雅黑" w:hAnsi="微软雅黑" w:cs="宋体" w:hint="eastAsia"/>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B.</w:t>
      </w:r>
      <w:r w:rsidRPr="00997E71">
        <w:rPr>
          <w:rFonts w:ascii="微软雅黑" w:eastAsia="微软雅黑" w:hAnsi="微软雅黑" w:cs="宋体"/>
          <w:color w:val="000000" w:themeColor="text1"/>
          <w:kern w:val="0"/>
          <w:sz w:val="18"/>
          <w:szCs w:val="18"/>
          <w:lang w:val="zh-CN"/>
        </w:rPr>
        <w:tab/>
      </w:r>
      <w:r w:rsidR="00F52AD4"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原假设与对立假设是互补的假设</w:t>
      </w:r>
    </w:p>
    <w:p w:rsidR="007248A8" w:rsidRPr="00997E71" w:rsidRDefault="007248A8" w:rsidP="00D07289">
      <w:pPr>
        <w:tabs>
          <w:tab w:val="left" w:pos="580"/>
        </w:tabs>
        <w:autoSpaceDE w:val="0"/>
        <w:autoSpaceDN w:val="0"/>
        <w:adjustRightInd w:val="0"/>
        <w:ind w:left="580" w:hanging="282"/>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C.</w:t>
      </w:r>
      <w:r w:rsidRPr="00997E71">
        <w:rPr>
          <w:rFonts w:ascii="微软雅黑" w:eastAsia="微软雅黑" w:hAnsi="微软雅黑" w:cs="宋体"/>
          <w:color w:val="000000" w:themeColor="text1"/>
          <w:kern w:val="0"/>
          <w:sz w:val="18"/>
          <w:szCs w:val="18"/>
          <w:lang w:val="zh-CN"/>
        </w:rPr>
        <w:tab/>
      </w:r>
      <w:r w:rsidRPr="00997E71">
        <w:rPr>
          <w:rFonts w:ascii="微软雅黑" w:eastAsia="微软雅黑" w:hAnsi="微软雅黑" w:cs="宋体" w:hint="eastAsia"/>
          <w:color w:val="000000" w:themeColor="text1"/>
          <w:kern w:val="0"/>
          <w:sz w:val="18"/>
          <w:szCs w:val="18"/>
          <w:lang w:val="zh-CN"/>
        </w:rPr>
        <w:t>无罪不等于清白</w:t>
      </w:r>
      <w:r w:rsidR="0016292C" w:rsidRPr="00997E71">
        <w:rPr>
          <w:rFonts w:ascii="微软雅黑" w:eastAsia="微软雅黑" w:hAnsi="微软雅黑" w:cs="宋体" w:hint="eastAsia"/>
          <w:color w:val="000000" w:themeColor="text1"/>
          <w:kern w:val="0"/>
          <w:sz w:val="18"/>
          <w:szCs w:val="18"/>
          <w:lang w:val="zh-CN"/>
        </w:rPr>
        <w:t xml:space="preserve">                                       </w:t>
      </w:r>
      <w:r w:rsidR="00F52AD4" w:rsidRPr="00997E71">
        <w:rPr>
          <w:rFonts w:ascii="微软雅黑" w:eastAsia="微软雅黑" w:hAnsi="微软雅黑" w:cs="宋体"/>
          <w:color w:val="000000" w:themeColor="text1"/>
          <w:kern w:val="0"/>
          <w:sz w:val="18"/>
          <w:szCs w:val="18"/>
          <w:lang w:val="zh-CN"/>
        </w:rPr>
        <w:t xml:space="preserve"> </w:t>
      </w:r>
      <w:r w:rsidR="0016292C" w:rsidRPr="00997E71">
        <w:rPr>
          <w:rFonts w:ascii="微软雅黑" w:eastAsia="微软雅黑" w:hAnsi="微软雅黑" w:cs="宋体" w:hint="eastAsia"/>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D.</w:t>
      </w:r>
      <w:r w:rsidR="00F52AD4"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原假设中必须包含等号</w:t>
      </w:r>
    </w:p>
    <w:p w:rsidR="00EE3A48" w:rsidRPr="00997E71" w:rsidRDefault="007248A8" w:rsidP="00D07289">
      <w:pPr>
        <w:tabs>
          <w:tab w:val="left" w:pos="420"/>
        </w:tabs>
        <w:autoSpaceDE w:val="0"/>
        <w:autoSpaceDN w:val="0"/>
        <w:adjustRightInd w:val="0"/>
        <w:ind w:left="420" w:hanging="42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hint="eastAsia"/>
          <w:color w:val="000000" w:themeColor="text1"/>
          <w:sz w:val="18"/>
          <w:szCs w:val="18"/>
          <w:lang w:val="zh-CN"/>
        </w:rPr>
        <w:t>12.</w:t>
      </w:r>
      <w:r w:rsidR="00F52AD4" w:rsidRPr="00997E71">
        <w:rPr>
          <w:rFonts w:ascii="微软雅黑" w:eastAsia="微软雅黑" w:hAnsi="微软雅黑"/>
          <w:color w:val="000000" w:themeColor="text1"/>
          <w:sz w:val="18"/>
          <w:szCs w:val="18"/>
          <w:lang w:val="zh-CN"/>
        </w:rPr>
        <w:t xml:space="preserve"> </w:t>
      </w:r>
      <w:r w:rsidR="00EE3A48" w:rsidRPr="00997E71">
        <w:rPr>
          <w:rFonts w:ascii="微软雅黑" w:eastAsia="微软雅黑" w:hAnsi="微软雅黑" w:cs="宋体" w:hint="eastAsia"/>
          <w:color w:val="000000" w:themeColor="text1"/>
          <w:kern w:val="0"/>
          <w:sz w:val="18"/>
          <w:szCs w:val="18"/>
          <w:lang w:val="zh-CN"/>
        </w:rPr>
        <w:t>有关单因子方差分析的假设</w:t>
      </w:r>
      <w:r w:rsidR="00EE3A48" w:rsidRPr="00997E71">
        <w:rPr>
          <w:rFonts w:ascii="微软雅黑" w:eastAsia="微软雅黑" w:hAnsi="微软雅黑" w:cs="宋体"/>
          <w:color w:val="000000" w:themeColor="text1"/>
          <w:kern w:val="0"/>
          <w:sz w:val="18"/>
          <w:szCs w:val="18"/>
          <w:lang w:val="zh-CN"/>
        </w:rPr>
        <w:t xml:space="preserve">, </w:t>
      </w:r>
      <w:r w:rsidR="00EE3A48" w:rsidRPr="00997E71">
        <w:rPr>
          <w:rFonts w:ascii="微软雅黑" w:eastAsia="微软雅黑" w:hAnsi="微软雅黑" w:cs="宋体" w:hint="eastAsia"/>
          <w:color w:val="000000" w:themeColor="text1"/>
          <w:kern w:val="0"/>
          <w:sz w:val="18"/>
          <w:szCs w:val="18"/>
          <w:lang w:val="zh-CN"/>
        </w:rPr>
        <w:t>下列描述中</w:t>
      </w:r>
      <w:r w:rsidR="00EE3A48" w:rsidRPr="00997E71">
        <w:rPr>
          <w:rFonts w:ascii="微软雅黑" w:eastAsia="微软雅黑" w:hAnsi="微软雅黑" w:cs="宋体" w:hint="eastAsia"/>
          <w:b/>
          <w:color w:val="000000" w:themeColor="text1"/>
          <w:kern w:val="0"/>
          <w:sz w:val="18"/>
          <w:szCs w:val="18"/>
          <w:em w:val="dot"/>
          <w:lang w:val="zh-CN"/>
        </w:rPr>
        <w:t>不正确</w:t>
      </w:r>
      <w:r w:rsidR="00EE3A48" w:rsidRPr="00997E71">
        <w:rPr>
          <w:rFonts w:ascii="微软雅黑" w:eastAsia="微软雅黑" w:hAnsi="微软雅黑" w:cs="宋体" w:hint="eastAsia"/>
          <w:color w:val="000000" w:themeColor="text1"/>
          <w:kern w:val="0"/>
          <w:sz w:val="18"/>
          <w:szCs w:val="18"/>
          <w:lang w:val="zh-CN"/>
        </w:rPr>
        <w:t>的是（</w:t>
      </w:r>
      <w:r w:rsidR="00EE3A48" w:rsidRPr="00997E71">
        <w:rPr>
          <w:rFonts w:ascii="微软雅黑" w:eastAsia="微软雅黑" w:hAnsi="微软雅黑" w:cs="宋体"/>
          <w:color w:val="000000" w:themeColor="text1"/>
          <w:kern w:val="0"/>
          <w:sz w:val="18"/>
          <w:szCs w:val="18"/>
          <w:lang w:val="zh-CN"/>
        </w:rPr>
        <w:t xml:space="preserve">    </w:t>
      </w:r>
      <w:r w:rsidR="00EE3A48" w:rsidRPr="00997E71">
        <w:rPr>
          <w:rFonts w:ascii="微软雅黑" w:eastAsia="微软雅黑" w:hAnsi="微软雅黑" w:cs="宋体" w:hint="eastAsia"/>
          <w:color w:val="000000" w:themeColor="text1"/>
          <w:kern w:val="0"/>
          <w:sz w:val="18"/>
          <w:szCs w:val="18"/>
          <w:lang w:val="zh-CN"/>
        </w:rPr>
        <w:t>）</w:t>
      </w:r>
    </w:p>
    <w:p w:rsidR="00EE3A48" w:rsidRPr="00997E71" w:rsidRDefault="00EE3A48" w:rsidP="00D07289">
      <w:pPr>
        <w:tabs>
          <w:tab w:val="left" w:pos="680"/>
        </w:tabs>
        <w:autoSpaceDE w:val="0"/>
        <w:autoSpaceDN w:val="0"/>
        <w:adjustRightInd w:val="0"/>
        <w:ind w:left="680" w:hanging="282"/>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A.</w:t>
      </w:r>
      <w:r w:rsidRPr="00997E71">
        <w:rPr>
          <w:rFonts w:ascii="微软雅黑" w:eastAsia="微软雅黑" w:hAnsi="微软雅黑" w:cs="宋体"/>
          <w:color w:val="000000" w:themeColor="text1"/>
          <w:kern w:val="0"/>
          <w:sz w:val="18"/>
          <w:szCs w:val="18"/>
          <w:lang w:val="zh-CN"/>
        </w:rPr>
        <w:tab/>
      </w:r>
      <w:r w:rsidRPr="00997E71">
        <w:rPr>
          <w:rFonts w:ascii="微软雅黑" w:eastAsia="微软雅黑" w:hAnsi="微软雅黑" w:cs="宋体" w:hint="eastAsia"/>
          <w:color w:val="000000" w:themeColor="text1"/>
          <w:kern w:val="0"/>
          <w:sz w:val="18"/>
          <w:szCs w:val="18"/>
          <w:lang w:val="zh-CN"/>
        </w:rPr>
        <w:t xml:space="preserve">各水平方差相等          </w:t>
      </w:r>
      <w:r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 xml:space="preserve"> </w:t>
      </w:r>
      <w:r w:rsidR="00F52AD4"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 xml:space="preserve"> </w:t>
      </w:r>
      <w:r w:rsidR="00C00DD9"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 xml:space="preserve">B. </w:t>
      </w:r>
      <w:proofErr w:type="gramStart"/>
      <w:r w:rsidRPr="00997E71">
        <w:rPr>
          <w:rFonts w:ascii="微软雅黑" w:eastAsia="微软雅黑" w:hAnsi="微软雅黑" w:cs="宋体" w:hint="eastAsia"/>
          <w:color w:val="000000" w:themeColor="text1"/>
          <w:kern w:val="0"/>
          <w:sz w:val="18"/>
          <w:szCs w:val="18"/>
          <w:lang w:val="zh-CN"/>
        </w:rPr>
        <w:t>各水平</w:t>
      </w:r>
      <w:proofErr w:type="gramEnd"/>
      <w:r w:rsidRPr="00997E71">
        <w:rPr>
          <w:rFonts w:ascii="微软雅黑" w:eastAsia="微软雅黑" w:hAnsi="微软雅黑" w:cs="宋体" w:hint="eastAsia"/>
          <w:color w:val="000000" w:themeColor="text1"/>
          <w:kern w:val="0"/>
          <w:sz w:val="18"/>
          <w:szCs w:val="18"/>
          <w:lang w:val="zh-CN"/>
        </w:rPr>
        <w:t>必须为正态分布</w:t>
      </w:r>
    </w:p>
    <w:p w:rsidR="00EE3A48" w:rsidRPr="00997E71" w:rsidRDefault="00EE3A48" w:rsidP="00D07289">
      <w:pPr>
        <w:tabs>
          <w:tab w:val="left" w:pos="680"/>
        </w:tabs>
        <w:autoSpaceDE w:val="0"/>
        <w:autoSpaceDN w:val="0"/>
        <w:adjustRightInd w:val="0"/>
        <w:ind w:left="680" w:hanging="282"/>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C.</w:t>
      </w:r>
      <w:r w:rsidRPr="00997E71">
        <w:rPr>
          <w:rFonts w:ascii="微软雅黑" w:eastAsia="微软雅黑" w:hAnsi="微软雅黑" w:cs="宋体"/>
          <w:color w:val="000000" w:themeColor="text1"/>
          <w:kern w:val="0"/>
          <w:sz w:val="18"/>
          <w:szCs w:val="18"/>
          <w:lang w:val="zh-CN"/>
        </w:rPr>
        <w:tab/>
      </w:r>
      <w:proofErr w:type="gramStart"/>
      <w:r w:rsidRPr="00997E71">
        <w:rPr>
          <w:rFonts w:ascii="微软雅黑" w:eastAsia="微软雅黑" w:hAnsi="微软雅黑" w:cs="宋体" w:hint="eastAsia"/>
          <w:color w:val="000000" w:themeColor="text1"/>
          <w:kern w:val="0"/>
          <w:sz w:val="18"/>
          <w:szCs w:val="18"/>
          <w:lang w:val="zh-CN"/>
        </w:rPr>
        <w:t>各水平</w:t>
      </w:r>
      <w:proofErr w:type="gramEnd"/>
      <w:r w:rsidRPr="00997E71">
        <w:rPr>
          <w:rFonts w:ascii="微软雅黑" w:eastAsia="微软雅黑" w:hAnsi="微软雅黑" w:cs="宋体" w:hint="eastAsia"/>
          <w:color w:val="000000" w:themeColor="text1"/>
          <w:kern w:val="0"/>
          <w:sz w:val="18"/>
          <w:szCs w:val="18"/>
          <w:lang w:val="zh-CN"/>
        </w:rPr>
        <w:t xml:space="preserve">必须稳定没有失控点   </w:t>
      </w:r>
      <w:r w:rsidRPr="00997E71">
        <w:rPr>
          <w:rFonts w:ascii="微软雅黑" w:eastAsia="微软雅黑" w:hAnsi="微软雅黑" w:cs="宋体"/>
          <w:color w:val="000000" w:themeColor="text1"/>
          <w:kern w:val="0"/>
          <w:sz w:val="18"/>
          <w:szCs w:val="18"/>
          <w:lang w:val="zh-CN"/>
        </w:rPr>
        <w:t xml:space="preserve">  </w:t>
      </w:r>
      <w:r w:rsidR="00F52AD4" w:rsidRPr="00997E71">
        <w:rPr>
          <w:rFonts w:ascii="微软雅黑" w:eastAsia="微软雅黑" w:hAnsi="微软雅黑" w:cs="宋体"/>
          <w:color w:val="000000" w:themeColor="text1"/>
          <w:kern w:val="0"/>
          <w:sz w:val="18"/>
          <w:szCs w:val="18"/>
          <w:lang w:val="zh-CN"/>
        </w:rPr>
        <w:t xml:space="preserve">      </w:t>
      </w:r>
      <w:r w:rsidR="00C00DD9" w:rsidRPr="00997E71">
        <w:rPr>
          <w:rFonts w:ascii="微软雅黑" w:eastAsia="微软雅黑" w:hAnsi="微软雅黑" w:cs="宋体"/>
          <w:color w:val="000000" w:themeColor="text1"/>
          <w:kern w:val="0"/>
          <w:sz w:val="18"/>
          <w:szCs w:val="18"/>
          <w:lang w:val="zh-CN"/>
        </w:rPr>
        <w:t xml:space="preserve">        </w:t>
      </w:r>
      <w:r w:rsidR="00F52AD4"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 xml:space="preserve"> D. </w:t>
      </w:r>
      <w:proofErr w:type="gramStart"/>
      <w:r w:rsidRPr="00997E71">
        <w:rPr>
          <w:rFonts w:ascii="微软雅黑" w:eastAsia="微软雅黑" w:hAnsi="微软雅黑" w:cs="宋体" w:hint="eastAsia"/>
          <w:color w:val="000000" w:themeColor="text1"/>
          <w:kern w:val="0"/>
          <w:sz w:val="18"/>
          <w:szCs w:val="18"/>
          <w:lang w:val="zh-CN"/>
        </w:rPr>
        <w:t>各水平</w:t>
      </w:r>
      <w:proofErr w:type="gramEnd"/>
      <w:r w:rsidRPr="00997E71">
        <w:rPr>
          <w:rFonts w:ascii="微软雅黑" w:eastAsia="微软雅黑" w:hAnsi="微软雅黑" w:cs="宋体" w:hint="eastAsia"/>
          <w:color w:val="000000" w:themeColor="text1"/>
          <w:kern w:val="0"/>
          <w:sz w:val="18"/>
          <w:szCs w:val="18"/>
          <w:lang w:val="zh-CN"/>
        </w:rPr>
        <w:t>数据必须一样多</w:t>
      </w:r>
    </w:p>
    <w:p w:rsidR="007248A8" w:rsidRPr="00997E71" w:rsidRDefault="007248A8" w:rsidP="00D07289">
      <w:pPr>
        <w:pStyle w:val="HTML"/>
        <w:rPr>
          <w:rFonts w:ascii="微软雅黑" w:eastAsia="微软雅黑" w:hAnsi="微软雅黑"/>
          <w:color w:val="000000" w:themeColor="text1"/>
          <w:sz w:val="18"/>
          <w:szCs w:val="18"/>
          <w:lang w:val="zh-CN"/>
        </w:rPr>
      </w:pPr>
      <w:r w:rsidRPr="00997E71">
        <w:rPr>
          <w:rFonts w:ascii="微软雅黑" w:eastAsia="微软雅黑" w:hAnsi="微软雅黑" w:hint="eastAsia"/>
          <w:color w:val="000000" w:themeColor="text1"/>
          <w:sz w:val="18"/>
          <w:szCs w:val="18"/>
          <w:lang w:val="zh-CN"/>
        </w:rPr>
        <w:t>13. 某公司在某天共生产了</w:t>
      </w:r>
      <w:r w:rsidRPr="00997E71">
        <w:rPr>
          <w:rFonts w:ascii="微软雅黑" w:eastAsia="微软雅黑" w:hAnsi="微软雅黑"/>
          <w:color w:val="000000" w:themeColor="text1"/>
          <w:sz w:val="18"/>
          <w:szCs w:val="18"/>
          <w:lang w:val="zh-CN"/>
        </w:rPr>
        <w:t xml:space="preserve"> 60K </w:t>
      </w:r>
      <w:r w:rsidRPr="00997E71">
        <w:rPr>
          <w:rFonts w:ascii="微软雅黑" w:eastAsia="微软雅黑" w:hAnsi="微软雅黑" w:hint="eastAsia"/>
          <w:color w:val="000000" w:themeColor="text1"/>
          <w:sz w:val="18"/>
          <w:szCs w:val="18"/>
          <w:lang w:val="zh-CN"/>
        </w:rPr>
        <w:t>的金属冲压件，要知道所有这些产品的直径的均值是否等于</w:t>
      </w:r>
      <w:r w:rsidRPr="00997E71">
        <w:rPr>
          <w:rFonts w:ascii="微软雅黑" w:eastAsia="微软雅黑" w:hAnsi="微软雅黑"/>
          <w:color w:val="000000" w:themeColor="text1"/>
          <w:sz w:val="18"/>
          <w:szCs w:val="18"/>
          <w:lang w:val="zh-CN"/>
        </w:rPr>
        <w:t xml:space="preserve"> 5.900",</w:t>
      </w:r>
      <w:r w:rsidRPr="00997E71">
        <w:rPr>
          <w:rFonts w:ascii="微软雅黑" w:eastAsia="微软雅黑" w:hAnsi="微软雅黑" w:hint="eastAsia"/>
          <w:color w:val="000000" w:themeColor="text1"/>
          <w:sz w:val="18"/>
          <w:szCs w:val="18"/>
          <w:lang w:val="zh-CN"/>
        </w:rPr>
        <w:t>随机抽取</w:t>
      </w:r>
      <w:r w:rsidRPr="00997E71">
        <w:rPr>
          <w:rFonts w:ascii="微软雅黑" w:eastAsia="微软雅黑" w:hAnsi="微软雅黑"/>
          <w:color w:val="000000" w:themeColor="text1"/>
          <w:sz w:val="18"/>
          <w:szCs w:val="18"/>
          <w:lang w:val="zh-CN"/>
        </w:rPr>
        <w:t xml:space="preserve"> n=20 </w:t>
      </w:r>
      <w:r w:rsidRPr="00997E71">
        <w:rPr>
          <w:rFonts w:ascii="微软雅黑" w:eastAsia="微软雅黑" w:hAnsi="微软雅黑" w:hint="eastAsia"/>
          <w:color w:val="000000" w:themeColor="text1"/>
          <w:sz w:val="18"/>
          <w:szCs w:val="18"/>
          <w:lang w:val="zh-CN"/>
        </w:rPr>
        <w:t>的样本</w:t>
      </w:r>
      <w:r w:rsidRPr="00997E71">
        <w:rPr>
          <w:rFonts w:ascii="微软雅黑" w:eastAsia="微软雅黑" w:hAnsi="微软雅黑"/>
          <w:color w:val="000000" w:themeColor="text1"/>
          <w:sz w:val="18"/>
          <w:szCs w:val="18"/>
          <w:lang w:val="zh-CN"/>
        </w:rPr>
        <w:t xml:space="preserve">, </w:t>
      </w:r>
      <w:r w:rsidRPr="00997E71">
        <w:rPr>
          <w:rFonts w:ascii="微软雅黑" w:eastAsia="微软雅黑" w:hAnsi="微软雅黑" w:hint="eastAsia"/>
          <w:color w:val="000000" w:themeColor="text1"/>
          <w:sz w:val="18"/>
          <w:szCs w:val="18"/>
          <w:lang w:val="zh-CN"/>
        </w:rPr>
        <w:t>请问应用哪种</w:t>
      </w:r>
      <w:r w:rsidR="00F52AD4" w:rsidRPr="00997E71">
        <w:rPr>
          <w:rFonts w:ascii="微软雅黑" w:eastAsia="微软雅黑" w:hAnsi="微软雅黑" w:hint="eastAsia"/>
          <w:color w:val="000000" w:themeColor="text1"/>
          <w:sz w:val="18"/>
          <w:szCs w:val="18"/>
          <w:lang w:val="zh-CN"/>
        </w:rPr>
        <w:t>假设</w:t>
      </w:r>
      <w:r w:rsidRPr="00997E71">
        <w:rPr>
          <w:rFonts w:ascii="微软雅黑" w:eastAsia="微软雅黑" w:hAnsi="微软雅黑" w:hint="eastAsia"/>
          <w:color w:val="000000" w:themeColor="text1"/>
          <w:sz w:val="18"/>
          <w:szCs w:val="18"/>
          <w:lang w:val="zh-CN"/>
        </w:rPr>
        <w:t>检验方法？</w:t>
      </w:r>
      <w:r w:rsidR="003B7BCF" w:rsidRPr="00997E71">
        <w:rPr>
          <w:rFonts w:ascii="微软雅黑" w:eastAsia="微软雅黑" w:hAnsi="微软雅黑"/>
          <w:color w:val="000000" w:themeColor="text1"/>
          <w:sz w:val="18"/>
          <w:szCs w:val="18"/>
          <w:lang w:val="zh-CN"/>
        </w:rPr>
        <w:t>(σ</w:t>
      </w:r>
      <w:r w:rsidRPr="00997E71">
        <w:rPr>
          <w:rFonts w:ascii="微软雅黑" w:eastAsia="微软雅黑" w:hAnsi="微软雅黑" w:hint="eastAsia"/>
          <w:color w:val="000000" w:themeColor="text1"/>
          <w:sz w:val="18"/>
          <w:szCs w:val="18"/>
          <w:lang w:val="zh-CN"/>
        </w:rPr>
        <w:t>未知</w:t>
      </w:r>
      <w:r w:rsidRPr="00997E71">
        <w:rPr>
          <w:rFonts w:ascii="微软雅黑" w:eastAsia="微软雅黑" w:hAnsi="微软雅黑"/>
          <w:color w:val="000000" w:themeColor="text1"/>
          <w:sz w:val="18"/>
          <w:szCs w:val="18"/>
          <w:lang w:val="zh-CN"/>
        </w:rPr>
        <w:t>)</w:t>
      </w:r>
      <w:r w:rsidRPr="00997E71">
        <w:rPr>
          <w:rFonts w:ascii="微软雅黑" w:eastAsia="微软雅黑" w:hAnsi="微软雅黑" w:hint="eastAsia"/>
          <w:color w:val="000000" w:themeColor="text1"/>
          <w:sz w:val="18"/>
          <w:szCs w:val="18"/>
          <w:lang w:val="zh-CN"/>
        </w:rPr>
        <w:t>（</w:t>
      </w:r>
      <w:r w:rsidRPr="00997E71">
        <w:rPr>
          <w:rFonts w:ascii="微软雅黑" w:eastAsia="微软雅黑" w:hAnsi="微软雅黑"/>
          <w:color w:val="000000" w:themeColor="text1"/>
          <w:sz w:val="18"/>
          <w:szCs w:val="18"/>
          <w:lang w:val="zh-CN"/>
        </w:rPr>
        <w:t xml:space="preserve">      </w:t>
      </w:r>
      <w:r w:rsidRPr="00997E71">
        <w:rPr>
          <w:rFonts w:ascii="微软雅黑" w:eastAsia="微软雅黑" w:hAnsi="微软雅黑" w:hint="eastAsia"/>
          <w:color w:val="000000" w:themeColor="text1"/>
          <w:sz w:val="18"/>
          <w:szCs w:val="18"/>
          <w:lang w:val="zh-CN"/>
        </w:rPr>
        <w:t>）</w:t>
      </w:r>
    </w:p>
    <w:p w:rsidR="0016292C" w:rsidRPr="00997E71" w:rsidRDefault="007248A8" w:rsidP="00D07289">
      <w:pPr>
        <w:tabs>
          <w:tab w:val="left" w:pos="540"/>
        </w:tabs>
        <w:autoSpaceDE w:val="0"/>
        <w:autoSpaceDN w:val="0"/>
        <w:adjustRightInd w:val="0"/>
        <w:ind w:left="540" w:hanging="242"/>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A.</w:t>
      </w:r>
      <w:r w:rsidRPr="00997E71">
        <w:rPr>
          <w:rFonts w:ascii="微软雅黑" w:eastAsia="微软雅黑" w:hAnsi="微软雅黑" w:cs="宋体"/>
          <w:color w:val="000000" w:themeColor="text1"/>
          <w:kern w:val="0"/>
          <w:sz w:val="18"/>
          <w:szCs w:val="18"/>
          <w:lang w:val="zh-CN"/>
        </w:rPr>
        <w:tab/>
        <w:t xml:space="preserve">1-Sample Z </w:t>
      </w:r>
      <w:r w:rsidRPr="00997E71">
        <w:rPr>
          <w:rFonts w:ascii="微软雅黑" w:eastAsia="微软雅黑" w:hAnsi="微软雅黑" w:cs="宋体" w:hint="eastAsia"/>
          <w:color w:val="000000" w:themeColor="text1"/>
          <w:kern w:val="0"/>
          <w:sz w:val="18"/>
          <w:szCs w:val="18"/>
          <w:lang w:val="zh-CN"/>
        </w:rPr>
        <w:t xml:space="preserve">检验  </w:t>
      </w:r>
      <w:r w:rsidR="00693C17" w:rsidRPr="00997E71">
        <w:rPr>
          <w:rFonts w:ascii="微软雅黑" w:eastAsia="微软雅黑" w:hAnsi="微软雅黑" w:cs="宋体"/>
          <w:color w:val="000000" w:themeColor="text1"/>
          <w:kern w:val="0"/>
          <w:sz w:val="18"/>
          <w:szCs w:val="18"/>
          <w:lang w:val="zh-CN"/>
        </w:rPr>
        <w:t xml:space="preserve"> </w:t>
      </w:r>
      <w:r w:rsidR="00C00DD9"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 xml:space="preserve"> B.</w:t>
      </w:r>
      <w:r w:rsidR="00693C17"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 xml:space="preserve">1-Sample t </w:t>
      </w:r>
      <w:r w:rsidRPr="00997E71">
        <w:rPr>
          <w:rFonts w:ascii="微软雅黑" w:eastAsia="微软雅黑" w:hAnsi="微软雅黑" w:cs="宋体" w:hint="eastAsia"/>
          <w:color w:val="000000" w:themeColor="text1"/>
          <w:kern w:val="0"/>
          <w:sz w:val="18"/>
          <w:szCs w:val="18"/>
          <w:lang w:val="zh-CN"/>
        </w:rPr>
        <w:t xml:space="preserve">检验 </w:t>
      </w:r>
      <w:r w:rsidR="003B7BCF"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C.</w:t>
      </w:r>
      <w:r w:rsidR="003B7BCF"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 xml:space="preserve">2-Sample Z </w:t>
      </w:r>
      <w:r w:rsidRPr="00997E71">
        <w:rPr>
          <w:rFonts w:ascii="微软雅黑" w:eastAsia="微软雅黑" w:hAnsi="微软雅黑" w:cs="宋体" w:hint="eastAsia"/>
          <w:color w:val="000000" w:themeColor="text1"/>
          <w:kern w:val="0"/>
          <w:sz w:val="18"/>
          <w:szCs w:val="18"/>
          <w:lang w:val="zh-CN"/>
        </w:rPr>
        <w:t xml:space="preserve">检验 </w:t>
      </w:r>
      <w:r w:rsidR="003B7BCF"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D.</w:t>
      </w:r>
      <w:r w:rsidR="003B7BCF"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 xml:space="preserve">2-Sample t </w:t>
      </w:r>
      <w:r w:rsidRPr="00997E71">
        <w:rPr>
          <w:rFonts w:ascii="微软雅黑" w:eastAsia="微软雅黑" w:hAnsi="微软雅黑" w:cs="宋体" w:hint="eastAsia"/>
          <w:color w:val="000000" w:themeColor="text1"/>
          <w:kern w:val="0"/>
          <w:sz w:val="18"/>
          <w:szCs w:val="18"/>
          <w:lang w:val="zh-CN"/>
        </w:rPr>
        <w:t>检验</w:t>
      </w:r>
    </w:p>
    <w:p w:rsidR="007248A8" w:rsidRPr="00997E71" w:rsidRDefault="007248A8" w:rsidP="00D07289">
      <w:pPr>
        <w:autoSpaceDE w:val="0"/>
        <w:autoSpaceDN w:val="0"/>
        <w:adjustRightInd w:val="0"/>
        <w:ind w:left="340" w:hanging="34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hint="eastAsia"/>
          <w:color w:val="000000" w:themeColor="text1"/>
          <w:kern w:val="0"/>
          <w:sz w:val="18"/>
          <w:szCs w:val="18"/>
          <w:lang w:val="zh-CN"/>
        </w:rPr>
        <w:t>14. 假如</w:t>
      </w:r>
      <w:r w:rsidRPr="00997E71">
        <w:rPr>
          <w:rFonts w:ascii="微软雅黑" w:eastAsia="微软雅黑" w:hAnsi="微软雅黑" w:cs="宋体"/>
          <w:color w:val="000000" w:themeColor="text1"/>
          <w:kern w:val="0"/>
          <w:sz w:val="18"/>
          <w:szCs w:val="18"/>
          <w:lang w:val="zh-CN"/>
        </w:rPr>
        <w:t xml:space="preserve"> P </w:t>
      </w:r>
      <w:r w:rsidRPr="00997E71">
        <w:rPr>
          <w:rFonts w:ascii="微软雅黑" w:eastAsia="微软雅黑" w:hAnsi="微软雅黑" w:cs="宋体" w:hint="eastAsia"/>
          <w:color w:val="000000" w:themeColor="text1"/>
          <w:kern w:val="0"/>
          <w:sz w:val="18"/>
          <w:szCs w:val="18"/>
          <w:lang w:val="zh-CN"/>
        </w:rPr>
        <w:t>值是</w:t>
      </w:r>
      <w:r w:rsidRPr="00997E71">
        <w:rPr>
          <w:rFonts w:ascii="微软雅黑" w:eastAsia="微软雅黑" w:hAnsi="微软雅黑" w:cs="宋体"/>
          <w:color w:val="000000" w:themeColor="text1"/>
          <w:kern w:val="0"/>
          <w:sz w:val="18"/>
          <w:szCs w:val="18"/>
          <w:lang w:val="zh-CN"/>
        </w:rPr>
        <w:t xml:space="preserve"> 0.075, </w:t>
      </w:r>
      <w:r w:rsidRPr="00997E71">
        <w:rPr>
          <w:rFonts w:ascii="微软雅黑" w:eastAsia="微软雅黑" w:hAnsi="微软雅黑" w:cs="宋体" w:hint="eastAsia"/>
          <w:color w:val="000000" w:themeColor="text1"/>
          <w:kern w:val="0"/>
          <w:sz w:val="18"/>
          <w:szCs w:val="18"/>
          <w:lang w:val="zh-CN"/>
        </w:rPr>
        <w:t>那么（</w:t>
      </w:r>
      <w:r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w:t>
      </w:r>
    </w:p>
    <w:p w:rsidR="007248A8" w:rsidRPr="00997E71" w:rsidRDefault="007248A8" w:rsidP="00D07289">
      <w:pPr>
        <w:tabs>
          <w:tab w:val="left" w:pos="580"/>
        </w:tabs>
        <w:autoSpaceDE w:val="0"/>
        <w:autoSpaceDN w:val="0"/>
        <w:adjustRightInd w:val="0"/>
        <w:ind w:left="580" w:hanging="282"/>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A.</w:t>
      </w:r>
      <w:r w:rsidRPr="00997E71">
        <w:rPr>
          <w:rFonts w:ascii="微软雅黑" w:eastAsia="微软雅黑" w:hAnsi="微软雅黑" w:cs="宋体"/>
          <w:color w:val="000000" w:themeColor="text1"/>
          <w:kern w:val="0"/>
          <w:sz w:val="18"/>
          <w:szCs w:val="18"/>
          <w:lang w:val="zh-CN"/>
        </w:rPr>
        <w:tab/>
      </w:r>
      <w:r w:rsidRPr="00997E71">
        <w:rPr>
          <w:rFonts w:ascii="微软雅黑" w:eastAsia="微软雅黑" w:hAnsi="微软雅黑" w:cs="宋体" w:hint="eastAsia"/>
          <w:color w:val="000000" w:themeColor="text1"/>
          <w:kern w:val="0"/>
          <w:sz w:val="18"/>
          <w:szCs w:val="18"/>
          <w:lang w:val="zh-CN"/>
        </w:rPr>
        <w:t>以</w:t>
      </w:r>
      <w:r w:rsidRPr="00997E71">
        <w:rPr>
          <w:rFonts w:ascii="微软雅黑" w:eastAsia="微软雅黑" w:hAnsi="微软雅黑" w:cs="宋体"/>
          <w:color w:val="000000" w:themeColor="text1"/>
          <w:kern w:val="0"/>
          <w:sz w:val="18"/>
          <w:szCs w:val="18"/>
          <w:lang w:val="zh-CN"/>
        </w:rPr>
        <w:t xml:space="preserve"> 95%</w:t>
      </w:r>
      <w:r w:rsidRPr="00997E71">
        <w:rPr>
          <w:rFonts w:ascii="微软雅黑" w:eastAsia="微软雅黑" w:hAnsi="微软雅黑" w:cs="宋体" w:hint="eastAsia"/>
          <w:color w:val="000000" w:themeColor="text1"/>
          <w:kern w:val="0"/>
          <w:sz w:val="18"/>
          <w:szCs w:val="18"/>
          <w:lang w:val="zh-CN"/>
        </w:rPr>
        <w:t>的置信度接受零假设</w:t>
      </w:r>
      <w:r w:rsidR="0016292C" w:rsidRPr="00997E71">
        <w:rPr>
          <w:rFonts w:ascii="微软雅黑" w:eastAsia="微软雅黑" w:hAnsi="微软雅黑" w:cs="宋体" w:hint="eastAsia"/>
          <w:color w:val="000000" w:themeColor="text1"/>
          <w:kern w:val="0"/>
          <w:sz w:val="18"/>
          <w:szCs w:val="18"/>
          <w:lang w:val="zh-CN"/>
        </w:rPr>
        <w:t xml:space="preserve">          </w:t>
      </w:r>
      <w:r w:rsidR="00F52AD4"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B.</w:t>
      </w:r>
      <w:r w:rsidR="00F52AD4"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无法以</w:t>
      </w:r>
      <w:r w:rsidRPr="00997E71">
        <w:rPr>
          <w:rFonts w:ascii="微软雅黑" w:eastAsia="微软雅黑" w:hAnsi="微软雅黑" w:cs="宋体"/>
          <w:color w:val="000000" w:themeColor="text1"/>
          <w:kern w:val="0"/>
          <w:sz w:val="18"/>
          <w:szCs w:val="18"/>
          <w:lang w:val="zh-CN"/>
        </w:rPr>
        <w:t xml:space="preserve"> 95%</w:t>
      </w:r>
      <w:r w:rsidRPr="00997E71">
        <w:rPr>
          <w:rFonts w:ascii="微软雅黑" w:eastAsia="微软雅黑" w:hAnsi="微软雅黑" w:cs="宋体" w:hint="eastAsia"/>
          <w:color w:val="000000" w:themeColor="text1"/>
          <w:kern w:val="0"/>
          <w:sz w:val="18"/>
          <w:szCs w:val="18"/>
          <w:lang w:val="zh-CN"/>
        </w:rPr>
        <w:t>的置信</w:t>
      </w:r>
      <w:proofErr w:type="gramStart"/>
      <w:r w:rsidRPr="00997E71">
        <w:rPr>
          <w:rFonts w:ascii="微软雅黑" w:eastAsia="微软雅黑" w:hAnsi="微软雅黑" w:cs="宋体" w:hint="eastAsia"/>
          <w:color w:val="000000" w:themeColor="text1"/>
          <w:kern w:val="0"/>
          <w:sz w:val="18"/>
          <w:szCs w:val="18"/>
          <w:lang w:val="zh-CN"/>
        </w:rPr>
        <w:t>度拒绝</w:t>
      </w:r>
      <w:proofErr w:type="gramEnd"/>
      <w:r w:rsidRPr="00997E71">
        <w:rPr>
          <w:rFonts w:ascii="微软雅黑" w:eastAsia="微软雅黑" w:hAnsi="微软雅黑" w:cs="宋体" w:hint="eastAsia"/>
          <w:color w:val="000000" w:themeColor="text1"/>
          <w:kern w:val="0"/>
          <w:sz w:val="18"/>
          <w:szCs w:val="18"/>
          <w:lang w:val="zh-CN"/>
        </w:rPr>
        <w:t>零假设</w:t>
      </w:r>
    </w:p>
    <w:p w:rsidR="007248A8" w:rsidRPr="00997E71" w:rsidRDefault="007248A8" w:rsidP="00D07289">
      <w:pPr>
        <w:tabs>
          <w:tab w:val="left" w:pos="580"/>
        </w:tabs>
        <w:autoSpaceDE w:val="0"/>
        <w:autoSpaceDN w:val="0"/>
        <w:adjustRightInd w:val="0"/>
        <w:ind w:left="580" w:hanging="282"/>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C.</w:t>
      </w:r>
      <w:r w:rsidRPr="00997E71">
        <w:rPr>
          <w:rFonts w:ascii="微软雅黑" w:eastAsia="微软雅黑" w:hAnsi="微软雅黑" w:cs="宋体"/>
          <w:color w:val="000000" w:themeColor="text1"/>
          <w:kern w:val="0"/>
          <w:sz w:val="18"/>
          <w:szCs w:val="18"/>
          <w:lang w:val="zh-CN"/>
        </w:rPr>
        <w:tab/>
      </w:r>
      <w:r w:rsidRPr="00997E71">
        <w:rPr>
          <w:rFonts w:ascii="微软雅黑" w:eastAsia="微软雅黑" w:hAnsi="微软雅黑" w:cs="宋体" w:hint="eastAsia"/>
          <w:color w:val="000000" w:themeColor="text1"/>
          <w:kern w:val="0"/>
          <w:sz w:val="18"/>
          <w:szCs w:val="18"/>
          <w:lang w:val="zh-CN"/>
        </w:rPr>
        <w:t>以</w:t>
      </w:r>
      <w:r w:rsidRPr="00997E71">
        <w:rPr>
          <w:rFonts w:ascii="微软雅黑" w:eastAsia="微软雅黑" w:hAnsi="微软雅黑" w:cs="宋体"/>
          <w:color w:val="000000" w:themeColor="text1"/>
          <w:kern w:val="0"/>
          <w:sz w:val="18"/>
          <w:szCs w:val="18"/>
          <w:lang w:val="zh-CN"/>
        </w:rPr>
        <w:t xml:space="preserve"> 95%</w:t>
      </w:r>
      <w:r w:rsidRPr="00997E71">
        <w:rPr>
          <w:rFonts w:ascii="微软雅黑" w:eastAsia="微软雅黑" w:hAnsi="微软雅黑" w:cs="宋体" w:hint="eastAsia"/>
          <w:color w:val="000000" w:themeColor="text1"/>
          <w:kern w:val="0"/>
          <w:sz w:val="18"/>
          <w:szCs w:val="18"/>
          <w:lang w:val="zh-CN"/>
        </w:rPr>
        <w:t>的置信</w:t>
      </w:r>
      <w:proofErr w:type="gramStart"/>
      <w:r w:rsidRPr="00997E71">
        <w:rPr>
          <w:rFonts w:ascii="微软雅黑" w:eastAsia="微软雅黑" w:hAnsi="微软雅黑" w:cs="宋体" w:hint="eastAsia"/>
          <w:color w:val="000000" w:themeColor="text1"/>
          <w:kern w:val="0"/>
          <w:sz w:val="18"/>
          <w:szCs w:val="18"/>
          <w:lang w:val="zh-CN"/>
        </w:rPr>
        <w:t>度拒绝</w:t>
      </w:r>
      <w:proofErr w:type="gramEnd"/>
      <w:r w:rsidRPr="00997E71">
        <w:rPr>
          <w:rFonts w:ascii="微软雅黑" w:eastAsia="微软雅黑" w:hAnsi="微软雅黑" w:cs="宋体" w:hint="eastAsia"/>
          <w:color w:val="000000" w:themeColor="text1"/>
          <w:kern w:val="0"/>
          <w:sz w:val="18"/>
          <w:szCs w:val="18"/>
          <w:lang w:val="zh-CN"/>
        </w:rPr>
        <w:t>零假设</w:t>
      </w:r>
      <w:r w:rsidR="0016292C" w:rsidRPr="00997E71">
        <w:rPr>
          <w:rFonts w:ascii="微软雅黑" w:eastAsia="微软雅黑" w:hAnsi="微软雅黑" w:cs="宋体" w:hint="eastAsia"/>
          <w:color w:val="000000" w:themeColor="text1"/>
          <w:kern w:val="0"/>
          <w:sz w:val="18"/>
          <w:szCs w:val="18"/>
          <w:lang w:val="zh-CN"/>
        </w:rPr>
        <w:t xml:space="preserve">        </w:t>
      </w:r>
      <w:r w:rsidR="00F52AD4" w:rsidRPr="00997E71">
        <w:rPr>
          <w:rFonts w:ascii="微软雅黑" w:eastAsia="微软雅黑" w:hAnsi="微软雅黑" w:cs="宋体"/>
          <w:color w:val="000000" w:themeColor="text1"/>
          <w:kern w:val="0"/>
          <w:sz w:val="18"/>
          <w:szCs w:val="18"/>
          <w:lang w:val="zh-CN"/>
        </w:rPr>
        <w:t xml:space="preserve">  </w:t>
      </w:r>
      <w:r w:rsidR="0016292C" w:rsidRPr="00997E71">
        <w:rPr>
          <w:rFonts w:ascii="微软雅黑" w:eastAsia="微软雅黑" w:hAnsi="微软雅黑" w:cs="宋体" w:hint="eastAsia"/>
          <w:color w:val="000000" w:themeColor="text1"/>
          <w:kern w:val="0"/>
          <w:sz w:val="18"/>
          <w:szCs w:val="18"/>
          <w:lang w:val="zh-CN"/>
        </w:rPr>
        <w:t xml:space="preserve"> </w:t>
      </w:r>
      <w:r w:rsidR="00F52AD4"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D.</w:t>
      </w:r>
      <w:r w:rsidR="00F52AD4"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无法以</w:t>
      </w:r>
      <w:r w:rsidRPr="00997E71">
        <w:rPr>
          <w:rFonts w:ascii="微软雅黑" w:eastAsia="微软雅黑" w:hAnsi="微软雅黑" w:cs="宋体"/>
          <w:color w:val="000000" w:themeColor="text1"/>
          <w:kern w:val="0"/>
          <w:sz w:val="18"/>
          <w:szCs w:val="18"/>
          <w:lang w:val="zh-CN"/>
        </w:rPr>
        <w:t xml:space="preserve"> 10%</w:t>
      </w:r>
      <w:r w:rsidRPr="00997E71">
        <w:rPr>
          <w:rFonts w:ascii="微软雅黑" w:eastAsia="微软雅黑" w:hAnsi="微软雅黑" w:cs="宋体" w:hint="eastAsia"/>
          <w:color w:val="000000" w:themeColor="text1"/>
          <w:kern w:val="0"/>
          <w:sz w:val="18"/>
          <w:szCs w:val="18"/>
          <w:lang w:val="zh-CN"/>
        </w:rPr>
        <w:t>的置信</w:t>
      </w:r>
      <w:proofErr w:type="gramStart"/>
      <w:r w:rsidRPr="00997E71">
        <w:rPr>
          <w:rFonts w:ascii="微软雅黑" w:eastAsia="微软雅黑" w:hAnsi="微软雅黑" w:cs="宋体" w:hint="eastAsia"/>
          <w:color w:val="000000" w:themeColor="text1"/>
          <w:kern w:val="0"/>
          <w:sz w:val="18"/>
          <w:szCs w:val="18"/>
          <w:lang w:val="zh-CN"/>
        </w:rPr>
        <w:t>度拒绝</w:t>
      </w:r>
      <w:proofErr w:type="gramEnd"/>
      <w:r w:rsidRPr="00997E71">
        <w:rPr>
          <w:rFonts w:ascii="微软雅黑" w:eastAsia="微软雅黑" w:hAnsi="微软雅黑" w:cs="宋体" w:hint="eastAsia"/>
          <w:color w:val="000000" w:themeColor="text1"/>
          <w:kern w:val="0"/>
          <w:sz w:val="18"/>
          <w:szCs w:val="18"/>
          <w:lang w:val="zh-CN"/>
        </w:rPr>
        <w:t>零假设</w:t>
      </w:r>
    </w:p>
    <w:p w:rsidR="00584493" w:rsidRPr="00997E71" w:rsidRDefault="007248A8" w:rsidP="00D07289">
      <w:pPr>
        <w:pStyle w:val="HTML"/>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lang w:val="zh-CN"/>
        </w:rPr>
        <w:t>15.</w:t>
      </w:r>
      <w:r w:rsidR="0016292C" w:rsidRPr="00997E71">
        <w:rPr>
          <w:rFonts w:ascii="微软雅黑" w:eastAsia="微软雅黑" w:hAnsi="微软雅黑"/>
          <w:color w:val="000000" w:themeColor="text1"/>
          <w:sz w:val="18"/>
          <w:szCs w:val="18"/>
          <w:lang w:val="zh-CN"/>
        </w:rPr>
        <w:t xml:space="preserve"> </w:t>
      </w:r>
      <w:r w:rsidR="00584493" w:rsidRPr="00997E71">
        <w:rPr>
          <w:rFonts w:ascii="微软雅黑" w:eastAsia="微软雅黑" w:hAnsi="微软雅黑"/>
          <w:color w:val="000000" w:themeColor="text1"/>
          <w:sz w:val="18"/>
          <w:szCs w:val="18"/>
        </w:rPr>
        <w:t>某银行柜员换班的交接工作包括清点现钞和凭证等，一般</w:t>
      </w:r>
      <w:proofErr w:type="gramStart"/>
      <w:r w:rsidR="00584493" w:rsidRPr="00997E71">
        <w:rPr>
          <w:rFonts w:ascii="微软雅黑" w:eastAsia="微软雅黑" w:hAnsi="微软雅黑"/>
          <w:color w:val="000000" w:themeColor="text1"/>
          <w:sz w:val="18"/>
          <w:szCs w:val="18"/>
        </w:rPr>
        <w:t>时长需20分钟</w:t>
      </w:r>
      <w:proofErr w:type="gramEnd"/>
      <w:r w:rsidR="00584493" w:rsidRPr="00997E71">
        <w:rPr>
          <w:rFonts w:ascii="微软雅黑" w:eastAsia="微软雅黑" w:hAnsi="微软雅黑"/>
          <w:color w:val="000000" w:themeColor="text1"/>
          <w:sz w:val="18"/>
          <w:szCs w:val="18"/>
        </w:rPr>
        <w:t>。此时客户只能等待交接</w:t>
      </w:r>
      <w:r w:rsidR="00584493" w:rsidRPr="00997E71">
        <w:rPr>
          <w:rFonts w:ascii="微软雅黑" w:eastAsia="微软雅黑" w:hAnsi="微软雅黑" w:hint="eastAsia"/>
          <w:color w:val="000000" w:themeColor="text1"/>
          <w:sz w:val="18"/>
          <w:szCs w:val="18"/>
        </w:rPr>
        <w:t>结束</w:t>
      </w:r>
      <w:r w:rsidR="00584493" w:rsidRPr="00997E71">
        <w:rPr>
          <w:rFonts w:ascii="微软雅黑" w:eastAsia="微软雅黑" w:hAnsi="微软雅黑"/>
          <w:color w:val="000000" w:themeColor="text1"/>
          <w:sz w:val="18"/>
          <w:szCs w:val="18"/>
        </w:rPr>
        <w:t>才能办理业务，导致客户满意度低。黑带为了减少客户等待时间，采用了零散钞及残</w:t>
      </w:r>
      <w:proofErr w:type="gramStart"/>
      <w:r w:rsidR="00584493" w:rsidRPr="00997E71">
        <w:rPr>
          <w:rFonts w:ascii="微软雅黑" w:eastAsia="微软雅黑" w:hAnsi="微软雅黑"/>
          <w:color w:val="000000" w:themeColor="text1"/>
          <w:sz w:val="18"/>
          <w:szCs w:val="18"/>
        </w:rPr>
        <w:t>钞</w:t>
      </w:r>
      <w:r w:rsidR="00584493" w:rsidRPr="00997E71">
        <w:rPr>
          <w:rFonts w:ascii="微软雅黑" w:eastAsia="微软雅黑" w:hAnsi="微软雅黑" w:hint="eastAsia"/>
          <w:color w:val="000000" w:themeColor="text1"/>
          <w:sz w:val="18"/>
          <w:szCs w:val="18"/>
        </w:rPr>
        <w:t>控制</w:t>
      </w:r>
      <w:proofErr w:type="gramEnd"/>
      <w:r w:rsidR="00584493" w:rsidRPr="00997E71">
        <w:rPr>
          <w:rFonts w:ascii="微软雅黑" w:eastAsia="微软雅黑" w:hAnsi="微软雅黑"/>
          <w:color w:val="000000" w:themeColor="text1"/>
          <w:sz w:val="18"/>
          <w:szCs w:val="18"/>
        </w:rPr>
        <w:t>在1万元以内、柜员凭证装袋自带等措施，将部分清点工作改为交接之后进行。此做法采用了精益方法中的</w:t>
      </w:r>
      <w:r w:rsidR="0016292C" w:rsidRPr="00997E71">
        <w:rPr>
          <w:rFonts w:ascii="微软雅黑" w:eastAsia="微软雅黑" w:hAnsi="微软雅黑" w:hint="eastAsia"/>
          <w:color w:val="000000" w:themeColor="text1"/>
          <w:sz w:val="18"/>
          <w:szCs w:val="18"/>
        </w:rPr>
        <w:t>（     ）</w:t>
      </w:r>
    </w:p>
    <w:p w:rsidR="007248A8" w:rsidRPr="00997E71" w:rsidRDefault="00584493" w:rsidP="00C00DD9">
      <w:pPr>
        <w:pStyle w:val="HTML"/>
        <w:ind w:firstLineChars="150" w:firstLine="270"/>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A</w:t>
      </w:r>
      <w:r w:rsidR="00C00DD9" w:rsidRPr="00997E71">
        <w:rPr>
          <w:rFonts w:ascii="微软雅黑" w:eastAsia="微软雅黑" w:hAnsi="微软雅黑" w:hint="eastAsia"/>
          <w:color w:val="000000" w:themeColor="text1"/>
          <w:sz w:val="18"/>
          <w:szCs w:val="18"/>
        </w:rPr>
        <w:t>.</w:t>
      </w:r>
      <w:r w:rsidR="00C00DD9"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5</w:t>
      </w:r>
      <w:r w:rsidR="0016292C" w:rsidRPr="00997E71">
        <w:rPr>
          <w:rFonts w:ascii="微软雅黑" w:eastAsia="微软雅黑" w:hAnsi="微软雅黑"/>
          <w:color w:val="000000" w:themeColor="text1"/>
          <w:sz w:val="18"/>
          <w:szCs w:val="18"/>
        </w:rPr>
        <w:t>S</w:t>
      </w:r>
      <w:r w:rsidRPr="00997E71">
        <w:rPr>
          <w:rFonts w:ascii="微软雅黑" w:eastAsia="微软雅黑" w:hAnsi="微软雅黑"/>
          <w:color w:val="000000" w:themeColor="text1"/>
          <w:sz w:val="18"/>
          <w:szCs w:val="18"/>
        </w:rPr>
        <w:t>管理</w:t>
      </w:r>
      <w:r w:rsidR="0016292C" w:rsidRPr="00997E71">
        <w:rPr>
          <w:rFonts w:ascii="微软雅黑" w:eastAsia="微软雅黑" w:hAnsi="微软雅黑" w:hint="eastAsia"/>
          <w:color w:val="000000" w:themeColor="text1"/>
          <w:sz w:val="18"/>
          <w:szCs w:val="18"/>
        </w:rPr>
        <w:t xml:space="preserve">          </w:t>
      </w:r>
      <w:r w:rsidRPr="00997E71">
        <w:rPr>
          <w:rFonts w:ascii="微软雅黑" w:eastAsia="微软雅黑" w:hAnsi="微软雅黑"/>
          <w:color w:val="000000" w:themeColor="text1"/>
          <w:sz w:val="18"/>
          <w:szCs w:val="18"/>
        </w:rPr>
        <w:t>B</w:t>
      </w:r>
      <w:r w:rsidR="00C00DD9" w:rsidRPr="00997E71">
        <w:rPr>
          <w:rFonts w:ascii="微软雅黑" w:eastAsia="微软雅黑" w:hAnsi="微软雅黑" w:hint="eastAsia"/>
          <w:color w:val="000000" w:themeColor="text1"/>
          <w:sz w:val="18"/>
          <w:szCs w:val="18"/>
        </w:rPr>
        <w:t>.</w:t>
      </w:r>
      <w:r w:rsidR="00C00DD9"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单件流</w:t>
      </w:r>
      <w:r w:rsidR="0016292C" w:rsidRPr="00997E71">
        <w:rPr>
          <w:rFonts w:ascii="微软雅黑" w:eastAsia="微软雅黑" w:hAnsi="微软雅黑" w:hint="eastAsia"/>
          <w:color w:val="000000" w:themeColor="text1"/>
          <w:sz w:val="18"/>
          <w:szCs w:val="18"/>
        </w:rPr>
        <w:t xml:space="preserve">          </w:t>
      </w:r>
      <w:r w:rsidRPr="00997E71">
        <w:rPr>
          <w:rFonts w:ascii="微软雅黑" w:eastAsia="微软雅黑" w:hAnsi="微软雅黑"/>
          <w:color w:val="000000" w:themeColor="text1"/>
          <w:sz w:val="18"/>
          <w:szCs w:val="18"/>
        </w:rPr>
        <w:t>C</w:t>
      </w:r>
      <w:r w:rsidR="00C00DD9" w:rsidRPr="00997E71">
        <w:rPr>
          <w:rFonts w:ascii="微软雅黑" w:eastAsia="微软雅黑" w:hAnsi="微软雅黑" w:hint="eastAsia"/>
          <w:color w:val="000000" w:themeColor="text1"/>
          <w:sz w:val="18"/>
          <w:szCs w:val="18"/>
        </w:rPr>
        <w:t>.</w:t>
      </w:r>
      <w:r w:rsidR="00C00DD9"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防错</w:t>
      </w:r>
      <w:r w:rsidRPr="00997E71">
        <w:rPr>
          <w:rFonts w:ascii="微软雅黑" w:eastAsia="微软雅黑" w:hAnsi="微软雅黑" w:hint="eastAsia"/>
          <w:color w:val="000000" w:themeColor="text1"/>
          <w:sz w:val="18"/>
          <w:szCs w:val="18"/>
        </w:rPr>
        <w:t>（</w:t>
      </w:r>
      <w:r w:rsidRPr="00997E71">
        <w:rPr>
          <w:rFonts w:ascii="微软雅黑" w:eastAsia="微软雅黑" w:hAnsi="微软雅黑"/>
          <w:color w:val="000000" w:themeColor="text1"/>
          <w:sz w:val="18"/>
          <w:szCs w:val="18"/>
        </w:rPr>
        <w:t>Poka yoke</w:t>
      </w:r>
      <w:r w:rsidRPr="00997E71">
        <w:rPr>
          <w:rFonts w:ascii="微软雅黑" w:eastAsia="微软雅黑" w:hAnsi="微软雅黑" w:hint="eastAsia"/>
          <w:color w:val="000000" w:themeColor="text1"/>
          <w:sz w:val="18"/>
          <w:szCs w:val="18"/>
        </w:rPr>
        <w:t>）</w:t>
      </w:r>
      <w:r w:rsidR="0016292C" w:rsidRPr="00997E71">
        <w:rPr>
          <w:rFonts w:ascii="微软雅黑" w:eastAsia="微软雅黑" w:hAnsi="微软雅黑" w:hint="eastAsia"/>
          <w:color w:val="000000" w:themeColor="text1"/>
          <w:sz w:val="18"/>
          <w:szCs w:val="18"/>
        </w:rPr>
        <w:t xml:space="preserve">          </w:t>
      </w:r>
      <w:r w:rsidRPr="00997E71">
        <w:rPr>
          <w:rFonts w:ascii="微软雅黑" w:eastAsia="微软雅黑" w:hAnsi="微软雅黑"/>
          <w:color w:val="000000" w:themeColor="text1"/>
          <w:sz w:val="18"/>
          <w:szCs w:val="18"/>
        </w:rPr>
        <w:t>D</w:t>
      </w:r>
      <w:r w:rsidR="00C00DD9" w:rsidRPr="00997E71">
        <w:rPr>
          <w:rFonts w:ascii="微软雅黑" w:eastAsia="微软雅黑" w:hAnsi="微软雅黑" w:hint="eastAsia"/>
          <w:color w:val="000000" w:themeColor="text1"/>
          <w:sz w:val="18"/>
          <w:szCs w:val="18"/>
        </w:rPr>
        <w:t>.</w:t>
      </w:r>
      <w:r w:rsidR="00C00DD9"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快速换模（SMED</w:t>
      </w:r>
      <w:r w:rsidRPr="00997E71">
        <w:rPr>
          <w:rFonts w:ascii="微软雅黑" w:eastAsia="微软雅黑" w:hAnsi="微软雅黑" w:hint="eastAsia"/>
          <w:color w:val="000000" w:themeColor="text1"/>
          <w:sz w:val="18"/>
          <w:szCs w:val="18"/>
        </w:rPr>
        <w:t>）</w:t>
      </w:r>
    </w:p>
    <w:p w:rsidR="007248A8" w:rsidRPr="00997E71" w:rsidRDefault="007248A8" w:rsidP="00D07289">
      <w:pPr>
        <w:autoSpaceDE w:val="0"/>
        <w:autoSpaceDN w:val="0"/>
        <w:adjustRightInd w:val="0"/>
        <w:ind w:left="340" w:hanging="34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hint="eastAsia"/>
          <w:color w:val="000000" w:themeColor="text1"/>
          <w:kern w:val="0"/>
          <w:sz w:val="18"/>
          <w:szCs w:val="18"/>
          <w:lang w:val="zh-CN"/>
        </w:rPr>
        <w:t>16. 当实施单尾</w:t>
      </w:r>
      <w:r w:rsidRPr="00997E71">
        <w:rPr>
          <w:rFonts w:ascii="微软雅黑" w:eastAsia="微软雅黑" w:hAnsi="微软雅黑" w:cs="宋体"/>
          <w:color w:val="000000" w:themeColor="text1"/>
          <w:kern w:val="0"/>
          <w:sz w:val="18"/>
          <w:szCs w:val="18"/>
          <w:lang w:val="zh-CN"/>
        </w:rPr>
        <w:t xml:space="preserve"> T-</w:t>
      </w:r>
      <w:r w:rsidRPr="00997E71">
        <w:rPr>
          <w:rFonts w:ascii="微软雅黑" w:eastAsia="微软雅黑" w:hAnsi="微软雅黑" w:cs="宋体" w:hint="eastAsia"/>
          <w:color w:val="000000" w:themeColor="text1"/>
          <w:kern w:val="0"/>
          <w:sz w:val="18"/>
          <w:szCs w:val="18"/>
          <w:lang w:val="zh-CN"/>
        </w:rPr>
        <w:t>检验时，下列哪个可能是原假设</w:t>
      </w:r>
      <w:r w:rsidRPr="00997E71">
        <w:rPr>
          <w:rFonts w:ascii="微软雅黑" w:eastAsia="微软雅黑" w:hAnsi="微软雅黑" w:cs="宋体"/>
          <w:color w:val="000000" w:themeColor="text1"/>
          <w:kern w:val="0"/>
          <w:sz w:val="18"/>
          <w:szCs w:val="18"/>
          <w:lang w:val="zh-CN"/>
        </w:rPr>
        <w:t xml:space="preserve">(H0 </w:t>
      </w:r>
      <w:r w:rsidRPr="00997E71">
        <w:rPr>
          <w:rFonts w:ascii="微软雅黑" w:eastAsia="微软雅黑" w:hAnsi="微软雅黑" w:cs="宋体" w:hint="eastAsia"/>
          <w:color w:val="000000" w:themeColor="text1"/>
          <w:kern w:val="0"/>
          <w:sz w:val="18"/>
          <w:szCs w:val="18"/>
          <w:lang w:val="zh-CN"/>
        </w:rPr>
        <w:t>假设</w:t>
      </w:r>
      <w:r w:rsidRPr="00997E71">
        <w:rPr>
          <w:rFonts w:ascii="微软雅黑" w:eastAsia="微软雅黑" w:hAnsi="微软雅黑" w:cs="宋体"/>
          <w:color w:val="000000" w:themeColor="text1"/>
          <w:kern w:val="0"/>
          <w:sz w:val="18"/>
          <w:szCs w:val="18"/>
          <w:lang w:val="zh-CN"/>
        </w:rPr>
        <w:t>)?</w:t>
      </w:r>
      <w:r w:rsidRPr="00997E71">
        <w:rPr>
          <w:rFonts w:ascii="微软雅黑" w:eastAsia="微软雅黑" w:hAnsi="微软雅黑" w:cs="宋体" w:hint="eastAsia"/>
          <w:color w:val="000000" w:themeColor="text1"/>
          <w:kern w:val="0"/>
          <w:sz w:val="18"/>
          <w:szCs w:val="18"/>
          <w:lang w:val="zh-CN"/>
        </w:rPr>
        <w:t>（</w:t>
      </w:r>
      <w:r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w:t>
      </w:r>
    </w:p>
    <w:p w:rsidR="007248A8" w:rsidRPr="00997E71" w:rsidRDefault="007248A8" w:rsidP="00D07289">
      <w:pPr>
        <w:tabs>
          <w:tab w:val="left" w:pos="580"/>
        </w:tabs>
        <w:autoSpaceDE w:val="0"/>
        <w:autoSpaceDN w:val="0"/>
        <w:adjustRightInd w:val="0"/>
        <w:ind w:left="580" w:hanging="282"/>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A.</w:t>
      </w:r>
      <w:r w:rsidRPr="00997E71">
        <w:rPr>
          <w:rFonts w:ascii="微软雅黑" w:eastAsia="微软雅黑" w:hAnsi="微软雅黑" w:cs="宋体"/>
          <w:color w:val="000000" w:themeColor="text1"/>
          <w:kern w:val="0"/>
          <w:sz w:val="18"/>
          <w:szCs w:val="18"/>
          <w:lang w:val="zh-CN"/>
        </w:rPr>
        <w:tab/>
      </w:r>
      <w:r w:rsidRPr="00997E71">
        <w:rPr>
          <w:rFonts w:ascii="微软雅黑" w:eastAsia="微软雅黑" w:hAnsi="微软雅黑" w:cs="宋体" w:hint="eastAsia"/>
          <w:color w:val="000000" w:themeColor="text1"/>
          <w:kern w:val="0"/>
          <w:sz w:val="18"/>
          <w:szCs w:val="18"/>
          <w:lang w:val="zh-CN"/>
        </w:rPr>
        <w:t>样本</w:t>
      </w:r>
      <w:r w:rsidR="002B5EDD" w:rsidRPr="00997E71">
        <w:rPr>
          <w:rFonts w:ascii="微软雅黑" w:eastAsia="微软雅黑" w:hAnsi="微软雅黑" w:cs="宋体"/>
          <w:color w:val="000000" w:themeColor="text1"/>
          <w:kern w:val="0"/>
          <w:sz w:val="18"/>
          <w:szCs w:val="18"/>
          <w:lang w:val="zh-CN"/>
        </w:rPr>
        <w:t>1</w:t>
      </w:r>
      <w:r w:rsidRPr="00997E71">
        <w:rPr>
          <w:rFonts w:ascii="微软雅黑" w:eastAsia="微软雅黑" w:hAnsi="微软雅黑" w:cs="宋体" w:hint="eastAsia"/>
          <w:color w:val="000000" w:themeColor="text1"/>
          <w:kern w:val="0"/>
          <w:sz w:val="18"/>
          <w:szCs w:val="18"/>
          <w:lang w:val="zh-CN"/>
        </w:rPr>
        <w:t>的均值等于样本</w:t>
      </w:r>
      <w:r w:rsidRPr="00997E71">
        <w:rPr>
          <w:rFonts w:ascii="微软雅黑" w:eastAsia="微软雅黑" w:hAnsi="微软雅黑" w:cs="宋体"/>
          <w:color w:val="000000" w:themeColor="text1"/>
          <w:kern w:val="0"/>
          <w:sz w:val="18"/>
          <w:szCs w:val="18"/>
          <w:lang w:val="zh-CN"/>
        </w:rPr>
        <w:t>2</w:t>
      </w:r>
      <w:r w:rsidRPr="00997E71">
        <w:rPr>
          <w:rFonts w:ascii="微软雅黑" w:eastAsia="微软雅黑" w:hAnsi="微软雅黑" w:cs="宋体" w:hint="eastAsia"/>
          <w:color w:val="000000" w:themeColor="text1"/>
          <w:kern w:val="0"/>
          <w:sz w:val="18"/>
          <w:szCs w:val="18"/>
          <w:lang w:val="zh-CN"/>
        </w:rPr>
        <w:t>的均值</w:t>
      </w:r>
      <w:r w:rsidR="0016292C" w:rsidRPr="00997E71">
        <w:rPr>
          <w:rFonts w:ascii="微软雅黑" w:eastAsia="微软雅黑" w:hAnsi="微软雅黑" w:cs="宋体" w:hint="eastAsia"/>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B.</w:t>
      </w:r>
      <w:r w:rsidR="002B5EDD"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样本</w:t>
      </w:r>
      <w:r w:rsidR="002B5EDD" w:rsidRPr="00997E71">
        <w:rPr>
          <w:rFonts w:ascii="微软雅黑" w:eastAsia="微软雅黑" w:hAnsi="微软雅黑" w:cs="宋体"/>
          <w:color w:val="000000" w:themeColor="text1"/>
          <w:kern w:val="0"/>
          <w:sz w:val="18"/>
          <w:szCs w:val="18"/>
          <w:lang w:val="zh-CN"/>
        </w:rPr>
        <w:t>1</w:t>
      </w:r>
      <w:r w:rsidRPr="00997E71">
        <w:rPr>
          <w:rFonts w:ascii="微软雅黑" w:eastAsia="微软雅黑" w:hAnsi="微软雅黑" w:cs="宋体" w:hint="eastAsia"/>
          <w:color w:val="000000" w:themeColor="text1"/>
          <w:kern w:val="0"/>
          <w:sz w:val="18"/>
          <w:szCs w:val="18"/>
          <w:lang w:val="zh-CN"/>
        </w:rPr>
        <w:t>的均值大于或等于样本</w:t>
      </w:r>
      <w:r w:rsidR="002B5EDD" w:rsidRPr="00997E71">
        <w:rPr>
          <w:rFonts w:ascii="微软雅黑" w:eastAsia="微软雅黑" w:hAnsi="微软雅黑" w:cs="宋体"/>
          <w:color w:val="000000" w:themeColor="text1"/>
          <w:kern w:val="0"/>
          <w:sz w:val="18"/>
          <w:szCs w:val="18"/>
          <w:lang w:val="zh-CN"/>
        </w:rPr>
        <w:t>2</w:t>
      </w:r>
      <w:r w:rsidRPr="00997E71">
        <w:rPr>
          <w:rFonts w:ascii="微软雅黑" w:eastAsia="微软雅黑" w:hAnsi="微软雅黑" w:cs="宋体" w:hint="eastAsia"/>
          <w:color w:val="000000" w:themeColor="text1"/>
          <w:kern w:val="0"/>
          <w:sz w:val="18"/>
          <w:szCs w:val="18"/>
          <w:lang w:val="zh-CN"/>
        </w:rPr>
        <w:t>的均值</w:t>
      </w:r>
    </w:p>
    <w:p w:rsidR="007248A8" w:rsidRPr="00997E71" w:rsidRDefault="007248A8" w:rsidP="00D07289">
      <w:pPr>
        <w:tabs>
          <w:tab w:val="left" w:pos="580"/>
        </w:tabs>
        <w:autoSpaceDE w:val="0"/>
        <w:autoSpaceDN w:val="0"/>
        <w:adjustRightInd w:val="0"/>
        <w:ind w:left="580" w:hanging="282"/>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C.</w:t>
      </w:r>
      <w:r w:rsidRPr="00997E71">
        <w:rPr>
          <w:rFonts w:ascii="微软雅黑" w:eastAsia="微软雅黑" w:hAnsi="微软雅黑" w:cs="宋体"/>
          <w:color w:val="000000" w:themeColor="text1"/>
          <w:kern w:val="0"/>
          <w:sz w:val="18"/>
          <w:szCs w:val="18"/>
          <w:lang w:val="zh-CN"/>
        </w:rPr>
        <w:tab/>
      </w:r>
      <w:r w:rsidRPr="00997E71">
        <w:rPr>
          <w:rFonts w:ascii="微软雅黑" w:eastAsia="微软雅黑" w:hAnsi="微软雅黑" w:cs="宋体" w:hint="eastAsia"/>
          <w:color w:val="000000" w:themeColor="text1"/>
          <w:kern w:val="0"/>
          <w:sz w:val="18"/>
          <w:szCs w:val="18"/>
          <w:lang w:val="zh-CN"/>
        </w:rPr>
        <w:t>样本</w:t>
      </w:r>
      <w:r w:rsidR="002B5EDD" w:rsidRPr="00997E71">
        <w:rPr>
          <w:rFonts w:ascii="微软雅黑" w:eastAsia="微软雅黑" w:hAnsi="微软雅黑" w:cs="宋体"/>
          <w:color w:val="000000" w:themeColor="text1"/>
          <w:kern w:val="0"/>
          <w:sz w:val="18"/>
          <w:szCs w:val="18"/>
          <w:lang w:val="zh-CN"/>
        </w:rPr>
        <w:t>1</w:t>
      </w:r>
      <w:r w:rsidRPr="00997E71">
        <w:rPr>
          <w:rFonts w:ascii="微软雅黑" w:eastAsia="微软雅黑" w:hAnsi="微软雅黑" w:cs="宋体" w:hint="eastAsia"/>
          <w:color w:val="000000" w:themeColor="text1"/>
          <w:kern w:val="0"/>
          <w:sz w:val="18"/>
          <w:szCs w:val="18"/>
          <w:lang w:val="zh-CN"/>
        </w:rPr>
        <w:t>的中位数等于样本</w:t>
      </w:r>
      <w:r w:rsidRPr="00997E71">
        <w:rPr>
          <w:rFonts w:ascii="微软雅黑" w:eastAsia="微软雅黑" w:hAnsi="微软雅黑" w:cs="宋体"/>
          <w:color w:val="000000" w:themeColor="text1"/>
          <w:kern w:val="0"/>
          <w:sz w:val="18"/>
          <w:szCs w:val="18"/>
          <w:lang w:val="zh-CN"/>
        </w:rPr>
        <w:t>2</w:t>
      </w:r>
      <w:r w:rsidRPr="00997E71">
        <w:rPr>
          <w:rFonts w:ascii="微软雅黑" w:eastAsia="微软雅黑" w:hAnsi="微软雅黑" w:cs="宋体" w:hint="eastAsia"/>
          <w:color w:val="000000" w:themeColor="text1"/>
          <w:kern w:val="0"/>
          <w:sz w:val="18"/>
          <w:szCs w:val="18"/>
          <w:lang w:val="zh-CN"/>
        </w:rPr>
        <w:t>的中位数</w:t>
      </w:r>
      <w:r w:rsidR="0016292C" w:rsidRPr="00997E71">
        <w:rPr>
          <w:rFonts w:ascii="微软雅黑" w:eastAsia="微软雅黑" w:hAnsi="微软雅黑" w:cs="宋体" w:hint="eastAsia"/>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D.</w:t>
      </w:r>
      <w:r w:rsidR="002B5EDD"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样本</w:t>
      </w:r>
      <w:r w:rsidR="002B5EDD" w:rsidRPr="00997E71">
        <w:rPr>
          <w:rFonts w:ascii="微软雅黑" w:eastAsia="微软雅黑" w:hAnsi="微软雅黑" w:cs="宋体"/>
          <w:color w:val="000000" w:themeColor="text1"/>
          <w:kern w:val="0"/>
          <w:sz w:val="18"/>
          <w:szCs w:val="18"/>
          <w:lang w:val="zh-CN"/>
        </w:rPr>
        <w:t>1</w:t>
      </w:r>
      <w:r w:rsidRPr="00997E71">
        <w:rPr>
          <w:rFonts w:ascii="微软雅黑" w:eastAsia="微软雅黑" w:hAnsi="微软雅黑" w:cs="宋体" w:hint="eastAsia"/>
          <w:color w:val="000000" w:themeColor="text1"/>
          <w:kern w:val="0"/>
          <w:sz w:val="18"/>
          <w:szCs w:val="18"/>
          <w:lang w:val="zh-CN"/>
        </w:rPr>
        <w:t>的均值小于样本</w:t>
      </w:r>
      <w:r w:rsidR="002B5EDD" w:rsidRPr="00997E71">
        <w:rPr>
          <w:rFonts w:ascii="微软雅黑" w:eastAsia="微软雅黑" w:hAnsi="微软雅黑" w:cs="宋体"/>
          <w:color w:val="000000" w:themeColor="text1"/>
          <w:kern w:val="0"/>
          <w:sz w:val="18"/>
          <w:szCs w:val="18"/>
          <w:lang w:val="zh-CN"/>
        </w:rPr>
        <w:t>2</w:t>
      </w:r>
      <w:r w:rsidRPr="00997E71">
        <w:rPr>
          <w:rFonts w:ascii="微软雅黑" w:eastAsia="微软雅黑" w:hAnsi="微软雅黑" w:cs="宋体" w:hint="eastAsia"/>
          <w:color w:val="000000" w:themeColor="text1"/>
          <w:kern w:val="0"/>
          <w:sz w:val="18"/>
          <w:szCs w:val="18"/>
          <w:lang w:val="zh-CN"/>
        </w:rPr>
        <w:t>的均值</w:t>
      </w:r>
    </w:p>
    <w:p w:rsidR="007248A8" w:rsidRPr="00997E71" w:rsidRDefault="007248A8" w:rsidP="00D07289">
      <w:pPr>
        <w:autoSpaceDE w:val="0"/>
        <w:autoSpaceDN w:val="0"/>
        <w:adjustRightInd w:val="0"/>
        <w:ind w:left="340" w:hanging="34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hint="eastAsia"/>
          <w:color w:val="000000" w:themeColor="text1"/>
          <w:kern w:val="0"/>
          <w:sz w:val="18"/>
          <w:szCs w:val="18"/>
          <w:lang w:val="zh-CN"/>
        </w:rPr>
        <w:t>17. 关于回归，以下描述</w:t>
      </w:r>
      <w:r w:rsidRPr="00997E71">
        <w:rPr>
          <w:rFonts w:ascii="微软雅黑" w:eastAsia="微软雅黑" w:hAnsi="微软雅黑" w:cs="宋体" w:hint="eastAsia"/>
          <w:b/>
          <w:color w:val="000000" w:themeColor="text1"/>
          <w:kern w:val="0"/>
          <w:sz w:val="18"/>
          <w:szCs w:val="18"/>
          <w:em w:val="dot"/>
          <w:lang w:val="zh-CN"/>
        </w:rPr>
        <w:t>不正确</w:t>
      </w:r>
      <w:r w:rsidRPr="00997E71">
        <w:rPr>
          <w:rFonts w:ascii="微软雅黑" w:eastAsia="微软雅黑" w:hAnsi="微软雅黑" w:cs="宋体" w:hint="eastAsia"/>
          <w:color w:val="000000" w:themeColor="text1"/>
          <w:kern w:val="0"/>
          <w:sz w:val="18"/>
          <w:szCs w:val="18"/>
          <w:lang w:val="zh-CN"/>
        </w:rPr>
        <w:t>的是（</w:t>
      </w:r>
      <w:r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w:t>
      </w:r>
    </w:p>
    <w:p w:rsidR="007248A8" w:rsidRPr="00997E71" w:rsidRDefault="007248A8" w:rsidP="00D07289">
      <w:pPr>
        <w:tabs>
          <w:tab w:val="left" w:pos="580"/>
        </w:tabs>
        <w:autoSpaceDE w:val="0"/>
        <w:autoSpaceDN w:val="0"/>
        <w:adjustRightInd w:val="0"/>
        <w:ind w:left="580" w:hanging="282"/>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A.</w:t>
      </w:r>
      <w:r w:rsidRPr="00997E71">
        <w:rPr>
          <w:rFonts w:ascii="微软雅黑" w:eastAsia="微软雅黑" w:hAnsi="微软雅黑" w:cs="宋体"/>
          <w:color w:val="000000" w:themeColor="text1"/>
          <w:kern w:val="0"/>
          <w:sz w:val="18"/>
          <w:szCs w:val="18"/>
          <w:lang w:val="zh-CN"/>
        </w:rPr>
        <w:tab/>
      </w:r>
      <w:r w:rsidR="003B7BCF" w:rsidRPr="00997E71">
        <w:rPr>
          <w:rFonts w:ascii="微软雅黑" w:eastAsia="微软雅黑" w:hAnsi="微软雅黑" w:cs="宋体" w:hint="eastAsia"/>
          <w:color w:val="000000" w:themeColor="text1"/>
          <w:kern w:val="0"/>
          <w:sz w:val="18"/>
          <w:szCs w:val="18"/>
          <w:lang w:val="zh-CN"/>
        </w:rPr>
        <w:t>有因果关系的变量才能进行回归分析</w:t>
      </w:r>
    </w:p>
    <w:p w:rsidR="007248A8" w:rsidRPr="00997E71" w:rsidRDefault="007248A8" w:rsidP="00D07289">
      <w:pPr>
        <w:tabs>
          <w:tab w:val="left" w:pos="520"/>
        </w:tabs>
        <w:autoSpaceDE w:val="0"/>
        <w:autoSpaceDN w:val="0"/>
        <w:adjustRightInd w:val="0"/>
        <w:ind w:left="520" w:hanging="221"/>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B.</w:t>
      </w:r>
      <w:r w:rsidRPr="00997E71">
        <w:rPr>
          <w:rFonts w:ascii="微软雅黑" w:eastAsia="微软雅黑" w:hAnsi="微软雅黑" w:cs="宋体"/>
          <w:color w:val="000000" w:themeColor="text1"/>
          <w:kern w:val="0"/>
          <w:sz w:val="18"/>
          <w:szCs w:val="18"/>
          <w:lang w:val="zh-CN"/>
        </w:rPr>
        <w:tab/>
        <w:t xml:space="preserve">X </w:t>
      </w:r>
      <w:r w:rsidRPr="00997E71">
        <w:rPr>
          <w:rFonts w:ascii="微软雅黑" w:eastAsia="微软雅黑" w:hAnsi="微软雅黑" w:cs="宋体" w:hint="eastAsia"/>
          <w:color w:val="000000" w:themeColor="text1"/>
          <w:kern w:val="0"/>
          <w:sz w:val="18"/>
          <w:szCs w:val="18"/>
          <w:lang w:val="zh-CN"/>
        </w:rPr>
        <w:t>的数据范围为</w:t>
      </w:r>
      <w:r w:rsidRPr="00997E71">
        <w:rPr>
          <w:rFonts w:ascii="微软雅黑" w:eastAsia="微软雅黑" w:hAnsi="微软雅黑" w:cs="宋体"/>
          <w:color w:val="000000" w:themeColor="text1"/>
          <w:kern w:val="0"/>
          <w:sz w:val="18"/>
          <w:szCs w:val="18"/>
          <w:lang w:val="zh-CN"/>
        </w:rPr>
        <w:t xml:space="preserve"> 5.2 </w:t>
      </w:r>
      <w:r w:rsidRPr="00997E71">
        <w:rPr>
          <w:rFonts w:ascii="微软雅黑" w:eastAsia="微软雅黑" w:hAnsi="微软雅黑" w:cs="宋体" w:hint="eastAsia"/>
          <w:color w:val="000000" w:themeColor="text1"/>
          <w:kern w:val="0"/>
          <w:sz w:val="18"/>
          <w:szCs w:val="18"/>
          <w:lang w:val="zh-CN"/>
        </w:rPr>
        <w:t>到</w:t>
      </w:r>
      <w:r w:rsidRPr="00997E71">
        <w:rPr>
          <w:rFonts w:ascii="微软雅黑" w:eastAsia="微软雅黑" w:hAnsi="微软雅黑" w:cs="宋体"/>
          <w:color w:val="000000" w:themeColor="text1"/>
          <w:kern w:val="0"/>
          <w:sz w:val="18"/>
          <w:szCs w:val="18"/>
          <w:lang w:val="zh-CN"/>
        </w:rPr>
        <w:t xml:space="preserve"> 15.7 </w:t>
      </w:r>
      <w:r w:rsidRPr="00997E71">
        <w:rPr>
          <w:rFonts w:ascii="微软雅黑" w:eastAsia="微软雅黑" w:hAnsi="微软雅黑" w:cs="宋体" w:hint="eastAsia"/>
          <w:color w:val="000000" w:themeColor="text1"/>
          <w:kern w:val="0"/>
          <w:sz w:val="18"/>
          <w:szCs w:val="18"/>
          <w:lang w:val="zh-CN"/>
        </w:rPr>
        <w:t>之间，建立回归方程后，可以预测</w:t>
      </w:r>
      <w:r w:rsidRPr="00997E71">
        <w:rPr>
          <w:rFonts w:ascii="微软雅黑" w:eastAsia="微软雅黑" w:hAnsi="微软雅黑" w:cs="宋体"/>
          <w:color w:val="000000" w:themeColor="text1"/>
          <w:kern w:val="0"/>
          <w:sz w:val="18"/>
          <w:szCs w:val="18"/>
          <w:lang w:val="zh-CN"/>
        </w:rPr>
        <w:t xml:space="preserve"> X=23.6 </w:t>
      </w:r>
      <w:r w:rsidRPr="00997E71">
        <w:rPr>
          <w:rFonts w:ascii="微软雅黑" w:eastAsia="微软雅黑" w:hAnsi="微软雅黑" w:cs="宋体" w:hint="eastAsia"/>
          <w:color w:val="000000" w:themeColor="text1"/>
          <w:kern w:val="0"/>
          <w:sz w:val="18"/>
          <w:szCs w:val="18"/>
          <w:lang w:val="zh-CN"/>
        </w:rPr>
        <w:t>的</w:t>
      </w:r>
      <w:r w:rsidRPr="00997E71">
        <w:rPr>
          <w:rFonts w:ascii="微软雅黑" w:eastAsia="微软雅黑" w:hAnsi="微软雅黑" w:cs="宋体"/>
          <w:color w:val="000000" w:themeColor="text1"/>
          <w:kern w:val="0"/>
          <w:sz w:val="18"/>
          <w:szCs w:val="18"/>
          <w:lang w:val="zh-CN"/>
        </w:rPr>
        <w:t xml:space="preserve"> Y </w:t>
      </w:r>
      <w:r w:rsidR="003B7BCF" w:rsidRPr="00997E71">
        <w:rPr>
          <w:rFonts w:ascii="微软雅黑" w:eastAsia="微软雅黑" w:hAnsi="微软雅黑" w:cs="宋体" w:hint="eastAsia"/>
          <w:color w:val="000000" w:themeColor="text1"/>
          <w:kern w:val="0"/>
          <w:sz w:val="18"/>
          <w:szCs w:val="18"/>
          <w:lang w:val="zh-CN"/>
        </w:rPr>
        <w:t>的数值</w:t>
      </w:r>
    </w:p>
    <w:p w:rsidR="007248A8" w:rsidRPr="00997E71" w:rsidRDefault="007248A8" w:rsidP="00D07289">
      <w:pPr>
        <w:tabs>
          <w:tab w:val="left" w:pos="580"/>
        </w:tabs>
        <w:autoSpaceDE w:val="0"/>
        <w:autoSpaceDN w:val="0"/>
        <w:adjustRightInd w:val="0"/>
        <w:ind w:left="580" w:hanging="282"/>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C.</w:t>
      </w:r>
      <w:r w:rsidRPr="00997E71">
        <w:rPr>
          <w:rFonts w:ascii="微软雅黑" w:eastAsia="微软雅黑" w:hAnsi="微软雅黑" w:cs="宋体"/>
          <w:color w:val="000000" w:themeColor="text1"/>
          <w:kern w:val="0"/>
          <w:sz w:val="18"/>
          <w:szCs w:val="18"/>
          <w:lang w:val="zh-CN"/>
        </w:rPr>
        <w:tab/>
      </w:r>
      <w:r w:rsidR="003B7BCF" w:rsidRPr="00997E71">
        <w:rPr>
          <w:rFonts w:ascii="微软雅黑" w:eastAsia="微软雅黑" w:hAnsi="微软雅黑" w:cs="宋体" w:hint="eastAsia"/>
          <w:color w:val="000000" w:themeColor="text1"/>
          <w:kern w:val="0"/>
          <w:sz w:val="18"/>
          <w:szCs w:val="18"/>
          <w:lang w:val="zh-CN"/>
        </w:rPr>
        <w:t>回归分析一定要进行残差分析</w:t>
      </w:r>
    </w:p>
    <w:p w:rsidR="007248A8" w:rsidRPr="00997E71" w:rsidRDefault="007248A8" w:rsidP="00D07289">
      <w:pPr>
        <w:tabs>
          <w:tab w:val="left" w:pos="580"/>
        </w:tabs>
        <w:autoSpaceDE w:val="0"/>
        <w:autoSpaceDN w:val="0"/>
        <w:adjustRightInd w:val="0"/>
        <w:ind w:left="580" w:hanging="282"/>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D.</w:t>
      </w:r>
      <w:r w:rsidRPr="00997E71">
        <w:rPr>
          <w:rFonts w:ascii="微软雅黑" w:eastAsia="微软雅黑" w:hAnsi="微软雅黑" w:cs="宋体"/>
          <w:color w:val="000000" w:themeColor="text1"/>
          <w:kern w:val="0"/>
          <w:sz w:val="18"/>
          <w:szCs w:val="18"/>
          <w:lang w:val="zh-CN"/>
        </w:rPr>
        <w:tab/>
      </w:r>
      <w:r w:rsidR="003B7BCF" w:rsidRPr="00997E71">
        <w:rPr>
          <w:rFonts w:ascii="微软雅黑" w:eastAsia="微软雅黑" w:hAnsi="微软雅黑" w:cs="宋体" w:hint="eastAsia"/>
          <w:color w:val="000000" w:themeColor="text1"/>
          <w:kern w:val="0"/>
          <w:sz w:val="18"/>
          <w:szCs w:val="18"/>
          <w:lang w:val="zh-CN"/>
        </w:rPr>
        <w:t>对于好的回归模型，残差应该是均值为零的正态分布</w:t>
      </w:r>
    </w:p>
    <w:p w:rsidR="007248A8" w:rsidRPr="00997E71" w:rsidRDefault="007248A8" w:rsidP="00D07289">
      <w:pPr>
        <w:autoSpaceDE w:val="0"/>
        <w:autoSpaceDN w:val="0"/>
        <w:adjustRightInd w:val="0"/>
        <w:ind w:left="400" w:hanging="40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hint="eastAsia"/>
          <w:color w:val="000000" w:themeColor="text1"/>
          <w:kern w:val="0"/>
          <w:sz w:val="18"/>
          <w:szCs w:val="18"/>
          <w:lang w:val="zh-CN"/>
        </w:rPr>
        <w:t>18. 研究不同汽车速度和每升汽油行驶公里</w:t>
      </w:r>
      <w:proofErr w:type="gramStart"/>
      <w:r w:rsidRPr="00997E71">
        <w:rPr>
          <w:rFonts w:ascii="微软雅黑" w:eastAsia="微软雅黑" w:hAnsi="微软雅黑" w:cs="宋体" w:hint="eastAsia"/>
          <w:color w:val="000000" w:themeColor="text1"/>
          <w:kern w:val="0"/>
          <w:sz w:val="18"/>
          <w:szCs w:val="18"/>
          <w:lang w:val="zh-CN"/>
        </w:rPr>
        <w:t>数关系</w:t>
      </w:r>
      <w:proofErr w:type="gramEnd"/>
      <w:r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得到相关系数为</w:t>
      </w:r>
      <w:r w:rsidRPr="00997E71">
        <w:rPr>
          <w:rFonts w:ascii="微软雅黑" w:eastAsia="微软雅黑" w:hAnsi="微软雅黑" w:cs="宋体"/>
          <w:color w:val="000000" w:themeColor="text1"/>
          <w:kern w:val="0"/>
          <w:sz w:val="18"/>
          <w:szCs w:val="18"/>
          <w:lang w:val="zh-CN"/>
        </w:rPr>
        <w:t xml:space="preserve"> 0.35, </w:t>
      </w:r>
      <w:r w:rsidRPr="00997E71">
        <w:rPr>
          <w:rFonts w:ascii="微软雅黑" w:eastAsia="微软雅黑" w:hAnsi="微软雅黑" w:cs="宋体" w:hint="eastAsia"/>
          <w:color w:val="000000" w:themeColor="text1"/>
          <w:kern w:val="0"/>
          <w:sz w:val="18"/>
          <w:szCs w:val="18"/>
          <w:lang w:val="zh-CN"/>
        </w:rPr>
        <w:t>以后发现速度表示不准确</w:t>
      </w:r>
      <w:r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每小时快了</w:t>
      </w:r>
      <w:r w:rsidRPr="00997E71">
        <w:rPr>
          <w:rFonts w:ascii="微软雅黑" w:eastAsia="微软雅黑" w:hAnsi="微软雅黑" w:cs="宋体"/>
          <w:color w:val="000000" w:themeColor="text1"/>
          <w:kern w:val="0"/>
          <w:sz w:val="18"/>
          <w:szCs w:val="18"/>
          <w:lang w:val="zh-CN"/>
        </w:rPr>
        <w:t xml:space="preserve"> 5 </w:t>
      </w:r>
      <w:r w:rsidRPr="00997E71">
        <w:rPr>
          <w:rFonts w:ascii="微软雅黑" w:eastAsia="微软雅黑" w:hAnsi="微软雅黑" w:cs="宋体" w:hint="eastAsia"/>
          <w:color w:val="000000" w:themeColor="text1"/>
          <w:kern w:val="0"/>
          <w:sz w:val="18"/>
          <w:szCs w:val="18"/>
          <w:lang w:val="zh-CN"/>
        </w:rPr>
        <w:t>公里</w:t>
      </w:r>
      <w:r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请问相关系数将变为（</w:t>
      </w:r>
      <w:r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w:t>
      </w:r>
    </w:p>
    <w:p w:rsidR="00C00DD9" w:rsidRPr="00997E71" w:rsidRDefault="007248A8" w:rsidP="007B3AEE">
      <w:pPr>
        <w:tabs>
          <w:tab w:val="left" w:pos="640"/>
        </w:tabs>
        <w:autoSpaceDE w:val="0"/>
        <w:autoSpaceDN w:val="0"/>
        <w:adjustRightInd w:val="0"/>
        <w:ind w:left="640" w:hanging="242"/>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A.</w:t>
      </w:r>
      <w:r w:rsidRPr="00997E71">
        <w:rPr>
          <w:rFonts w:ascii="微软雅黑" w:eastAsia="微软雅黑" w:hAnsi="微软雅黑" w:cs="宋体"/>
          <w:color w:val="000000" w:themeColor="text1"/>
          <w:kern w:val="0"/>
          <w:sz w:val="18"/>
          <w:szCs w:val="18"/>
          <w:lang w:val="zh-CN"/>
        </w:rPr>
        <w:tab/>
        <w:t>0.30</w:t>
      </w:r>
      <w:r w:rsidRPr="00997E71">
        <w:rPr>
          <w:rFonts w:ascii="微软雅黑" w:eastAsia="微软雅黑" w:hAnsi="微软雅黑" w:cs="宋体" w:hint="eastAsia"/>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 xml:space="preserve">       </w:t>
      </w:r>
      <w:r w:rsidR="00883AEE"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B.</w:t>
      </w:r>
      <w:r w:rsidR="00883AEE"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0.40</w:t>
      </w:r>
      <w:r w:rsidRPr="00997E71">
        <w:rPr>
          <w:rFonts w:ascii="微软雅黑" w:eastAsia="微软雅黑" w:hAnsi="微软雅黑" w:cs="宋体" w:hint="eastAsia"/>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 xml:space="preserve">   </w:t>
      </w:r>
      <w:r w:rsidR="00883AEE"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C.</w:t>
      </w:r>
      <w:r w:rsidR="00883AEE"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0.35</w:t>
      </w:r>
      <w:r w:rsidRPr="00997E71">
        <w:rPr>
          <w:rFonts w:ascii="微软雅黑" w:eastAsia="微软雅黑" w:hAnsi="微软雅黑" w:cs="宋体" w:hint="eastAsia"/>
          <w:color w:val="000000" w:themeColor="text1"/>
          <w:kern w:val="0"/>
          <w:sz w:val="18"/>
          <w:szCs w:val="18"/>
          <w:lang w:val="zh-CN"/>
        </w:rPr>
        <w:t xml:space="preserve">     </w:t>
      </w:r>
      <w:r w:rsidR="00883AEE"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 xml:space="preserve">  </w:t>
      </w:r>
      <w:r w:rsidR="0016292C" w:rsidRPr="00997E71">
        <w:rPr>
          <w:rFonts w:ascii="微软雅黑" w:eastAsia="微软雅黑" w:hAnsi="微软雅黑" w:cs="宋体"/>
          <w:color w:val="000000" w:themeColor="text1"/>
          <w:kern w:val="0"/>
          <w:sz w:val="18"/>
          <w:szCs w:val="18"/>
          <w:lang w:val="zh-CN"/>
        </w:rPr>
        <w:t xml:space="preserve">  D.</w:t>
      </w:r>
      <w:r w:rsidR="00883AEE" w:rsidRPr="00997E71">
        <w:rPr>
          <w:rFonts w:ascii="微软雅黑" w:eastAsia="微软雅黑" w:hAnsi="微软雅黑" w:cs="宋体"/>
          <w:color w:val="000000" w:themeColor="text1"/>
          <w:kern w:val="0"/>
          <w:sz w:val="18"/>
          <w:szCs w:val="18"/>
          <w:lang w:val="zh-CN"/>
        </w:rPr>
        <w:t xml:space="preserve"> </w:t>
      </w:r>
      <w:r w:rsidR="0016292C" w:rsidRPr="00997E71">
        <w:rPr>
          <w:rFonts w:ascii="微软雅黑" w:eastAsia="微软雅黑" w:hAnsi="微软雅黑" w:cs="宋体"/>
          <w:color w:val="000000" w:themeColor="text1"/>
          <w:kern w:val="0"/>
          <w:sz w:val="18"/>
          <w:szCs w:val="18"/>
          <w:lang w:val="zh-CN"/>
        </w:rPr>
        <w:t>0.45</w:t>
      </w:r>
    </w:p>
    <w:p w:rsidR="007248A8" w:rsidRPr="00997E71" w:rsidRDefault="007248A8" w:rsidP="00D07289">
      <w:pPr>
        <w:autoSpaceDE w:val="0"/>
        <w:autoSpaceDN w:val="0"/>
        <w:adjustRightInd w:val="0"/>
        <w:ind w:left="300" w:hanging="298"/>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hint="eastAsia"/>
          <w:color w:val="000000" w:themeColor="text1"/>
          <w:kern w:val="0"/>
          <w:sz w:val="18"/>
          <w:szCs w:val="18"/>
          <w:lang w:val="zh-CN"/>
        </w:rPr>
        <w:lastRenderedPageBreak/>
        <w:t>19.</w:t>
      </w:r>
      <w:r w:rsidR="00D07289"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某工程师欲对</w:t>
      </w:r>
      <w:r w:rsidRPr="00997E71">
        <w:rPr>
          <w:rFonts w:ascii="微软雅黑" w:eastAsia="微软雅黑" w:hAnsi="微软雅黑" w:cs="宋体"/>
          <w:color w:val="000000" w:themeColor="text1"/>
          <w:kern w:val="0"/>
          <w:sz w:val="18"/>
          <w:szCs w:val="18"/>
          <w:lang w:val="zh-CN"/>
        </w:rPr>
        <w:t xml:space="preserve"> 7 </w:t>
      </w:r>
      <w:proofErr w:type="gramStart"/>
      <w:r w:rsidRPr="00997E71">
        <w:rPr>
          <w:rFonts w:ascii="微软雅黑" w:eastAsia="微软雅黑" w:hAnsi="微软雅黑" w:cs="宋体" w:hint="eastAsia"/>
          <w:color w:val="000000" w:themeColor="text1"/>
          <w:kern w:val="0"/>
          <w:sz w:val="18"/>
          <w:szCs w:val="18"/>
          <w:lang w:val="zh-CN"/>
        </w:rPr>
        <w:t>个</w:t>
      </w:r>
      <w:proofErr w:type="gramEnd"/>
      <w:r w:rsidRPr="00997E71">
        <w:rPr>
          <w:rFonts w:ascii="微软雅黑" w:eastAsia="微软雅黑" w:hAnsi="微软雅黑" w:cs="宋体" w:hint="eastAsia"/>
          <w:color w:val="000000" w:themeColor="text1"/>
          <w:kern w:val="0"/>
          <w:sz w:val="18"/>
          <w:szCs w:val="18"/>
          <w:lang w:val="zh-CN"/>
        </w:rPr>
        <w:t>因子的工程问题进行筛选试验设计，目的在于找出关键的影响因子，不必考虑因子之间的交互作用，希望试验次数尽量少，则应采用哪种设计（</w:t>
      </w:r>
      <w:r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w:t>
      </w:r>
    </w:p>
    <w:p w:rsidR="007248A8" w:rsidRPr="00997E71" w:rsidRDefault="007248A8" w:rsidP="00D07289">
      <w:pPr>
        <w:tabs>
          <w:tab w:val="left" w:pos="540"/>
        </w:tabs>
        <w:autoSpaceDE w:val="0"/>
        <w:autoSpaceDN w:val="0"/>
        <w:adjustRightInd w:val="0"/>
        <w:ind w:left="540" w:hanging="242"/>
        <w:jc w:val="left"/>
        <w:rPr>
          <w:rFonts w:ascii="微软雅黑" w:eastAsia="微软雅黑" w:hAnsi="微软雅黑" w:cs="宋体"/>
          <w:color w:val="000000" w:themeColor="text1"/>
          <w:kern w:val="0"/>
          <w:sz w:val="18"/>
          <w:szCs w:val="18"/>
          <w:vertAlign w:val="superscript"/>
          <w:lang w:val="zh-CN"/>
        </w:rPr>
      </w:pPr>
      <w:r w:rsidRPr="00997E71">
        <w:rPr>
          <w:rFonts w:ascii="微软雅黑" w:eastAsia="微软雅黑" w:hAnsi="微软雅黑" w:cs="宋体"/>
          <w:color w:val="000000" w:themeColor="text1"/>
          <w:kern w:val="0"/>
          <w:sz w:val="18"/>
          <w:szCs w:val="18"/>
          <w:lang w:val="zh-CN"/>
        </w:rPr>
        <w:t>A.</w:t>
      </w:r>
      <w:r w:rsidRPr="00997E71">
        <w:rPr>
          <w:rFonts w:ascii="微软雅黑" w:eastAsia="微软雅黑" w:hAnsi="微软雅黑" w:cs="宋体"/>
          <w:color w:val="000000" w:themeColor="text1"/>
          <w:kern w:val="0"/>
          <w:sz w:val="18"/>
          <w:szCs w:val="18"/>
          <w:lang w:val="zh-CN"/>
        </w:rPr>
        <w:tab/>
        <w:t>2</w:t>
      </w:r>
      <w:r w:rsidRPr="00997E71">
        <w:rPr>
          <w:rFonts w:ascii="微软雅黑" w:eastAsia="微软雅黑" w:hAnsi="微软雅黑" w:cs="宋体"/>
          <w:color w:val="000000" w:themeColor="text1"/>
          <w:kern w:val="0"/>
          <w:sz w:val="18"/>
          <w:szCs w:val="18"/>
          <w:vertAlign w:val="superscript"/>
          <w:lang w:val="zh-CN"/>
        </w:rPr>
        <w:t>7-2</w:t>
      </w:r>
      <w:r w:rsidRPr="00997E71">
        <w:rPr>
          <w:rFonts w:ascii="微软雅黑" w:eastAsia="微软雅黑" w:hAnsi="微软雅黑" w:cs="宋体" w:hint="eastAsia"/>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 xml:space="preserve">      </w:t>
      </w:r>
      <w:r w:rsidR="00883AEE"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 xml:space="preserve">  </w:t>
      </w:r>
      <w:r w:rsidR="00693C17"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B.</w:t>
      </w:r>
      <w:r w:rsidR="00693C17"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2</w:t>
      </w:r>
      <w:r w:rsidRPr="00997E71">
        <w:rPr>
          <w:rFonts w:ascii="微软雅黑" w:eastAsia="微软雅黑" w:hAnsi="微软雅黑" w:cs="宋体"/>
          <w:color w:val="000000" w:themeColor="text1"/>
          <w:kern w:val="0"/>
          <w:sz w:val="18"/>
          <w:szCs w:val="18"/>
          <w:vertAlign w:val="superscript"/>
          <w:lang w:val="zh-CN"/>
        </w:rPr>
        <w:t>7-3</w:t>
      </w:r>
      <w:r w:rsidRPr="00997E71">
        <w:rPr>
          <w:rFonts w:ascii="微软雅黑" w:eastAsia="微软雅黑" w:hAnsi="微软雅黑" w:cs="宋体" w:hint="eastAsia"/>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 xml:space="preserve">     </w:t>
      </w:r>
      <w:r w:rsidR="00693C17" w:rsidRPr="00997E71">
        <w:rPr>
          <w:rFonts w:ascii="微软雅黑" w:eastAsia="微软雅黑" w:hAnsi="微软雅黑" w:cs="宋体"/>
          <w:color w:val="000000" w:themeColor="text1"/>
          <w:kern w:val="0"/>
          <w:sz w:val="18"/>
          <w:szCs w:val="18"/>
          <w:lang w:val="zh-CN"/>
        </w:rPr>
        <w:t xml:space="preserve">  </w:t>
      </w:r>
      <w:r w:rsidR="00883AEE"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C.</w:t>
      </w:r>
      <w:r w:rsidR="00693C17"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2</w:t>
      </w:r>
      <w:r w:rsidRPr="00997E71">
        <w:rPr>
          <w:rFonts w:ascii="微软雅黑" w:eastAsia="微软雅黑" w:hAnsi="微软雅黑" w:cs="宋体"/>
          <w:color w:val="000000" w:themeColor="text1"/>
          <w:kern w:val="0"/>
          <w:sz w:val="18"/>
          <w:szCs w:val="18"/>
          <w:vertAlign w:val="superscript"/>
          <w:lang w:val="zh-CN"/>
        </w:rPr>
        <w:t>7-4</w:t>
      </w:r>
      <w:r w:rsidRPr="00997E71">
        <w:rPr>
          <w:rFonts w:ascii="微软雅黑" w:eastAsia="微软雅黑" w:hAnsi="微软雅黑" w:cs="宋体" w:hint="eastAsia"/>
          <w:color w:val="000000" w:themeColor="text1"/>
          <w:kern w:val="0"/>
          <w:sz w:val="18"/>
          <w:szCs w:val="18"/>
          <w:vertAlign w:val="superscript"/>
          <w:lang w:val="zh-CN"/>
        </w:rPr>
        <w:t xml:space="preserve"> </w:t>
      </w:r>
      <w:r w:rsidRPr="00997E71">
        <w:rPr>
          <w:rFonts w:ascii="微软雅黑" w:eastAsia="微软雅黑" w:hAnsi="微软雅黑" w:cs="宋体" w:hint="eastAsia"/>
          <w:color w:val="000000" w:themeColor="text1"/>
          <w:kern w:val="0"/>
          <w:sz w:val="18"/>
          <w:szCs w:val="18"/>
          <w:lang w:val="zh-CN"/>
        </w:rPr>
        <w:t xml:space="preserve">   </w:t>
      </w:r>
      <w:r w:rsidR="00693C17" w:rsidRPr="00997E71">
        <w:rPr>
          <w:rFonts w:ascii="微软雅黑" w:eastAsia="微软雅黑" w:hAnsi="微软雅黑" w:cs="宋体"/>
          <w:color w:val="000000" w:themeColor="text1"/>
          <w:kern w:val="0"/>
          <w:sz w:val="18"/>
          <w:szCs w:val="18"/>
          <w:lang w:val="zh-CN"/>
        </w:rPr>
        <w:t xml:space="preserve">  </w:t>
      </w:r>
      <w:r w:rsidR="00883AEE"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 xml:space="preserve">     D.</w:t>
      </w:r>
      <w:r w:rsidR="00693C17"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2</w:t>
      </w:r>
      <w:r w:rsidR="0016292C" w:rsidRPr="00997E71">
        <w:rPr>
          <w:rFonts w:ascii="微软雅黑" w:eastAsia="微软雅黑" w:hAnsi="微软雅黑" w:cs="宋体"/>
          <w:color w:val="000000" w:themeColor="text1"/>
          <w:kern w:val="0"/>
          <w:sz w:val="18"/>
          <w:szCs w:val="18"/>
          <w:vertAlign w:val="superscript"/>
          <w:lang w:val="zh-CN"/>
        </w:rPr>
        <w:t>7-5</w:t>
      </w:r>
    </w:p>
    <w:p w:rsidR="002824DC" w:rsidRPr="00997E71" w:rsidRDefault="007248A8" w:rsidP="00C00DD9">
      <w:pPr>
        <w:autoSpaceDE w:val="0"/>
        <w:autoSpaceDN w:val="0"/>
        <w:adjustRightInd w:val="0"/>
        <w:ind w:left="340" w:hanging="34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hint="eastAsia"/>
          <w:color w:val="000000" w:themeColor="text1"/>
          <w:kern w:val="0"/>
          <w:sz w:val="18"/>
          <w:szCs w:val="18"/>
          <w:lang w:val="zh-CN"/>
        </w:rPr>
        <w:t>20. 有一个产品是由三个零件组合而成</w:t>
      </w:r>
      <w:r w:rsidRPr="00997E71">
        <w:rPr>
          <w:rFonts w:ascii="微软雅黑" w:eastAsia="微软雅黑" w:hAnsi="微软雅黑" w:cs="宋体"/>
          <w:color w:val="000000" w:themeColor="text1"/>
          <w:kern w:val="0"/>
          <w:sz w:val="18"/>
          <w:szCs w:val="18"/>
          <w:lang w:val="zh-CN"/>
        </w:rPr>
        <w:t xml:space="preserve">, </w:t>
      </w:r>
      <w:r w:rsidR="00A441C9" w:rsidRPr="00997E71">
        <w:rPr>
          <w:rFonts w:ascii="微软雅黑" w:eastAsia="微软雅黑" w:hAnsi="微软雅黑" w:cs="宋体" w:hint="eastAsia"/>
          <w:color w:val="000000" w:themeColor="text1"/>
          <w:kern w:val="0"/>
          <w:sz w:val="18"/>
          <w:szCs w:val="18"/>
          <w:lang w:val="zh-CN"/>
        </w:rPr>
        <w:t>零件规格如下：</w:t>
      </w:r>
    </w:p>
    <w:tbl>
      <w:tblPr>
        <w:tblStyle w:val="a8"/>
        <w:tblW w:w="0" w:type="auto"/>
        <w:tblInd w:w="340" w:type="dxa"/>
        <w:tblLook w:val="04A0" w:firstRow="1" w:lastRow="0" w:firstColumn="1" w:lastColumn="0" w:noHBand="0" w:noVBand="1"/>
      </w:tblPr>
      <w:tblGrid>
        <w:gridCol w:w="1984"/>
        <w:gridCol w:w="1985"/>
        <w:gridCol w:w="1985"/>
      </w:tblGrid>
      <w:tr w:rsidR="00997E71" w:rsidRPr="00997E71" w:rsidTr="002824DC">
        <w:trPr>
          <w:trHeight w:val="249"/>
        </w:trPr>
        <w:tc>
          <w:tcPr>
            <w:tcW w:w="1984" w:type="dxa"/>
          </w:tcPr>
          <w:p w:rsidR="002824DC" w:rsidRPr="00997E71" w:rsidRDefault="002824DC" w:rsidP="00D07289">
            <w:pPr>
              <w:autoSpaceDE w:val="0"/>
              <w:autoSpaceDN w:val="0"/>
              <w:adjustRightInd w:val="0"/>
              <w:jc w:val="center"/>
              <w:rPr>
                <w:rFonts w:ascii="微软雅黑" w:eastAsia="微软雅黑" w:hAnsi="微软雅黑" w:cs="宋体"/>
                <w:color w:val="000000" w:themeColor="text1"/>
                <w:kern w:val="0"/>
                <w:sz w:val="18"/>
                <w:szCs w:val="18"/>
                <w:lang w:val="zh-CN"/>
              </w:rPr>
            </w:pPr>
          </w:p>
        </w:tc>
        <w:tc>
          <w:tcPr>
            <w:tcW w:w="1985" w:type="dxa"/>
          </w:tcPr>
          <w:p w:rsidR="002824DC" w:rsidRPr="00997E71" w:rsidRDefault="002824DC" w:rsidP="00D07289">
            <w:pPr>
              <w:autoSpaceDE w:val="0"/>
              <w:autoSpaceDN w:val="0"/>
              <w:adjustRightInd w:val="0"/>
              <w:jc w:val="center"/>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hint="eastAsia"/>
                <w:color w:val="000000" w:themeColor="text1"/>
                <w:kern w:val="0"/>
                <w:sz w:val="18"/>
                <w:szCs w:val="18"/>
                <w:lang w:val="zh-CN"/>
              </w:rPr>
              <w:t>平均值</w:t>
            </w:r>
          </w:p>
        </w:tc>
        <w:tc>
          <w:tcPr>
            <w:tcW w:w="1985" w:type="dxa"/>
          </w:tcPr>
          <w:p w:rsidR="002824DC" w:rsidRPr="00997E71" w:rsidRDefault="002824DC" w:rsidP="00D07289">
            <w:pPr>
              <w:autoSpaceDE w:val="0"/>
              <w:autoSpaceDN w:val="0"/>
              <w:adjustRightInd w:val="0"/>
              <w:jc w:val="center"/>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hint="eastAsia"/>
                <w:color w:val="000000" w:themeColor="text1"/>
                <w:kern w:val="0"/>
                <w:sz w:val="18"/>
                <w:szCs w:val="18"/>
                <w:lang w:val="zh-CN"/>
              </w:rPr>
              <w:t>标准差</w:t>
            </w:r>
          </w:p>
        </w:tc>
      </w:tr>
      <w:tr w:rsidR="00997E71" w:rsidRPr="00997E71" w:rsidTr="002824DC">
        <w:trPr>
          <w:trHeight w:val="249"/>
        </w:trPr>
        <w:tc>
          <w:tcPr>
            <w:tcW w:w="1984" w:type="dxa"/>
          </w:tcPr>
          <w:p w:rsidR="002824DC" w:rsidRPr="00997E71" w:rsidRDefault="002824DC" w:rsidP="00D07289">
            <w:pPr>
              <w:autoSpaceDE w:val="0"/>
              <w:autoSpaceDN w:val="0"/>
              <w:adjustRightInd w:val="0"/>
              <w:jc w:val="center"/>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hint="eastAsia"/>
                <w:color w:val="000000" w:themeColor="text1"/>
                <w:kern w:val="0"/>
                <w:sz w:val="18"/>
                <w:szCs w:val="18"/>
                <w:lang w:val="zh-CN"/>
              </w:rPr>
              <w:t>零件</w:t>
            </w:r>
            <w:proofErr w:type="gramStart"/>
            <w:r w:rsidRPr="00997E71">
              <w:rPr>
                <w:rFonts w:ascii="微软雅黑" w:eastAsia="微软雅黑" w:hAnsi="微软雅黑" w:cs="宋体" w:hint="eastAsia"/>
                <w:color w:val="000000" w:themeColor="text1"/>
                <w:kern w:val="0"/>
                <w:sz w:val="18"/>
                <w:szCs w:val="18"/>
                <w:lang w:val="zh-CN"/>
              </w:rPr>
              <w:t>一</w:t>
            </w:r>
            <w:proofErr w:type="gramEnd"/>
          </w:p>
        </w:tc>
        <w:tc>
          <w:tcPr>
            <w:tcW w:w="1985" w:type="dxa"/>
          </w:tcPr>
          <w:p w:rsidR="002824DC" w:rsidRPr="00997E71" w:rsidRDefault="002824DC" w:rsidP="00D07289">
            <w:pPr>
              <w:autoSpaceDE w:val="0"/>
              <w:autoSpaceDN w:val="0"/>
              <w:adjustRightInd w:val="0"/>
              <w:jc w:val="center"/>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hint="eastAsia"/>
                <w:color w:val="000000" w:themeColor="text1"/>
                <w:kern w:val="0"/>
                <w:sz w:val="18"/>
                <w:szCs w:val="18"/>
                <w:lang w:val="zh-CN"/>
              </w:rPr>
              <w:t>1.20</w:t>
            </w:r>
          </w:p>
        </w:tc>
        <w:tc>
          <w:tcPr>
            <w:tcW w:w="1985" w:type="dxa"/>
          </w:tcPr>
          <w:p w:rsidR="002824DC" w:rsidRPr="00997E71" w:rsidRDefault="002824DC" w:rsidP="00D07289">
            <w:pPr>
              <w:autoSpaceDE w:val="0"/>
              <w:autoSpaceDN w:val="0"/>
              <w:adjustRightInd w:val="0"/>
              <w:jc w:val="center"/>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hint="eastAsia"/>
                <w:color w:val="000000" w:themeColor="text1"/>
                <w:kern w:val="0"/>
                <w:sz w:val="18"/>
                <w:szCs w:val="18"/>
                <w:lang w:val="zh-CN"/>
              </w:rPr>
              <w:t>0.20</w:t>
            </w:r>
          </w:p>
        </w:tc>
      </w:tr>
      <w:tr w:rsidR="00997E71" w:rsidRPr="00997E71" w:rsidTr="002824DC">
        <w:trPr>
          <w:trHeight w:val="249"/>
        </w:trPr>
        <w:tc>
          <w:tcPr>
            <w:tcW w:w="1984" w:type="dxa"/>
          </w:tcPr>
          <w:p w:rsidR="002824DC" w:rsidRPr="00997E71" w:rsidRDefault="002824DC" w:rsidP="00D07289">
            <w:pPr>
              <w:autoSpaceDE w:val="0"/>
              <w:autoSpaceDN w:val="0"/>
              <w:adjustRightInd w:val="0"/>
              <w:jc w:val="center"/>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hint="eastAsia"/>
                <w:color w:val="000000" w:themeColor="text1"/>
                <w:kern w:val="0"/>
                <w:sz w:val="18"/>
                <w:szCs w:val="18"/>
                <w:lang w:val="zh-CN"/>
              </w:rPr>
              <w:t>零件二</w:t>
            </w:r>
          </w:p>
        </w:tc>
        <w:tc>
          <w:tcPr>
            <w:tcW w:w="1985" w:type="dxa"/>
          </w:tcPr>
          <w:p w:rsidR="002824DC" w:rsidRPr="00997E71" w:rsidRDefault="002824DC" w:rsidP="00D07289">
            <w:pPr>
              <w:autoSpaceDE w:val="0"/>
              <w:autoSpaceDN w:val="0"/>
              <w:adjustRightInd w:val="0"/>
              <w:jc w:val="center"/>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hint="eastAsia"/>
                <w:color w:val="000000" w:themeColor="text1"/>
                <w:kern w:val="0"/>
                <w:sz w:val="18"/>
                <w:szCs w:val="18"/>
                <w:lang w:val="zh-CN"/>
              </w:rPr>
              <w:t>3.20</w:t>
            </w:r>
          </w:p>
        </w:tc>
        <w:tc>
          <w:tcPr>
            <w:tcW w:w="1985" w:type="dxa"/>
          </w:tcPr>
          <w:p w:rsidR="002824DC" w:rsidRPr="00997E71" w:rsidRDefault="002824DC" w:rsidP="00D07289">
            <w:pPr>
              <w:autoSpaceDE w:val="0"/>
              <w:autoSpaceDN w:val="0"/>
              <w:adjustRightInd w:val="0"/>
              <w:jc w:val="center"/>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hint="eastAsia"/>
                <w:color w:val="000000" w:themeColor="text1"/>
                <w:kern w:val="0"/>
                <w:sz w:val="18"/>
                <w:szCs w:val="18"/>
                <w:lang w:val="zh-CN"/>
              </w:rPr>
              <w:t>0.05</w:t>
            </w:r>
          </w:p>
        </w:tc>
      </w:tr>
      <w:tr w:rsidR="00997E71" w:rsidRPr="00997E71" w:rsidTr="002824DC">
        <w:trPr>
          <w:trHeight w:val="249"/>
        </w:trPr>
        <w:tc>
          <w:tcPr>
            <w:tcW w:w="1984" w:type="dxa"/>
          </w:tcPr>
          <w:p w:rsidR="002824DC" w:rsidRPr="00997E71" w:rsidRDefault="002824DC" w:rsidP="00D07289">
            <w:pPr>
              <w:autoSpaceDE w:val="0"/>
              <w:autoSpaceDN w:val="0"/>
              <w:adjustRightInd w:val="0"/>
              <w:jc w:val="center"/>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hint="eastAsia"/>
                <w:color w:val="000000" w:themeColor="text1"/>
                <w:kern w:val="0"/>
                <w:sz w:val="18"/>
                <w:szCs w:val="18"/>
                <w:lang w:val="zh-CN"/>
              </w:rPr>
              <w:t>零件三</w:t>
            </w:r>
          </w:p>
        </w:tc>
        <w:tc>
          <w:tcPr>
            <w:tcW w:w="1985" w:type="dxa"/>
          </w:tcPr>
          <w:p w:rsidR="002824DC" w:rsidRPr="00997E71" w:rsidRDefault="002824DC" w:rsidP="00D07289">
            <w:pPr>
              <w:autoSpaceDE w:val="0"/>
              <w:autoSpaceDN w:val="0"/>
              <w:adjustRightInd w:val="0"/>
              <w:jc w:val="center"/>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hint="eastAsia"/>
                <w:color w:val="000000" w:themeColor="text1"/>
                <w:kern w:val="0"/>
                <w:sz w:val="18"/>
                <w:szCs w:val="18"/>
                <w:lang w:val="zh-CN"/>
              </w:rPr>
              <w:t>5.40</w:t>
            </w:r>
          </w:p>
        </w:tc>
        <w:tc>
          <w:tcPr>
            <w:tcW w:w="1985" w:type="dxa"/>
          </w:tcPr>
          <w:p w:rsidR="002824DC" w:rsidRPr="00997E71" w:rsidRDefault="002824DC" w:rsidP="00D07289">
            <w:pPr>
              <w:autoSpaceDE w:val="0"/>
              <w:autoSpaceDN w:val="0"/>
              <w:adjustRightInd w:val="0"/>
              <w:jc w:val="center"/>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hint="eastAsia"/>
                <w:color w:val="000000" w:themeColor="text1"/>
                <w:kern w:val="0"/>
                <w:sz w:val="18"/>
                <w:szCs w:val="18"/>
                <w:lang w:val="zh-CN"/>
              </w:rPr>
              <w:t>0.10</w:t>
            </w:r>
          </w:p>
        </w:tc>
      </w:tr>
    </w:tbl>
    <w:p w:rsidR="007248A8" w:rsidRPr="00997E71" w:rsidRDefault="007248A8" w:rsidP="00D07289">
      <w:pPr>
        <w:autoSpaceDE w:val="0"/>
        <w:autoSpaceDN w:val="0"/>
        <w:adjustRightInd w:val="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hint="eastAsia"/>
          <w:color w:val="000000" w:themeColor="text1"/>
          <w:kern w:val="0"/>
          <w:sz w:val="18"/>
          <w:szCs w:val="18"/>
          <w:lang w:val="zh-CN"/>
        </w:rPr>
        <w:t>请问组合后整体产品平均值与标准差为何</w:t>
      </w:r>
      <w:r w:rsidR="00A441C9" w:rsidRPr="00997E71">
        <w:rPr>
          <w:rFonts w:ascii="微软雅黑" w:eastAsia="微软雅黑" w:hAnsi="微软雅黑" w:cs="宋体" w:hint="eastAsia"/>
          <w:color w:val="000000" w:themeColor="text1"/>
          <w:kern w:val="0"/>
          <w:sz w:val="18"/>
          <w:szCs w:val="18"/>
          <w:lang w:val="zh-CN"/>
        </w:rPr>
        <w:t>（</w:t>
      </w:r>
      <w:r w:rsidR="00A441C9" w:rsidRPr="00997E71">
        <w:rPr>
          <w:rFonts w:ascii="微软雅黑" w:eastAsia="微软雅黑" w:hAnsi="微软雅黑" w:cs="宋体"/>
          <w:color w:val="000000" w:themeColor="text1"/>
          <w:kern w:val="0"/>
          <w:sz w:val="18"/>
          <w:szCs w:val="18"/>
          <w:lang w:val="zh-CN"/>
        </w:rPr>
        <w:t xml:space="preserve">     </w:t>
      </w:r>
      <w:r w:rsidR="00A441C9" w:rsidRPr="00997E71">
        <w:rPr>
          <w:rFonts w:ascii="微软雅黑" w:eastAsia="微软雅黑" w:hAnsi="微软雅黑" w:cs="宋体" w:hint="eastAsia"/>
          <w:color w:val="000000" w:themeColor="text1"/>
          <w:kern w:val="0"/>
          <w:sz w:val="18"/>
          <w:szCs w:val="18"/>
          <w:lang w:val="zh-CN"/>
        </w:rPr>
        <w:t>）</w:t>
      </w:r>
    </w:p>
    <w:p w:rsidR="007248A8" w:rsidRPr="00997E71" w:rsidRDefault="007248A8" w:rsidP="00D07289">
      <w:pPr>
        <w:tabs>
          <w:tab w:val="left" w:pos="640"/>
        </w:tabs>
        <w:autoSpaceDE w:val="0"/>
        <w:autoSpaceDN w:val="0"/>
        <w:adjustRightInd w:val="0"/>
        <w:ind w:left="640" w:hanging="28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A.</w:t>
      </w:r>
      <w:r w:rsidRPr="00997E71">
        <w:rPr>
          <w:rFonts w:ascii="微软雅黑" w:eastAsia="微软雅黑" w:hAnsi="微软雅黑" w:cs="宋体"/>
          <w:color w:val="000000" w:themeColor="text1"/>
          <w:kern w:val="0"/>
          <w:sz w:val="18"/>
          <w:szCs w:val="18"/>
          <w:lang w:val="zh-CN"/>
        </w:rPr>
        <w:tab/>
        <w:t>μ= 9.8, σ=0.35</w:t>
      </w:r>
      <w:r w:rsidRPr="00997E71">
        <w:rPr>
          <w:rFonts w:ascii="微软雅黑" w:eastAsia="微软雅黑" w:hAnsi="微软雅黑" w:cs="宋体" w:hint="eastAsia"/>
          <w:color w:val="000000" w:themeColor="text1"/>
          <w:kern w:val="0"/>
          <w:sz w:val="18"/>
          <w:szCs w:val="18"/>
          <w:lang w:val="zh-CN"/>
        </w:rPr>
        <w:t xml:space="preserve">   </w:t>
      </w:r>
      <w:r w:rsidR="00C00DD9"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B.</w:t>
      </w:r>
      <w:r w:rsidR="006442CD"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μ= 9.8, σ=0.23</w:t>
      </w:r>
      <w:r w:rsidRPr="00997E71">
        <w:rPr>
          <w:rFonts w:ascii="微软雅黑" w:eastAsia="微软雅黑" w:hAnsi="微软雅黑" w:cs="宋体" w:hint="eastAsia"/>
          <w:color w:val="000000" w:themeColor="text1"/>
          <w:kern w:val="0"/>
          <w:sz w:val="18"/>
          <w:szCs w:val="18"/>
          <w:lang w:val="zh-CN"/>
        </w:rPr>
        <w:t xml:space="preserve"> </w:t>
      </w:r>
      <w:r w:rsidR="00C00DD9"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C.</w:t>
      </w:r>
      <w:r w:rsidR="00883AEE"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μ= 9.8, σ=0.05</w:t>
      </w:r>
      <w:r w:rsidRPr="00997E71">
        <w:rPr>
          <w:rFonts w:ascii="微软雅黑" w:eastAsia="微软雅黑" w:hAnsi="微软雅黑" w:cs="宋体" w:hint="eastAsia"/>
          <w:color w:val="000000" w:themeColor="text1"/>
          <w:kern w:val="0"/>
          <w:sz w:val="18"/>
          <w:szCs w:val="18"/>
          <w:lang w:val="zh-CN"/>
        </w:rPr>
        <w:t xml:space="preserve"> </w:t>
      </w:r>
      <w:r w:rsidR="00C00DD9"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D.</w:t>
      </w:r>
      <w:r w:rsidR="00883AEE" w:rsidRPr="00997E71">
        <w:rPr>
          <w:rFonts w:ascii="微软雅黑" w:eastAsia="微软雅黑" w:hAnsi="微软雅黑" w:cs="宋体"/>
          <w:color w:val="000000" w:themeColor="text1"/>
          <w:kern w:val="0"/>
          <w:sz w:val="18"/>
          <w:szCs w:val="18"/>
          <w:lang w:val="zh-CN"/>
        </w:rPr>
        <w:t xml:space="preserve"> </w:t>
      </w:r>
      <w:r w:rsidR="002824DC" w:rsidRPr="00997E71">
        <w:rPr>
          <w:rFonts w:ascii="微软雅黑" w:eastAsia="微软雅黑" w:hAnsi="微软雅黑" w:cs="宋体"/>
          <w:color w:val="000000" w:themeColor="text1"/>
          <w:kern w:val="0"/>
          <w:sz w:val="18"/>
          <w:szCs w:val="18"/>
          <w:lang w:val="zh-CN"/>
        </w:rPr>
        <w:t>μ= 9.8, σ=0.25</w:t>
      </w:r>
    </w:p>
    <w:p w:rsidR="00584493" w:rsidRPr="00997E71" w:rsidRDefault="007248A8" w:rsidP="00D07289">
      <w:pPr>
        <w:pStyle w:val="HTML"/>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lang w:val="zh-CN"/>
        </w:rPr>
        <w:t>21.</w:t>
      </w:r>
      <w:r w:rsidR="0016292C" w:rsidRPr="00997E71">
        <w:rPr>
          <w:rFonts w:ascii="微软雅黑" w:eastAsia="微软雅黑" w:hAnsi="微软雅黑"/>
          <w:color w:val="000000" w:themeColor="text1"/>
          <w:sz w:val="18"/>
          <w:szCs w:val="18"/>
          <w:lang w:val="zh-CN"/>
        </w:rPr>
        <w:t xml:space="preserve"> </w:t>
      </w:r>
      <w:r w:rsidR="00584493" w:rsidRPr="00997E71">
        <w:rPr>
          <w:rFonts w:ascii="微软雅黑" w:eastAsia="微软雅黑" w:hAnsi="微软雅黑"/>
          <w:color w:val="000000" w:themeColor="text1"/>
          <w:sz w:val="18"/>
          <w:szCs w:val="18"/>
        </w:rPr>
        <w:t>某</w:t>
      </w:r>
      <w:r w:rsidR="00584493" w:rsidRPr="00997E71">
        <w:rPr>
          <w:rFonts w:ascii="微软雅黑" w:eastAsia="微软雅黑" w:hAnsi="微软雅黑" w:hint="eastAsia"/>
          <w:color w:val="000000" w:themeColor="text1"/>
          <w:sz w:val="18"/>
          <w:szCs w:val="18"/>
        </w:rPr>
        <w:t>黑</w:t>
      </w:r>
      <w:r w:rsidR="00584493" w:rsidRPr="00997E71">
        <w:rPr>
          <w:rFonts w:ascii="微软雅黑" w:eastAsia="微软雅黑" w:hAnsi="微软雅黑"/>
          <w:color w:val="000000" w:themeColor="text1"/>
          <w:sz w:val="18"/>
          <w:szCs w:val="18"/>
        </w:rPr>
        <w:t>带欲检验改进工艺前后钢筋的抗拉强度是否有显著提高。原来的钢筋平均抗拉强度为500T，他抽取了25根改进后的钢筋进行检验，发现均值为505T，标准差为20T，结果是不能拒绝原假设，即钢筋的平均抗拉强度没有显著提高。他不甘心，又增加了75根改进后的钢筋作为样本，样本量增加到100根钢筋，计算发现，100根钢筋的均值仍为505T，标准差仍是20T。根据这一结果，正确的判断是</w:t>
      </w:r>
      <w:r w:rsidR="00A441C9" w:rsidRPr="00997E71">
        <w:rPr>
          <w:rFonts w:ascii="微软雅黑" w:eastAsia="微软雅黑" w:hAnsi="微软雅黑" w:hint="eastAsia"/>
          <w:color w:val="000000" w:themeColor="text1"/>
          <w:sz w:val="18"/>
          <w:szCs w:val="18"/>
        </w:rPr>
        <w:t>（     ）</w:t>
      </w:r>
    </w:p>
    <w:p w:rsidR="00584493" w:rsidRPr="00997E71" w:rsidRDefault="00584493" w:rsidP="00D07289">
      <w:pPr>
        <w:pStyle w:val="HTML"/>
        <w:ind w:firstLineChars="200" w:firstLine="360"/>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A</w:t>
      </w:r>
      <w:r w:rsidR="00223DE6"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虽然增加了样本量，但均值和标准差未变，因此不必再进行假设检验，结果一定仍是不能拒绝原假设</w:t>
      </w:r>
    </w:p>
    <w:p w:rsidR="00584493" w:rsidRPr="00997E71" w:rsidRDefault="00584493" w:rsidP="00D07289">
      <w:pPr>
        <w:pStyle w:val="HTML"/>
        <w:ind w:firstLineChars="200" w:firstLine="360"/>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B</w:t>
      </w:r>
      <w:r w:rsidR="00223DE6"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由于改进前后的均值只增加了5T，但标准差为20T，因此结果一定仍是不能拒绝原假设</w:t>
      </w:r>
    </w:p>
    <w:p w:rsidR="00584493" w:rsidRPr="00997E71" w:rsidRDefault="00584493" w:rsidP="00D07289">
      <w:pPr>
        <w:pStyle w:val="HTML"/>
        <w:ind w:firstLineChars="200" w:firstLine="360"/>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C</w:t>
      </w:r>
      <w:r w:rsidR="00223DE6"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虽然增加样本后均值和标准差未变，但样本量増加了，检验结果会变化，最后很可能拒绝原假设</w:t>
      </w:r>
    </w:p>
    <w:p w:rsidR="007248A8" w:rsidRPr="00997E71" w:rsidRDefault="00584493" w:rsidP="00D07289">
      <w:pPr>
        <w:pStyle w:val="HTML"/>
        <w:ind w:firstLineChars="200" w:firstLine="360"/>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D</w:t>
      </w:r>
      <w:r w:rsidR="00223DE6"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虽然增加了样本量，但均值和标准差未变，说明过程非常稳定，如果用100根钢筋作为样本检验的结果与25根钢筋的检验结果不同，说明统计检验不可信</w:t>
      </w:r>
    </w:p>
    <w:p w:rsidR="007248A8" w:rsidRPr="00997E71" w:rsidRDefault="007248A8" w:rsidP="00D07289">
      <w:pPr>
        <w:tabs>
          <w:tab w:val="left" w:pos="301"/>
        </w:tabs>
        <w:autoSpaceDE w:val="0"/>
        <w:autoSpaceDN w:val="0"/>
        <w:adjustRightInd w:val="0"/>
        <w:ind w:right="100" w:firstLine="7"/>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22.</w:t>
      </w:r>
      <w:r w:rsidRPr="00997E71">
        <w:rPr>
          <w:rFonts w:ascii="微软雅黑" w:eastAsia="微软雅黑" w:hAnsi="微软雅黑" w:cs="宋体" w:hint="eastAsia"/>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 xml:space="preserve">QFD </w:t>
      </w:r>
      <w:r w:rsidRPr="00997E71">
        <w:rPr>
          <w:rFonts w:ascii="微软雅黑" w:eastAsia="微软雅黑" w:hAnsi="微软雅黑" w:cs="宋体" w:hint="eastAsia"/>
          <w:color w:val="000000" w:themeColor="text1"/>
          <w:kern w:val="0"/>
          <w:sz w:val="18"/>
          <w:szCs w:val="18"/>
          <w:lang w:val="zh-CN"/>
        </w:rPr>
        <w:t>的基本原理就是用</w:t>
      </w:r>
      <w:r w:rsidRPr="00997E71">
        <w:rPr>
          <w:rFonts w:ascii="微软雅黑" w:eastAsia="微软雅黑" w:hAnsi="微软雅黑" w:cs="宋体"/>
          <w:color w:val="000000" w:themeColor="text1"/>
          <w:kern w:val="0"/>
          <w:sz w:val="18"/>
          <w:szCs w:val="18"/>
          <w:lang w:val="zh-CN"/>
        </w:rPr>
        <w:t>“</w:t>
      </w:r>
      <w:r w:rsidRPr="00997E71">
        <w:rPr>
          <w:rFonts w:ascii="微软雅黑" w:eastAsia="微软雅黑" w:hAnsi="微软雅黑" w:cs="宋体" w:hint="eastAsia"/>
          <w:color w:val="000000" w:themeColor="text1"/>
          <w:kern w:val="0"/>
          <w:sz w:val="18"/>
          <w:szCs w:val="18"/>
          <w:lang w:val="zh-CN"/>
        </w:rPr>
        <w:t>质量屋</w:t>
      </w:r>
      <w:r w:rsidRPr="00997E71">
        <w:rPr>
          <w:rFonts w:ascii="微软雅黑" w:eastAsia="微软雅黑" w:hAnsi="微软雅黑" w:cs="宋体"/>
          <w:color w:val="000000" w:themeColor="text1"/>
          <w:kern w:val="0"/>
          <w:sz w:val="18"/>
          <w:szCs w:val="18"/>
          <w:lang w:val="zh-CN"/>
        </w:rPr>
        <w:t>”</w:t>
      </w:r>
      <w:r w:rsidRPr="00997E71">
        <w:rPr>
          <w:rFonts w:ascii="微软雅黑" w:eastAsia="微软雅黑" w:hAnsi="微软雅黑" w:cs="宋体" w:hint="eastAsia"/>
          <w:color w:val="000000" w:themeColor="text1"/>
          <w:kern w:val="0"/>
          <w:sz w:val="18"/>
          <w:szCs w:val="18"/>
          <w:lang w:val="zh-CN"/>
        </w:rPr>
        <w:t>的形式量化分析顾客需求与工程措施（设计要求或质量特性）之间的关系，从而确定关键措施或关键质量特性（</w:t>
      </w:r>
      <w:r w:rsidRPr="00997E71">
        <w:rPr>
          <w:rFonts w:ascii="微软雅黑" w:eastAsia="微软雅黑" w:hAnsi="微软雅黑" w:cs="宋体"/>
          <w:color w:val="000000" w:themeColor="text1"/>
          <w:kern w:val="0"/>
          <w:sz w:val="18"/>
          <w:szCs w:val="18"/>
          <w:lang w:val="zh-CN"/>
        </w:rPr>
        <w:t>CTQ</w:t>
      </w:r>
      <w:r w:rsidR="00A441C9" w:rsidRPr="00997E71">
        <w:rPr>
          <w:rFonts w:ascii="微软雅黑" w:eastAsia="微软雅黑" w:hAnsi="微软雅黑" w:cs="宋体" w:hint="eastAsia"/>
          <w:color w:val="000000" w:themeColor="text1"/>
          <w:kern w:val="0"/>
          <w:sz w:val="18"/>
          <w:szCs w:val="18"/>
          <w:lang w:val="zh-CN"/>
        </w:rPr>
        <w:t>）。关于质量屋的构建，下列陈述中哪一个是正确的</w:t>
      </w:r>
      <w:r w:rsidRPr="00997E71">
        <w:rPr>
          <w:rFonts w:ascii="微软雅黑" w:eastAsia="微软雅黑" w:hAnsi="微软雅黑" w:cs="宋体" w:hint="eastAsia"/>
          <w:color w:val="000000" w:themeColor="text1"/>
          <w:kern w:val="0"/>
          <w:sz w:val="18"/>
          <w:szCs w:val="18"/>
          <w:lang w:val="zh-CN"/>
        </w:rPr>
        <w:t>（</w:t>
      </w:r>
      <w:r w:rsidRPr="00997E71">
        <w:rPr>
          <w:rFonts w:ascii="微软雅黑" w:eastAsia="微软雅黑" w:hAnsi="微软雅黑" w:cs="宋体"/>
          <w:color w:val="000000" w:themeColor="text1"/>
          <w:kern w:val="0"/>
          <w:sz w:val="18"/>
          <w:szCs w:val="18"/>
          <w:lang w:val="zh-CN"/>
        </w:rPr>
        <w:t xml:space="preserve">  </w:t>
      </w:r>
      <w:r w:rsidR="00A441C9"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w:t>
      </w:r>
    </w:p>
    <w:p w:rsidR="007248A8" w:rsidRPr="00997E71" w:rsidRDefault="007248A8" w:rsidP="00D07289">
      <w:pPr>
        <w:tabs>
          <w:tab w:val="left" w:pos="840"/>
        </w:tabs>
        <w:autoSpaceDE w:val="0"/>
        <w:autoSpaceDN w:val="0"/>
        <w:adjustRightInd w:val="0"/>
        <w:ind w:right="140" w:firstLineChars="200" w:firstLine="36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 xml:space="preserve">A. </w:t>
      </w:r>
      <w:r w:rsidRPr="00997E71">
        <w:rPr>
          <w:rFonts w:ascii="微软雅黑" w:eastAsia="微软雅黑" w:hAnsi="微软雅黑" w:cs="宋体" w:hint="eastAsia"/>
          <w:color w:val="000000" w:themeColor="text1"/>
          <w:kern w:val="0"/>
          <w:sz w:val="18"/>
          <w:szCs w:val="18"/>
          <w:lang w:val="zh-CN"/>
        </w:rPr>
        <w:t>一般将顾客需求及其重要度放在</w:t>
      </w:r>
      <w:r w:rsidRPr="00997E71">
        <w:rPr>
          <w:rFonts w:ascii="微软雅黑" w:eastAsia="微软雅黑" w:hAnsi="微软雅黑" w:cs="宋体"/>
          <w:color w:val="000000" w:themeColor="text1"/>
          <w:kern w:val="0"/>
          <w:sz w:val="18"/>
          <w:szCs w:val="18"/>
          <w:lang w:val="zh-CN"/>
        </w:rPr>
        <w:t>“</w:t>
      </w:r>
      <w:r w:rsidRPr="00997E71">
        <w:rPr>
          <w:rFonts w:ascii="微软雅黑" w:eastAsia="微软雅黑" w:hAnsi="微软雅黑" w:cs="宋体" w:hint="eastAsia"/>
          <w:color w:val="000000" w:themeColor="text1"/>
          <w:kern w:val="0"/>
          <w:sz w:val="18"/>
          <w:szCs w:val="18"/>
          <w:lang w:val="zh-CN"/>
        </w:rPr>
        <w:t>屋顶</w:t>
      </w:r>
      <w:r w:rsidRPr="00997E71">
        <w:rPr>
          <w:rFonts w:ascii="微软雅黑" w:eastAsia="微软雅黑" w:hAnsi="微软雅黑" w:cs="宋体"/>
          <w:color w:val="000000" w:themeColor="text1"/>
          <w:kern w:val="0"/>
          <w:sz w:val="18"/>
          <w:szCs w:val="18"/>
          <w:lang w:val="zh-CN"/>
        </w:rPr>
        <w:t>”</w:t>
      </w:r>
      <w:r w:rsidRPr="00997E71">
        <w:rPr>
          <w:rFonts w:ascii="微软雅黑" w:eastAsia="微软雅黑" w:hAnsi="微软雅黑" w:cs="宋体" w:hint="eastAsia"/>
          <w:color w:val="000000" w:themeColor="text1"/>
          <w:kern w:val="0"/>
          <w:sz w:val="18"/>
          <w:szCs w:val="18"/>
          <w:lang w:val="zh-CN"/>
        </w:rPr>
        <w:t>，将工程措施（设计要求或质量特性）放在</w:t>
      </w:r>
      <w:r w:rsidRPr="00997E71">
        <w:rPr>
          <w:rFonts w:ascii="微软雅黑" w:eastAsia="微软雅黑" w:hAnsi="微软雅黑" w:cs="宋体"/>
          <w:color w:val="000000" w:themeColor="text1"/>
          <w:kern w:val="0"/>
          <w:sz w:val="18"/>
          <w:szCs w:val="18"/>
          <w:lang w:val="zh-CN"/>
        </w:rPr>
        <w:t>“</w:t>
      </w:r>
      <w:r w:rsidRPr="00997E71">
        <w:rPr>
          <w:rFonts w:ascii="微软雅黑" w:eastAsia="微软雅黑" w:hAnsi="微软雅黑" w:cs="宋体" w:hint="eastAsia"/>
          <w:color w:val="000000" w:themeColor="text1"/>
          <w:kern w:val="0"/>
          <w:sz w:val="18"/>
          <w:szCs w:val="18"/>
          <w:lang w:val="zh-CN"/>
        </w:rPr>
        <w:t>地板</w:t>
      </w:r>
      <w:r w:rsidRPr="00997E71">
        <w:rPr>
          <w:rFonts w:ascii="微软雅黑" w:eastAsia="微软雅黑" w:hAnsi="微软雅黑" w:cs="宋体"/>
          <w:color w:val="000000" w:themeColor="text1"/>
          <w:kern w:val="0"/>
          <w:sz w:val="18"/>
          <w:szCs w:val="18"/>
          <w:lang w:val="zh-CN"/>
        </w:rPr>
        <w:t>”</w:t>
      </w:r>
    </w:p>
    <w:p w:rsidR="007248A8" w:rsidRPr="00997E71" w:rsidRDefault="007248A8" w:rsidP="00D07289">
      <w:pPr>
        <w:tabs>
          <w:tab w:val="left" w:pos="840"/>
        </w:tabs>
        <w:autoSpaceDE w:val="0"/>
        <w:autoSpaceDN w:val="0"/>
        <w:adjustRightInd w:val="0"/>
        <w:ind w:right="140" w:firstLineChars="200" w:firstLine="36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 xml:space="preserve">B. </w:t>
      </w:r>
      <w:r w:rsidRPr="00997E71">
        <w:rPr>
          <w:rFonts w:ascii="微软雅黑" w:eastAsia="微软雅黑" w:hAnsi="微软雅黑" w:cs="宋体" w:hint="eastAsia"/>
          <w:color w:val="000000" w:themeColor="text1"/>
          <w:kern w:val="0"/>
          <w:sz w:val="18"/>
          <w:szCs w:val="18"/>
          <w:lang w:val="zh-CN"/>
        </w:rPr>
        <w:t>一般将顾客需求及其重要度放在质量屋的</w:t>
      </w:r>
      <w:r w:rsidRPr="00997E71">
        <w:rPr>
          <w:rFonts w:ascii="微软雅黑" w:eastAsia="微软雅黑" w:hAnsi="微软雅黑" w:cs="宋体"/>
          <w:color w:val="000000" w:themeColor="text1"/>
          <w:kern w:val="0"/>
          <w:sz w:val="18"/>
          <w:szCs w:val="18"/>
          <w:lang w:val="zh-CN"/>
        </w:rPr>
        <w:t>“</w:t>
      </w:r>
      <w:r w:rsidRPr="00997E71">
        <w:rPr>
          <w:rFonts w:ascii="微软雅黑" w:eastAsia="微软雅黑" w:hAnsi="微软雅黑" w:cs="宋体" w:hint="eastAsia"/>
          <w:color w:val="000000" w:themeColor="text1"/>
          <w:kern w:val="0"/>
          <w:sz w:val="18"/>
          <w:szCs w:val="18"/>
          <w:lang w:val="zh-CN"/>
        </w:rPr>
        <w:t>左墙</w:t>
      </w:r>
      <w:r w:rsidRPr="00997E71">
        <w:rPr>
          <w:rFonts w:ascii="微软雅黑" w:eastAsia="微软雅黑" w:hAnsi="微软雅黑" w:cs="宋体"/>
          <w:color w:val="000000" w:themeColor="text1"/>
          <w:kern w:val="0"/>
          <w:sz w:val="18"/>
          <w:szCs w:val="18"/>
          <w:lang w:val="zh-CN"/>
        </w:rPr>
        <w:t>”</w:t>
      </w:r>
      <w:r w:rsidRPr="00997E71">
        <w:rPr>
          <w:rFonts w:ascii="微软雅黑" w:eastAsia="微软雅黑" w:hAnsi="微软雅黑" w:cs="宋体" w:hint="eastAsia"/>
          <w:color w:val="000000" w:themeColor="text1"/>
          <w:kern w:val="0"/>
          <w:sz w:val="18"/>
          <w:szCs w:val="18"/>
          <w:lang w:val="zh-CN"/>
        </w:rPr>
        <w:t>，而将工程措施（设计要求或质量特性）放在</w:t>
      </w:r>
      <w:r w:rsidRPr="00997E71">
        <w:rPr>
          <w:rFonts w:ascii="微软雅黑" w:eastAsia="微软雅黑" w:hAnsi="微软雅黑" w:cs="宋体"/>
          <w:color w:val="000000" w:themeColor="text1"/>
          <w:kern w:val="0"/>
          <w:sz w:val="18"/>
          <w:szCs w:val="18"/>
          <w:lang w:val="zh-CN"/>
        </w:rPr>
        <w:t>“</w:t>
      </w:r>
      <w:r w:rsidRPr="00997E71">
        <w:rPr>
          <w:rFonts w:ascii="微软雅黑" w:eastAsia="微软雅黑" w:hAnsi="微软雅黑" w:cs="宋体" w:hint="eastAsia"/>
          <w:color w:val="000000" w:themeColor="text1"/>
          <w:kern w:val="0"/>
          <w:sz w:val="18"/>
          <w:szCs w:val="18"/>
          <w:lang w:val="zh-CN"/>
        </w:rPr>
        <w:t>天花板</w:t>
      </w:r>
      <w:r w:rsidRPr="00997E71">
        <w:rPr>
          <w:rFonts w:ascii="微软雅黑" w:eastAsia="微软雅黑" w:hAnsi="微软雅黑" w:cs="宋体"/>
          <w:color w:val="000000" w:themeColor="text1"/>
          <w:kern w:val="0"/>
          <w:sz w:val="18"/>
          <w:szCs w:val="18"/>
          <w:lang w:val="zh-CN"/>
        </w:rPr>
        <w:t>”</w:t>
      </w:r>
      <w:r w:rsidRPr="00997E71">
        <w:rPr>
          <w:rFonts w:ascii="微软雅黑" w:eastAsia="微软雅黑" w:hAnsi="微软雅黑" w:cs="宋体" w:hint="eastAsia"/>
          <w:color w:val="000000" w:themeColor="text1"/>
          <w:kern w:val="0"/>
          <w:sz w:val="18"/>
          <w:szCs w:val="18"/>
          <w:lang w:val="zh-CN"/>
        </w:rPr>
        <w:t>上</w:t>
      </w:r>
    </w:p>
    <w:p w:rsidR="007248A8" w:rsidRPr="00997E71" w:rsidRDefault="007248A8" w:rsidP="00D07289">
      <w:pPr>
        <w:tabs>
          <w:tab w:val="left" w:pos="300"/>
        </w:tabs>
        <w:autoSpaceDE w:val="0"/>
        <w:autoSpaceDN w:val="0"/>
        <w:adjustRightInd w:val="0"/>
        <w:ind w:firstLineChars="200" w:firstLine="36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C.</w:t>
      </w:r>
      <w:r w:rsidR="00883AEE"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用</w:t>
      </w:r>
      <w:r w:rsidRPr="00997E71">
        <w:rPr>
          <w:rFonts w:ascii="微软雅黑" w:eastAsia="微软雅黑" w:hAnsi="微软雅黑" w:cs="宋体"/>
          <w:color w:val="000000" w:themeColor="text1"/>
          <w:kern w:val="0"/>
          <w:sz w:val="18"/>
          <w:szCs w:val="18"/>
          <w:lang w:val="zh-CN"/>
        </w:rPr>
        <w:t>“</w:t>
      </w:r>
      <w:r w:rsidRPr="00997E71">
        <w:rPr>
          <w:rFonts w:ascii="微软雅黑" w:eastAsia="微软雅黑" w:hAnsi="微软雅黑" w:cs="宋体" w:hint="eastAsia"/>
          <w:color w:val="000000" w:themeColor="text1"/>
          <w:kern w:val="0"/>
          <w:sz w:val="18"/>
          <w:szCs w:val="18"/>
          <w:lang w:val="zh-CN"/>
        </w:rPr>
        <w:t>房间</w:t>
      </w:r>
      <w:r w:rsidRPr="00997E71">
        <w:rPr>
          <w:rFonts w:ascii="微软雅黑" w:eastAsia="微软雅黑" w:hAnsi="微软雅黑" w:cs="宋体"/>
          <w:color w:val="000000" w:themeColor="text1"/>
          <w:kern w:val="0"/>
          <w:sz w:val="18"/>
          <w:szCs w:val="18"/>
          <w:lang w:val="zh-CN"/>
        </w:rPr>
        <w:t>”</w:t>
      </w:r>
      <w:r w:rsidRPr="00997E71">
        <w:rPr>
          <w:rFonts w:ascii="微软雅黑" w:eastAsia="微软雅黑" w:hAnsi="微软雅黑" w:cs="宋体" w:hint="eastAsia"/>
          <w:color w:val="000000" w:themeColor="text1"/>
          <w:kern w:val="0"/>
          <w:sz w:val="18"/>
          <w:szCs w:val="18"/>
          <w:lang w:val="zh-CN"/>
        </w:rPr>
        <w:t>评估市场竞争能力</w:t>
      </w:r>
    </w:p>
    <w:p w:rsidR="007248A8" w:rsidRPr="00997E71" w:rsidRDefault="007248A8" w:rsidP="00D07289">
      <w:pPr>
        <w:autoSpaceDE w:val="0"/>
        <w:autoSpaceDN w:val="0"/>
        <w:adjustRightInd w:val="0"/>
        <w:ind w:firstLineChars="200" w:firstLine="36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D.</w:t>
      </w:r>
      <w:r w:rsidR="00883AEE"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用</w:t>
      </w:r>
      <w:r w:rsidRPr="00997E71">
        <w:rPr>
          <w:rFonts w:ascii="微软雅黑" w:eastAsia="微软雅黑" w:hAnsi="微软雅黑" w:cs="宋体"/>
          <w:color w:val="000000" w:themeColor="text1"/>
          <w:kern w:val="0"/>
          <w:sz w:val="18"/>
          <w:szCs w:val="18"/>
          <w:lang w:val="zh-CN"/>
        </w:rPr>
        <w:t>“</w:t>
      </w:r>
      <w:r w:rsidRPr="00997E71">
        <w:rPr>
          <w:rFonts w:ascii="微软雅黑" w:eastAsia="微软雅黑" w:hAnsi="微软雅黑" w:cs="宋体" w:hint="eastAsia"/>
          <w:color w:val="000000" w:themeColor="text1"/>
          <w:kern w:val="0"/>
          <w:sz w:val="18"/>
          <w:szCs w:val="18"/>
          <w:lang w:val="zh-CN"/>
        </w:rPr>
        <w:t>地下室</w:t>
      </w:r>
      <w:r w:rsidRPr="00997E71">
        <w:rPr>
          <w:rFonts w:ascii="微软雅黑" w:eastAsia="微软雅黑" w:hAnsi="微软雅黑" w:cs="宋体"/>
          <w:color w:val="000000" w:themeColor="text1"/>
          <w:kern w:val="0"/>
          <w:sz w:val="18"/>
          <w:szCs w:val="18"/>
          <w:lang w:val="zh-CN"/>
        </w:rPr>
        <w:t>”</w:t>
      </w:r>
      <w:r w:rsidRPr="00997E71">
        <w:rPr>
          <w:rFonts w:ascii="微软雅黑" w:eastAsia="微软雅黑" w:hAnsi="微软雅黑" w:cs="宋体" w:hint="eastAsia"/>
          <w:color w:val="000000" w:themeColor="text1"/>
          <w:kern w:val="0"/>
          <w:sz w:val="18"/>
          <w:szCs w:val="18"/>
          <w:lang w:val="zh-CN"/>
        </w:rPr>
        <w:t>评估市场竞争能力</w:t>
      </w:r>
    </w:p>
    <w:p w:rsidR="007248A8" w:rsidRPr="00997E71" w:rsidRDefault="007248A8" w:rsidP="00D07289">
      <w:pPr>
        <w:autoSpaceDE w:val="0"/>
        <w:autoSpaceDN w:val="0"/>
        <w:adjustRightInd w:val="0"/>
        <w:ind w:right="100"/>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23</w:t>
      </w:r>
      <w:r w:rsidRPr="00997E71">
        <w:rPr>
          <w:rFonts w:ascii="微软雅黑" w:eastAsia="微软雅黑" w:hAnsi="微软雅黑" w:cs="宋体" w:hint="eastAsia"/>
          <w:color w:val="000000" w:themeColor="text1"/>
          <w:kern w:val="0"/>
          <w:sz w:val="18"/>
          <w:szCs w:val="18"/>
          <w:lang w:val="zh-CN"/>
        </w:rPr>
        <w:t>. 某公司在执行一个关于内部顾客满意度提升的六西格玛项目中需要进行内部员工满意度调查，有四种可能的调查方法：</w:t>
      </w:r>
      <w:r w:rsidRPr="00997E71">
        <w:rPr>
          <w:rFonts w:ascii="微软雅黑" w:eastAsia="微软雅黑" w:hAnsi="微软雅黑" w:cs="宋体"/>
          <w:color w:val="000000" w:themeColor="text1"/>
          <w:kern w:val="0"/>
          <w:sz w:val="18"/>
          <w:szCs w:val="18"/>
          <w:lang w:val="zh-CN"/>
        </w:rPr>
        <w:t xml:space="preserve">I. </w:t>
      </w:r>
      <w:r w:rsidRPr="00997E71">
        <w:rPr>
          <w:rFonts w:ascii="微软雅黑" w:eastAsia="微软雅黑" w:hAnsi="微软雅黑" w:cs="宋体" w:hint="eastAsia"/>
          <w:color w:val="000000" w:themeColor="text1"/>
          <w:kern w:val="0"/>
          <w:sz w:val="18"/>
          <w:szCs w:val="18"/>
          <w:lang w:val="zh-CN"/>
        </w:rPr>
        <w:t>电话调查；</w:t>
      </w:r>
      <w:r w:rsidRPr="00997E71">
        <w:rPr>
          <w:rFonts w:ascii="微软雅黑" w:eastAsia="微软雅黑" w:hAnsi="微软雅黑" w:cs="宋体"/>
          <w:color w:val="000000" w:themeColor="text1"/>
          <w:kern w:val="0"/>
          <w:sz w:val="18"/>
          <w:szCs w:val="18"/>
          <w:lang w:val="zh-CN"/>
        </w:rPr>
        <w:t xml:space="preserve"> II. </w:t>
      </w:r>
      <w:r w:rsidRPr="00997E71">
        <w:rPr>
          <w:rFonts w:ascii="微软雅黑" w:eastAsia="微软雅黑" w:hAnsi="微软雅黑" w:cs="宋体" w:hint="eastAsia"/>
          <w:color w:val="000000" w:themeColor="text1"/>
          <w:kern w:val="0"/>
          <w:sz w:val="18"/>
          <w:szCs w:val="18"/>
          <w:lang w:val="zh-CN"/>
        </w:rPr>
        <w:t>焦点小组；</w:t>
      </w:r>
      <w:r w:rsidRPr="00997E71">
        <w:rPr>
          <w:rFonts w:ascii="微软雅黑" w:eastAsia="微软雅黑" w:hAnsi="微软雅黑" w:cs="宋体"/>
          <w:color w:val="000000" w:themeColor="text1"/>
          <w:kern w:val="0"/>
          <w:sz w:val="18"/>
          <w:szCs w:val="18"/>
          <w:lang w:val="zh-CN"/>
        </w:rPr>
        <w:t xml:space="preserve"> III. </w:t>
      </w:r>
      <w:r w:rsidRPr="00997E71">
        <w:rPr>
          <w:rFonts w:ascii="微软雅黑" w:eastAsia="微软雅黑" w:hAnsi="微软雅黑" w:cs="宋体" w:hint="eastAsia"/>
          <w:color w:val="000000" w:themeColor="text1"/>
          <w:kern w:val="0"/>
          <w:sz w:val="18"/>
          <w:szCs w:val="18"/>
          <w:lang w:val="zh-CN"/>
        </w:rPr>
        <w:t>书面问卷调查；</w:t>
      </w:r>
      <w:r w:rsidRPr="00997E71">
        <w:rPr>
          <w:rFonts w:ascii="微软雅黑" w:eastAsia="微软雅黑" w:hAnsi="微软雅黑" w:cs="宋体"/>
          <w:color w:val="000000" w:themeColor="text1"/>
          <w:kern w:val="0"/>
          <w:sz w:val="18"/>
          <w:szCs w:val="18"/>
          <w:lang w:val="zh-CN"/>
        </w:rPr>
        <w:t xml:space="preserve"> IV .</w:t>
      </w:r>
      <w:r w:rsidRPr="00997E71">
        <w:rPr>
          <w:rFonts w:ascii="微软雅黑" w:eastAsia="微软雅黑" w:hAnsi="微软雅黑" w:cs="宋体" w:hint="eastAsia"/>
          <w:color w:val="000000" w:themeColor="text1"/>
          <w:kern w:val="0"/>
          <w:sz w:val="18"/>
          <w:szCs w:val="18"/>
          <w:lang w:val="zh-CN"/>
        </w:rPr>
        <w:t>专人访问。</w:t>
      </w:r>
      <w:r w:rsidRPr="00997E71">
        <w:rPr>
          <w:rFonts w:ascii="微软雅黑" w:eastAsia="微软雅黑" w:hAnsi="微软雅黑" w:cs="宋体"/>
          <w:color w:val="000000" w:themeColor="text1"/>
          <w:kern w:val="0"/>
          <w:sz w:val="18"/>
          <w:szCs w:val="18"/>
          <w:lang w:val="zh-CN"/>
        </w:rPr>
        <w:t xml:space="preserve"> </w:t>
      </w:r>
      <w:r w:rsidR="00A441C9" w:rsidRPr="00997E71">
        <w:rPr>
          <w:rFonts w:ascii="微软雅黑" w:eastAsia="微软雅黑" w:hAnsi="微软雅黑" w:cs="宋体" w:hint="eastAsia"/>
          <w:color w:val="000000" w:themeColor="text1"/>
          <w:kern w:val="0"/>
          <w:sz w:val="18"/>
          <w:szCs w:val="18"/>
          <w:lang w:val="zh-CN"/>
        </w:rPr>
        <w:t>依据它们对顾客信息的挖掘程度由浅到深排序，依次为</w:t>
      </w:r>
      <w:r w:rsidRPr="00997E71">
        <w:rPr>
          <w:rFonts w:ascii="微软雅黑" w:eastAsia="微软雅黑" w:hAnsi="微软雅黑" w:cs="宋体" w:hint="eastAsia"/>
          <w:color w:val="000000" w:themeColor="text1"/>
          <w:kern w:val="0"/>
          <w:sz w:val="18"/>
          <w:szCs w:val="18"/>
          <w:lang w:val="zh-CN"/>
        </w:rPr>
        <w:t>（</w:t>
      </w:r>
      <w:r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w:t>
      </w:r>
    </w:p>
    <w:p w:rsidR="007248A8" w:rsidRPr="00997E71" w:rsidRDefault="007248A8" w:rsidP="00D07289">
      <w:pPr>
        <w:tabs>
          <w:tab w:val="left" w:pos="840"/>
        </w:tabs>
        <w:autoSpaceDE w:val="0"/>
        <w:autoSpaceDN w:val="0"/>
        <w:adjustRightInd w:val="0"/>
        <w:ind w:firstLineChars="200" w:firstLine="36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 xml:space="preserve">A. I. </w:t>
      </w:r>
      <w:r w:rsidRPr="00997E71">
        <w:rPr>
          <w:rFonts w:ascii="微软雅黑" w:eastAsia="微软雅黑" w:hAnsi="微软雅黑" w:cs="宋体" w:hint="eastAsia"/>
          <w:color w:val="000000" w:themeColor="text1"/>
          <w:kern w:val="0"/>
          <w:sz w:val="18"/>
          <w:szCs w:val="18"/>
          <w:lang w:val="zh-CN"/>
        </w:rPr>
        <w:t>电话调查；</w:t>
      </w:r>
      <w:r w:rsidRPr="00997E71">
        <w:rPr>
          <w:rFonts w:ascii="微软雅黑" w:eastAsia="微软雅黑" w:hAnsi="微软雅黑" w:cs="宋体"/>
          <w:color w:val="000000" w:themeColor="text1"/>
          <w:kern w:val="0"/>
          <w:sz w:val="18"/>
          <w:szCs w:val="18"/>
          <w:lang w:val="zh-CN"/>
        </w:rPr>
        <w:t xml:space="preserve"> II. </w:t>
      </w:r>
      <w:r w:rsidRPr="00997E71">
        <w:rPr>
          <w:rFonts w:ascii="微软雅黑" w:eastAsia="微软雅黑" w:hAnsi="微软雅黑" w:cs="宋体" w:hint="eastAsia"/>
          <w:color w:val="000000" w:themeColor="text1"/>
          <w:kern w:val="0"/>
          <w:sz w:val="18"/>
          <w:szCs w:val="18"/>
          <w:lang w:val="zh-CN"/>
        </w:rPr>
        <w:t>焦点小组；</w:t>
      </w:r>
      <w:r w:rsidRPr="00997E71">
        <w:rPr>
          <w:rFonts w:ascii="微软雅黑" w:eastAsia="微软雅黑" w:hAnsi="微软雅黑" w:cs="宋体"/>
          <w:color w:val="000000" w:themeColor="text1"/>
          <w:kern w:val="0"/>
          <w:sz w:val="18"/>
          <w:szCs w:val="18"/>
          <w:lang w:val="zh-CN"/>
        </w:rPr>
        <w:t xml:space="preserve"> IV .</w:t>
      </w:r>
      <w:r w:rsidRPr="00997E71">
        <w:rPr>
          <w:rFonts w:ascii="微软雅黑" w:eastAsia="微软雅黑" w:hAnsi="微软雅黑" w:cs="宋体" w:hint="eastAsia"/>
          <w:color w:val="000000" w:themeColor="text1"/>
          <w:kern w:val="0"/>
          <w:sz w:val="18"/>
          <w:szCs w:val="18"/>
          <w:lang w:val="zh-CN"/>
        </w:rPr>
        <w:t>专人访问；</w:t>
      </w:r>
      <w:r w:rsidRPr="00997E71">
        <w:rPr>
          <w:rFonts w:ascii="微软雅黑" w:eastAsia="微软雅黑" w:hAnsi="微软雅黑" w:cs="宋体"/>
          <w:color w:val="000000" w:themeColor="text1"/>
          <w:kern w:val="0"/>
          <w:sz w:val="18"/>
          <w:szCs w:val="18"/>
          <w:lang w:val="zh-CN"/>
        </w:rPr>
        <w:t xml:space="preserve"> III. </w:t>
      </w:r>
      <w:r w:rsidRPr="00997E71">
        <w:rPr>
          <w:rFonts w:ascii="微软雅黑" w:eastAsia="微软雅黑" w:hAnsi="微软雅黑" w:cs="宋体" w:hint="eastAsia"/>
          <w:color w:val="000000" w:themeColor="text1"/>
          <w:kern w:val="0"/>
          <w:sz w:val="18"/>
          <w:szCs w:val="18"/>
          <w:lang w:val="zh-CN"/>
        </w:rPr>
        <w:t>书面问卷调查</w:t>
      </w:r>
    </w:p>
    <w:p w:rsidR="007248A8" w:rsidRPr="00997E71" w:rsidRDefault="007248A8" w:rsidP="00D07289">
      <w:pPr>
        <w:autoSpaceDE w:val="0"/>
        <w:autoSpaceDN w:val="0"/>
        <w:adjustRightInd w:val="0"/>
        <w:ind w:firstLineChars="200" w:firstLine="36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 xml:space="preserve">B. III. </w:t>
      </w:r>
      <w:r w:rsidRPr="00997E71">
        <w:rPr>
          <w:rFonts w:ascii="微软雅黑" w:eastAsia="微软雅黑" w:hAnsi="微软雅黑" w:cs="宋体" w:hint="eastAsia"/>
          <w:color w:val="000000" w:themeColor="text1"/>
          <w:kern w:val="0"/>
          <w:sz w:val="18"/>
          <w:szCs w:val="18"/>
          <w:lang w:val="zh-CN"/>
        </w:rPr>
        <w:t>书面问卷调查；</w:t>
      </w:r>
      <w:r w:rsidRPr="00997E71">
        <w:rPr>
          <w:rFonts w:ascii="微软雅黑" w:eastAsia="微软雅黑" w:hAnsi="微软雅黑" w:cs="宋体"/>
          <w:color w:val="000000" w:themeColor="text1"/>
          <w:kern w:val="0"/>
          <w:sz w:val="18"/>
          <w:szCs w:val="18"/>
          <w:lang w:val="zh-CN"/>
        </w:rPr>
        <w:t xml:space="preserve">I. </w:t>
      </w:r>
      <w:r w:rsidRPr="00997E71">
        <w:rPr>
          <w:rFonts w:ascii="微软雅黑" w:eastAsia="微软雅黑" w:hAnsi="微软雅黑" w:cs="宋体" w:hint="eastAsia"/>
          <w:color w:val="000000" w:themeColor="text1"/>
          <w:kern w:val="0"/>
          <w:sz w:val="18"/>
          <w:szCs w:val="18"/>
          <w:lang w:val="zh-CN"/>
        </w:rPr>
        <w:t>电话调查；</w:t>
      </w:r>
      <w:r w:rsidRPr="00997E71">
        <w:rPr>
          <w:rFonts w:ascii="微软雅黑" w:eastAsia="微软雅黑" w:hAnsi="微软雅黑" w:cs="宋体"/>
          <w:color w:val="000000" w:themeColor="text1"/>
          <w:kern w:val="0"/>
          <w:sz w:val="18"/>
          <w:szCs w:val="18"/>
          <w:lang w:val="zh-CN"/>
        </w:rPr>
        <w:t xml:space="preserve">II. </w:t>
      </w:r>
      <w:r w:rsidRPr="00997E71">
        <w:rPr>
          <w:rFonts w:ascii="微软雅黑" w:eastAsia="微软雅黑" w:hAnsi="微软雅黑" w:cs="宋体" w:hint="eastAsia"/>
          <w:color w:val="000000" w:themeColor="text1"/>
          <w:kern w:val="0"/>
          <w:sz w:val="18"/>
          <w:szCs w:val="18"/>
          <w:lang w:val="zh-CN"/>
        </w:rPr>
        <w:t>焦点小组；</w:t>
      </w:r>
      <w:r w:rsidRPr="00997E71">
        <w:rPr>
          <w:rFonts w:ascii="微软雅黑" w:eastAsia="微软雅黑" w:hAnsi="微软雅黑" w:cs="宋体"/>
          <w:color w:val="000000" w:themeColor="text1"/>
          <w:kern w:val="0"/>
          <w:sz w:val="18"/>
          <w:szCs w:val="18"/>
          <w:lang w:val="zh-CN"/>
        </w:rPr>
        <w:t>IV .</w:t>
      </w:r>
      <w:r w:rsidRPr="00997E71">
        <w:rPr>
          <w:rFonts w:ascii="微软雅黑" w:eastAsia="微软雅黑" w:hAnsi="微软雅黑" w:cs="宋体" w:hint="eastAsia"/>
          <w:color w:val="000000" w:themeColor="text1"/>
          <w:kern w:val="0"/>
          <w:sz w:val="18"/>
          <w:szCs w:val="18"/>
          <w:lang w:val="zh-CN"/>
        </w:rPr>
        <w:t>专人访问</w:t>
      </w:r>
    </w:p>
    <w:p w:rsidR="007248A8" w:rsidRPr="00997E71" w:rsidRDefault="007248A8" w:rsidP="00D07289">
      <w:pPr>
        <w:tabs>
          <w:tab w:val="left" w:pos="315"/>
        </w:tabs>
        <w:autoSpaceDE w:val="0"/>
        <w:autoSpaceDN w:val="0"/>
        <w:adjustRightInd w:val="0"/>
        <w:ind w:firstLineChars="200" w:firstLine="36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 xml:space="preserve">C. III. </w:t>
      </w:r>
      <w:r w:rsidRPr="00997E71">
        <w:rPr>
          <w:rFonts w:ascii="微软雅黑" w:eastAsia="微软雅黑" w:hAnsi="微软雅黑" w:cs="宋体" w:hint="eastAsia"/>
          <w:color w:val="000000" w:themeColor="text1"/>
          <w:kern w:val="0"/>
          <w:sz w:val="18"/>
          <w:szCs w:val="18"/>
          <w:lang w:val="zh-CN"/>
        </w:rPr>
        <w:t>书面问卷调查；</w:t>
      </w:r>
      <w:r w:rsidRPr="00997E71">
        <w:rPr>
          <w:rFonts w:ascii="微软雅黑" w:eastAsia="微软雅黑" w:hAnsi="微软雅黑" w:cs="宋体"/>
          <w:color w:val="000000" w:themeColor="text1"/>
          <w:kern w:val="0"/>
          <w:sz w:val="18"/>
          <w:szCs w:val="18"/>
          <w:lang w:val="zh-CN"/>
        </w:rPr>
        <w:t>IV .</w:t>
      </w:r>
      <w:r w:rsidRPr="00997E71">
        <w:rPr>
          <w:rFonts w:ascii="微软雅黑" w:eastAsia="微软雅黑" w:hAnsi="微软雅黑" w:cs="宋体" w:hint="eastAsia"/>
          <w:color w:val="000000" w:themeColor="text1"/>
          <w:kern w:val="0"/>
          <w:sz w:val="18"/>
          <w:szCs w:val="18"/>
          <w:lang w:val="zh-CN"/>
        </w:rPr>
        <w:t>专人访问；</w:t>
      </w:r>
      <w:r w:rsidRPr="00997E71">
        <w:rPr>
          <w:rFonts w:ascii="微软雅黑" w:eastAsia="微软雅黑" w:hAnsi="微软雅黑" w:cs="宋体"/>
          <w:color w:val="000000" w:themeColor="text1"/>
          <w:kern w:val="0"/>
          <w:sz w:val="18"/>
          <w:szCs w:val="18"/>
          <w:lang w:val="zh-CN"/>
        </w:rPr>
        <w:t xml:space="preserve">II. </w:t>
      </w:r>
      <w:r w:rsidRPr="00997E71">
        <w:rPr>
          <w:rFonts w:ascii="微软雅黑" w:eastAsia="微软雅黑" w:hAnsi="微软雅黑" w:cs="宋体" w:hint="eastAsia"/>
          <w:color w:val="000000" w:themeColor="text1"/>
          <w:kern w:val="0"/>
          <w:sz w:val="18"/>
          <w:szCs w:val="18"/>
          <w:lang w:val="zh-CN"/>
        </w:rPr>
        <w:t>焦点小组；</w:t>
      </w:r>
      <w:r w:rsidRPr="00997E71">
        <w:rPr>
          <w:rFonts w:ascii="微软雅黑" w:eastAsia="微软雅黑" w:hAnsi="微软雅黑" w:cs="宋体"/>
          <w:color w:val="000000" w:themeColor="text1"/>
          <w:kern w:val="0"/>
          <w:sz w:val="18"/>
          <w:szCs w:val="18"/>
          <w:lang w:val="zh-CN"/>
        </w:rPr>
        <w:t xml:space="preserve">I. </w:t>
      </w:r>
      <w:r w:rsidRPr="00997E71">
        <w:rPr>
          <w:rFonts w:ascii="微软雅黑" w:eastAsia="微软雅黑" w:hAnsi="微软雅黑" w:cs="宋体" w:hint="eastAsia"/>
          <w:color w:val="000000" w:themeColor="text1"/>
          <w:kern w:val="0"/>
          <w:sz w:val="18"/>
          <w:szCs w:val="18"/>
          <w:lang w:val="zh-CN"/>
        </w:rPr>
        <w:t>电话调查</w:t>
      </w:r>
    </w:p>
    <w:p w:rsidR="007248A8" w:rsidRPr="00997E71" w:rsidRDefault="007248A8" w:rsidP="00D07289">
      <w:pPr>
        <w:autoSpaceDE w:val="0"/>
        <w:autoSpaceDN w:val="0"/>
        <w:adjustRightInd w:val="0"/>
        <w:ind w:firstLineChars="200" w:firstLine="36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D. IV .</w:t>
      </w:r>
      <w:r w:rsidRPr="00997E71">
        <w:rPr>
          <w:rFonts w:ascii="微软雅黑" w:eastAsia="微软雅黑" w:hAnsi="微软雅黑" w:cs="宋体" w:hint="eastAsia"/>
          <w:color w:val="000000" w:themeColor="text1"/>
          <w:kern w:val="0"/>
          <w:sz w:val="18"/>
          <w:szCs w:val="18"/>
          <w:lang w:val="zh-CN"/>
        </w:rPr>
        <w:t>专人访问；</w:t>
      </w:r>
      <w:r w:rsidRPr="00997E71">
        <w:rPr>
          <w:rFonts w:ascii="微软雅黑" w:eastAsia="微软雅黑" w:hAnsi="微软雅黑" w:cs="宋体"/>
          <w:color w:val="000000" w:themeColor="text1"/>
          <w:kern w:val="0"/>
          <w:sz w:val="18"/>
          <w:szCs w:val="18"/>
          <w:lang w:val="zh-CN"/>
        </w:rPr>
        <w:t xml:space="preserve">II. </w:t>
      </w:r>
      <w:r w:rsidRPr="00997E71">
        <w:rPr>
          <w:rFonts w:ascii="微软雅黑" w:eastAsia="微软雅黑" w:hAnsi="微软雅黑" w:cs="宋体" w:hint="eastAsia"/>
          <w:color w:val="000000" w:themeColor="text1"/>
          <w:kern w:val="0"/>
          <w:sz w:val="18"/>
          <w:szCs w:val="18"/>
          <w:lang w:val="zh-CN"/>
        </w:rPr>
        <w:t>焦点小组；</w:t>
      </w:r>
      <w:r w:rsidRPr="00997E71">
        <w:rPr>
          <w:rFonts w:ascii="微软雅黑" w:eastAsia="微软雅黑" w:hAnsi="微软雅黑" w:cs="宋体"/>
          <w:color w:val="000000" w:themeColor="text1"/>
          <w:kern w:val="0"/>
          <w:sz w:val="18"/>
          <w:szCs w:val="18"/>
          <w:lang w:val="zh-CN"/>
        </w:rPr>
        <w:t xml:space="preserve">I. </w:t>
      </w:r>
      <w:r w:rsidRPr="00997E71">
        <w:rPr>
          <w:rFonts w:ascii="微软雅黑" w:eastAsia="微软雅黑" w:hAnsi="微软雅黑" w:cs="宋体" w:hint="eastAsia"/>
          <w:color w:val="000000" w:themeColor="text1"/>
          <w:kern w:val="0"/>
          <w:sz w:val="18"/>
          <w:szCs w:val="18"/>
          <w:lang w:val="zh-CN"/>
        </w:rPr>
        <w:t>电话调查；</w:t>
      </w:r>
      <w:r w:rsidRPr="00997E71">
        <w:rPr>
          <w:rFonts w:ascii="微软雅黑" w:eastAsia="微软雅黑" w:hAnsi="微软雅黑" w:cs="宋体"/>
          <w:color w:val="000000" w:themeColor="text1"/>
          <w:kern w:val="0"/>
          <w:sz w:val="18"/>
          <w:szCs w:val="18"/>
          <w:lang w:val="zh-CN"/>
        </w:rPr>
        <w:t>III.</w:t>
      </w:r>
      <w:r w:rsidRPr="00997E71">
        <w:rPr>
          <w:rFonts w:ascii="微软雅黑" w:eastAsia="微软雅黑" w:hAnsi="微软雅黑" w:cs="宋体" w:hint="eastAsia"/>
          <w:color w:val="000000" w:themeColor="text1"/>
          <w:kern w:val="0"/>
          <w:sz w:val="18"/>
          <w:szCs w:val="18"/>
          <w:lang w:val="zh-CN"/>
        </w:rPr>
        <w:t>书面问卷调查</w:t>
      </w:r>
    </w:p>
    <w:p w:rsidR="007248A8" w:rsidRPr="00997E71" w:rsidRDefault="007248A8" w:rsidP="00D07289">
      <w:pPr>
        <w:tabs>
          <w:tab w:val="left" w:pos="120"/>
        </w:tabs>
        <w:autoSpaceDE w:val="0"/>
        <w:autoSpaceDN w:val="0"/>
        <w:adjustRightInd w:val="0"/>
        <w:ind w:left="300" w:hanging="293"/>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24.</w:t>
      </w:r>
      <w:r w:rsidRPr="00997E71">
        <w:rPr>
          <w:rFonts w:ascii="微软雅黑" w:eastAsia="微软雅黑" w:hAnsi="微软雅黑" w:cs="宋体"/>
          <w:color w:val="000000" w:themeColor="text1"/>
          <w:kern w:val="0"/>
          <w:sz w:val="18"/>
          <w:szCs w:val="18"/>
          <w:lang w:val="zh-CN"/>
        </w:rPr>
        <w:tab/>
      </w:r>
      <w:r w:rsidRPr="00997E71">
        <w:rPr>
          <w:rFonts w:ascii="微软雅黑" w:eastAsia="微软雅黑" w:hAnsi="微软雅黑" w:cs="宋体" w:hint="eastAsia"/>
          <w:color w:val="000000" w:themeColor="text1"/>
          <w:kern w:val="0"/>
          <w:sz w:val="18"/>
          <w:szCs w:val="18"/>
          <w:lang w:val="zh-CN"/>
        </w:rPr>
        <w:t xml:space="preserve"> 六西格玛团队是</w:t>
      </w:r>
      <w:proofErr w:type="gramStart"/>
      <w:r w:rsidRPr="00997E71">
        <w:rPr>
          <w:rFonts w:ascii="微软雅黑" w:eastAsia="微软雅黑" w:hAnsi="微软雅黑" w:cs="宋体" w:hint="eastAsia"/>
          <w:color w:val="000000" w:themeColor="text1"/>
          <w:kern w:val="0"/>
          <w:sz w:val="18"/>
          <w:szCs w:val="18"/>
          <w:lang w:val="zh-CN"/>
        </w:rPr>
        <w:t>跨职能</w:t>
      </w:r>
      <w:proofErr w:type="gramEnd"/>
      <w:r w:rsidRPr="00997E71">
        <w:rPr>
          <w:rFonts w:ascii="微软雅黑" w:eastAsia="微软雅黑" w:hAnsi="微软雅黑" w:cs="宋体" w:hint="eastAsia"/>
          <w:color w:val="000000" w:themeColor="text1"/>
          <w:kern w:val="0"/>
          <w:sz w:val="18"/>
          <w:szCs w:val="18"/>
          <w:lang w:val="zh-CN"/>
        </w:rPr>
        <w:t>开展活动的，要确保团队活动的有效开展及项目的顺利进行，需要对项目的</w:t>
      </w:r>
      <w:r w:rsidRPr="00997E71">
        <w:rPr>
          <w:rFonts w:ascii="微软雅黑" w:eastAsia="微软雅黑" w:hAnsi="微软雅黑" w:cs="宋体"/>
          <w:color w:val="000000" w:themeColor="text1"/>
          <w:kern w:val="0"/>
          <w:sz w:val="18"/>
          <w:szCs w:val="18"/>
          <w:lang w:val="zh-CN"/>
        </w:rPr>
        <w:t>“</w:t>
      </w:r>
      <w:r w:rsidRPr="00997E71">
        <w:rPr>
          <w:rFonts w:ascii="微软雅黑" w:eastAsia="微软雅黑" w:hAnsi="微软雅黑" w:cs="宋体" w:hint="eastAsia"/>
          <w:color w:val="000000" w:themeColor="text1"/>
          <w:kern w:val="0"/>
          <w:sz w:val="18"/>
          <w:szCs w:val="18"/>
          <w:lang w:val="zh-CN"/>
        </w:rPr>
        <w:t>利益相关方</w:t>
      </w:r>
      <w:r w:rsidRPr="00997E71">
        <w:rPr>
          <w:rFonts w:ascii="微软雅黑" w:eastAsia="微软雅黑" w:hAnsi="微软雅黑" w:cs="宋体"/>
          <w:color w:val="000000" w:themeColor="text1"/>
          <w:kern w:val="0"/>
          <w:sz w:val="18"/>
          <w:szCs w:val="18"/>
          <w:lang w:val="zh-CN"/>
        </w:rPr>
        <w:t>”</w:t>
      </w:r>
      <w:r w:rsidRPr="00997E71">
        <w:rPr>
          <w:rFonts w:ascii="微软雅黑" w:eastAsia="微软雅黑" w:hAnsi="微软雅黑" w:cs="宋体" w:hint="eastAsia"/>
          <w:color w:val="000000" w:themeColor="text1"/>
          <w:kern w:val="0"/>
          <w:sz w:val="18"/>
          <w:szCs w:val="18"/>
          <w:lang w:val="zh-CN"/>
        </w:rPr>
        <w:t>进行确认和分析。那么，对于</w:t>
      </w:r>
      <w:r w:rsidRPr="00997E71">
        <w:rPr>
          <w:rFonts w:ascii="微软雅黑" w:eastAsia="微软雅黑" w:hAnsi="微软雅黑" w:cs="宋体"/>
          <w:color w:val="000000" w:themeColor="text1"/>
          <w:kern w:val="0"/>
          <w:sz w:val="18"/>
          <w:szCs w:val="18"/>
          <w:lang w:val="zh-CN"/>
        </w:rPr>
        <w:t>“</w:t>
      </w:r>
      <w:r w:rsidRPr="00997E71">
        <w:rPr>
          <w:rFonts w:ascii="微软雅黑" w:eastAsia="微软雅黑" w:hAnsi="微软雅黑" w:cs="宋体" w:hint="eastAsia"/>
          <w:color w:val="000000" w:themeColor="text1"/>
          <w:kern w:val="0"/>
          <w:sz w:val="18"/>
          <w:szCs w:val="18"/>
          <w:lang w:val="zh-CN"/>
        </w:rPr>
        <w:t>利益相关方</w:t>
      </w:r>
      <w:r w:rsidRPr="00997E71">
        <w:rPr>
          <w:rFonts w:ascii="微软雅黑" w:eastAsia="微软雅黑" w:hAnsi="微软雅黑" w:cs="宋体"/>
          <w:color w:val="000000" w:themeColor="text1"/>
          <w:kern w:val="0"/>
          <w:sz w:val="18"/>
          <w:szCs w:val="18"/>
          <w:lang w:val="zh-CN"/>
        </w:rPr>
        <w:t>”</w:t>
      </w:r>
      <w:r w:rsidRPr="00997E71">
        <w:rPr>
          <w:rFonts w:ascii="微软雅黑" w:eastAsia="微软雅黑" w:hAnsi="微软雅黑" w:cs="宋体" w:hint="eastAsia"/>
          <w:color w:val="000000" w:themeColor="text1"/>
          <w:kern w:val="0"/>
          <w:sz w:val="18"/>
          <w:szCs w:val="18"/>
          <w:lang w:val="zh-CN"/>
        </w:rPr>
        <w:t>，以下哪种说法是</w:t>
      </w:r>
      <w:r w:rsidRPr="00997E71">
        <w:rPr>
          <w:rFonts w:ascii="微软雅黑" w:eastAsia="微软雅黑" w:hAnsi="微软雅黑" w:cs="宋体" w:hint="eastAsia"/>
          <w:b/>
          <w:color w:val="000000" w:themeColor="text1"/>
          <w:kern w:val="0"/>
          <w:sz w:val="18"/>
          <w:szCs w:val="18"/>
          <w:em w:val="dot"/>
          <w:lang w:val="zh-CN"/>
        </w:rPr>
        <w:t>错误</w:t>
      </w:r>
      <w:r w:rsidR="00A441C9" w:rsidRPr="00997E71">
        <w:rPr>
          <w:rFonts w:ascii="微软雅黑" w:eastAsia="微软雅黑" w:hAnsi="微软雅黑" w:cs="宋体" w:hint="eastAsia"/>
          <w:color w:val="000000" w:themeColor="text1"/>
          <w:kern w:val="0"/>
          <w:sz w:val="18"/>
          <w:szCs w:val="18"/>
          <w:lang w:val="zh-CN"/>
        </w:rPr>
        <w:t>的</w:t>
      </w:r>
      <w:r w:rsidRPr="00997E71">
        <w:rPr>
          <w:rFonts w:ascii="微软雅黑" w:eastAsia="微软雅黑" w:hAnsi="微软雅黑" w:cs="宋体" w:hint="eastAsia"/>
          <w:color w:val="000000" w:themeColor="text1"/>
          <w:kern w:val="0"/>
          <w:sz w:val="18"/>
          <w:szCs w:val="18"/>
          <w:lang w:val="zh-CN"/>
        </w:rPr>
        <w:t>（</w:t>
      </w:r>
      <w:r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w:t>
      </w:r>
    </w:p>
    <w:p w:rsidR="007248A8" w:rsidRPr="00997E71" w:rsidRDefault="00C00DD9" w:rsidP="00C00DD9">
      <w:pPr>
        <w:tabs>
          <w:tab w:val="left" w:pos="300"/>
        </w:tabs>
        <w:autoSpaceDE w:val="0"/>
        <w:autoSpaceDN w:val="0"/>
        <w:adjustRightInd w:val="0"/>
        <w:ind w:firstLineChars="200" w:firstLine="36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hint="eastAsia"/>
          <w:color w:val="000000" w:themeColor="text1"/>
          <w:kern w:val="0"/>
          <w:sz w:val="18"/>
          <w:szCs w:val="18"/>
          <w:lang w:val="zh-CN"/>
        </w:rPr>
        <w:t xml:space="preserve">A. </w:t>
      </w:r>
      <w:r w:rsidR="007248A8" w:rsidRPr="00997E71">
        <w:rPr>
          <w:rFonts w:ascii="微软雅黑" w:eastAsia="微软雅黑" w:hAnsi="微软雅黑" w:cs="宋体" w:hint="eastAsia"/>
          <w:color w:val="000000" w:themeColor="text1"/>
          <w:kern w:val="0"/>
          <w:sz w:val="18"/>
          <w:szCs w:val="18"/>
          <w:lang w:val="zh-CN"/>
        </w:rPr>
        <w:t>提供资源的部门或人</w:t>
      </w:r>
      <w:r w:rsidR="0016292C" w:rsidRPr="00997E71">
        <w:rPr>
          <w:rFonts w:ascii="微软雅黑" w:eastAsia="微软雅黑" w:hAnsi="微软雅黑" w:cs="宋体" w:hint="eastAsia"/>
          <w:color w:val="000000" w:themeColor="text1"/>
          <w:kern w:val="0"/>
          <w:sz w:val="18"/>
          <w:szCs w:val="18"/>
          <w:lang w:val="zh-CN"/>
        </w:rPr>
        <w:t xml:space="preserve">              </w:t>
      </w:r>
      <w:r w:rsidR="0016292C" w:rsidRPr="00997E71">
        <w:rPr>
          <w:rFonts w:ascii="微软雅黑" w:eastAsia="微软雅黑" w:hAnsi="微软雅黑" w:cs="宋体"/>
          <w:color w:val="000000" w:themeColor="text1"/>
          <w:kern w:val="0"/>
          <w:sz w:val="18"/>
          <w:szCs w:val="18"/>
          <w:lang w:val="zh-CN"/>
        </w:rPr>
        <w:t xml:space="preserve"> </w:t>
      </w:r>
      <w:r w:rsidR="0016292C" w:rsidRPr="00997E71">
        <w:rPr>
          <w:rFonts w:ascii="微软雅黑" w:eastAsia="微软雅黑" w:hAnsi="微软雅黑" w:cs="宋体" w:hint="eastAsia"/>
          <w:color w:val="000000" w:themeColor="text1"/>
          <w:kern w:val="0"/>
          <w:sz w:val="18"/>
          <w:szCs w:val="18"/>
          <w:lang w:val="zh-CN"/>
        </w:rPr>
        <w:t xml:space="preserve">      </w:t>
      </w:r>
      <w:r w:rsidR="007248A8" w:rsidRPr="00997E71">
        <w:rPr>
          <w:rFonts w:ascii="微软雅黑" w:eastAsia="微软雅黑" w:hAnsi="微软雅黑" w:cs="宋体"/>
          <w:color w:val="000000" w:themeColor="text1"/>
          <w:kern w:val="0"/>
          <w:sz w:val="18"/>
          <w:szCs w:val="18"/>
          <w:lang w:val="zh-CN"/>
        </w:rPr>
        <w:t xml:space="preserve">B. </w:t>
      </w:r>
      <w:r w:rsidR="007248A8" w:rsidRPr="00997E71">
        <w:rPr>
          <w:rFonts w:ascii="微软雅黑" w:eastAsia="微软雅黑" w:hAnsi="微软雅黑" w:cs="宋体" w:hint="eastAsia"/>
          <w:color w:val="000000" w:themeColor="text1"/>
          <w:kern w:val="0"/>
          <w:sz w:val="18"/>
          <w:szCs w:val="18"/>
          <w:lang w:val="zh-CN"/>
        </w:rPr>
        <w:t>影响项目结果的部门或人</w:t>
      </w:r>
    </w:p>
    <w:p w:rsidR="007248A8" w:rsidRPr="00997E71" w:rsidRDefault="007248A8" w:rsidP="00D07289">
      <w:pPr>
        <w:tabs>
          <w:tab w:val="left" w:pos="300"/>
        </w:tabs>
        <w:autoSpaceDE w:val="0"/>
        <w:autoSpaceDN w:val="0"/>
        <w:adjustRightInd w:val="0"/>
        <w:ind w:firstLineChars="200" w:firstLine="36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 xml:space="preserve">C. </w:t>
      </w:r>
      <w:r w:rsidRPr="00997E71">
        <w:rPr>
          <w:rFonts w:ascii="微软雅黑" w:eastAsia="微软雅黑" w:hAnsi="微软雅黑" w:cs="宋体" w:hint="eastAsia"/>
          <w:color w:val="000000" w:themeColor="text1"/>
          <w:kern w:val="0"/>
          <w:sz w:val="18"/>
          <w:szCs w:val="18"/>
          <w:lang w:val="zh-CN"/>
        </w:rPr>
        <w:t>与项目相关的竞争对手</w:t>
      </w:r>
      <w:r w:rsidR="0016292C" w:rsidRPr="00997E71">
        <w:rPr>
          <w:rFonts w:ascii="微软雅黑" w:eastAsia="微软雅黑" w:hAnsi="微软雅黑" w:cs="宋体" w:hint="eastAsia"/>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 xml:space="preserve">D. </w:t>
      </w:r>
      <w:r w:rsidRPr="00997E71">
        <w:rPr>
          <w:rFonts w:ascii="微软雅黑" w:eastAsia="微软雅黑" w:hAnsi="微软雅黑" w:cs="宋体" w:hint="eastAsia"/>
          <w:color w:val="000000" w:themeColor="text1"/>
          <w:kern w:val="0"/>
          <w:sz w:val="18"/>
          <w:szCs w:val="18"/>
          <w:lang w:val="zh-CN"/>
        </w:rPr>
        <w:t>为项目开展提供数据、信息的部门或人</w:t>
      </w:r>
    </w:p>
    <w:p w:rsidR="00A400A1" w:rsidRPr="00997E71" w:rsidRDefault="007248A8" w:rsidP="00D07289">
      <w:pPr>
        <w:pStyle w:val="Default"/>
        <w:rPr>
          <w:rFonts w:ascii="微软雅黑" w:eastAsia="微软雅黑" w:hAnsi="微软雅黑" w:cs="宋体"/>
          <w:color w:val="000000" w:themeColor="text1"/>
          <w:sz w:val="18"/>
          <w:szCs w:val="18"/>
        </w:rPr>
      </w:pPr>
      <w:r w:rsidRPr="00997E71">
        <w:rPr>
          <w:rFonts w:ascii="微软雅黑" w:eastAsia="微软雅黑" w:hAnsi="微软雅黑" w:cs="宋体"/>
          <w:color w:val="000000" w:themeColor="text1"/>
          <w:sz w:val="18"/>
          <w:szCs w:val="18"/>
          <w:lang w:val="zh-CN"/>
        </w:rPr>
        <w:t>25.</w:t>
      </w:r>
      <w:r w:rsidR="00D07289" w:rsidRPr="00997E71">
        <w:rPr>
          <w:rFonts w:ascii="微软雅黑" w:eastAsia="微软雅黑" w:hAnsi="微软雅黑" w:cs="宋体"/>
          <w:color w:val="000000" w:themeColor="text1"/>
          <w:sz w:val="18"/>
          <w:szCs w:val="18"/>
          <w:lang w:val="zh-CN"/>
        </w:rPr>
        <w:t xml:space="preserve"> </w:t>
      </w:r>
      <w:r w:rsidR="00A400A1" w:rsidRPr="00997E71">
        <w:rPr>
          <w:rFonts w:ascii="微软雅黑" w:eastAsia="微软雅黑" w:hAnsi="微软雅黑" w:cs="宋体" w:hint="eastAsia"/>
          <w:color w:val="000000" w:themeColor="text1"/>
          <w:sz w:val="18"/>
          <w:szCs w:val="18"/>
        </w:rPr>
        <w:t>在一个试验设计问题中，共需要考查7个因子A、B、C、D、</w:t>
      </w:r>
      <w:r w:rsidR="00A400A1" w:rsidRPr="00997E71">
        <w:rPr>
          <w:rFonts w:ascii="微软雅黑" w:eastAsia="微软雅黑" w:hAnsi="微软雅黑" w:cs="宋体"/>
          <w:color w:val="000000" w:themeColor="text1"/>
          <w:sz w:val="18"/>
          <w:szCs w:val="18"/>
        </w:rPr>
        <w:t>E</w:t>
      </w:r>
      <w:r w:rsidR="00A400A1" w:rsidRPr="00997E71">
        <w:rPr>
          <w:rFonts w:ascii="微软雅黑" w:eastAsia="微软雅黑" w:hAnsi="微软雅黑" w:cs="宋体" w:hint="eastAsia"/>
          <w:color w:val="000000" w:themeColor="text1"/>
          <w:sz w:val="18"/>
          <w:szCs w:val="18"/>
        </w:rPr>
        <w:t>、F和G，但经费所限最多只能进行20次试验(包括中心点在内)。</w:t>
      </w:r>
      <w:proofErr w:type="gramStart"/>
      <w:r w:rsidR="00A400A1" w:rsidRPr="00997E71">
        <w:rPr>
          <w:rFonts w:ascii="微软雅黑" w:eastAsia="微软雅黑" w:hAnsi="微软雅黑" w:cs="宋体" w:hint="eastAsia"/>
          <w:color w:val="000000" w:themeColor="text1"/>
          <w:sz w:val="18"/>
          <w:szCs w:val="18"/>
        </w:rPr>
        <w:t>此实际</w:t>
      </w:r>
      <w:proofErr w:type="gramEnd"/>
      <w:r w:rsidR="00A400A1" w:rsidRPr="00997E71">
        <w:rPr>
          <w:rFonts w:ascii="微软雅黑" w:eastAsia="微软雅黑" w:hAnsi="微软雅黑" w:cs="宋体" w:hint="eastAsia"/>
          <w:color w:val="000000" w:themeColor="text1"/>
          <w:sz w:val="18"/>
          <w:szCs w:val="18"/>
        </w:rPr>
        <w:t>问题要求除7个因子的主效应必须估计之外，还必须估计出AB、</w:t>
      </w:r>
      <w:r w:rsidR="00A400A1" w:rsidRPr="00997E71">
        <w:rPr>
          <w:rFonts w:ascii="微软雅黑" w:eastAsia="微软雅黑" w:hAnsi="微软雅黑" w:cs="宋体"/>
          <w:color w:val="000000" w:themeColor="text1"/>
          <w:sz w:val="18"/>
          <w:szCs w:val="18"/>
        </w:rPr>
        <w:t>AC</w:t>
      </w:r>
      <w:r w:rsidR="00A400A1" w:rsidRPr="00997E71">
        <w:rPr>
          <w:rFonts w:ascii="微软雅黑" w:eastAsia="微软雅黑" w:hAnsi="微软雅黑" w:cs="宋体" w:hint="eastAsia"/>
          <w:color w:val="000000" w:themeColor="text1"/>
          <w:sz w:val="18"/>
          <w:szCs w:val="18"/>
        </w:rPr>
        <w:t>、BE、CF共4个二阶交互效应。问：下列哪个生成元的选择是可行的（    ）</w:t>
      </w:r>
    </w:p>
    <w:p w:rsidR="00A400A1" w:rsidRPr="00997E71" w:rsidRDefault="00A400A1" w:rsidP="00D07289">
      <w:pPr>
        <w:pStyle w:val="Default"/>
        <w:ind w:firstLineChars="200" w:firstLine="360"/>
        <w:rPr>
          <w:rFonts w:ascii="微软雅黑" w:eastAsia="微软雅黑" w:hAnsi="微软雅黑" w:cs="宋体"/>
          <w:color w:val="000000" w:themeColor="text1"/>
          <w:sz w:val="18"/>
          <w:szCs w:val="18"/>
        </w:rPr>
      </w:pPr>
      <w:r w:rsidRPr="00997E71">
        <w:rPr>
          <w:rFonts w:ascii="微软雅黑" w:eastAsia="微软雅黑" w:hAnsi="微软雅黑" w:cs="宋体"/>
          <w:color w:val="000000" w:themeColor="text1"/>
          <w:sz w:val="18"/>
          <w:szCs w:val="18"/>
        </w:rPr>
        <w:t>A.</w:t>
      </w:r>
      <w:r w:rsidR="00C00DD9" w:rsidRPr="00997E71">
        <w:rPr>
          <w:rFonts w:ascii="微软雅黑" w:eastAsia="微软雅黑" w:hAnsi="微软雅黑" w:cs="宋体"/>
          <w:color w:val="000000" w:themeColor="text1"/>
          <w:sz w:val="18"/>
          <w:szCs w:val="18"/>
        </w:rPr>
        <w:t xml:space="preserve"> </w:t>
      </w:r>
      <w:r w:rsidRPr="00997E71">
        <w:rPr>
          <w:rFonts w:ascii="微软雅黑" w:eastAsia="微软雅黑" w:hAnsi="微软雅黑" w:cs="宋体" w:hint="eastAsia"/>
          <w:color w:val="000000" w:themeColor="text1"/>
          <w:sz w:val="18"/>
          <w:szCs w:val="18"/>
        </w:rPr>
        <w:t>E=ABC，</w:t>
      </w:r>
      <w:r w:rsidRPr="00997E71">
        <w:rPr>
          <w:rFonts w:ascii="微软雅黑" w:eastAsia="微软雅黑" w:hAnsi="微软雅黑" w:cs="宋体"/>
          <w:color w:val="000000" w:themeColor="text1"/>
          <w:sz w:val="18"/>
          <w:szCs w:val="18"/>
        </w:rPr>
        <w:t>F=ABD</w:t>
      </w:r>
      <w:r w:rsidRPr="00997E71">
        <w:rPr>
          <w:rFonts w:ascii="微软雅黑" w:eastAsia="微软雅黑" w:hAnsi="微软雅黑" w:cs="宋体" w:hint="eastAsia"/>
          <w:color w:val="000000" w:themeColor="text1"/>
          <w:sz w:val="18"/>
          <w:szCs w:val="18"/>
        </w:rPr>
        <w:t>，</w:t>
      </w:r>
      <w:r w:rsidRPr="00997E71">
        <w:rPr>
          <w:rFonts w:ascii="微软雅黑" w:eastAsia="微软雅黑" w:hAnsi="微软雅黑" w:cs="宋体"/>
          <w:color w:val="000000" w:themeColor="text1"/>
          <w:sz w:val="18"/>
          <w:szCs w:val="18"/>
        </w:rPr>
        <w:t xml:space="preserve">G=ACD   </w:t>
      </w:r>
    </w:p>
    <w:p w:rsidR="00A400A1" w:rsidRPr="00997E71" w:rsidRDefault="00A400A1" w:rsidP="00D07289">
      <w:pPr>
        <w:pStyle w:val="Default"/>
        <w:ind w:firstLineChars="200" w:firstLine="360"/>
        <w:rPr>
          <w:rFonts w:ascii="微软雅黑" w:eastAsia="微软雅黑" w:hAnsi="微软雅黑" w:cs="宋体"/>
          <w:color w:val="000000" w:themeColor="text1"/>
          <w:sz w:val="18"/>
          <w:szCs w:val="18"/>
        </w:rPr>
      </w:pPr>
      <w:r w:rsidRPr="00997E71">
        <w:rPr>
          <w:rFonts w:ascii="微软雅黑" w:eastAsia="微软雅黑" w:hAnsi="微软雅黑" w:cs="宋体"/>
          <w:color w:val="000000" w:themeColor="text1"/>
          <w:sz w:val="18"/>
          <w:szCs w:val="18"/>
        </w:rPr>
        <w:t>B. E</w:t>
      </w:r>
      <w:r w:rsidRPr="00997E71">
        <w:rPr>
          <w:rFonts w:ascii="微软雅黑" w:eastAsia="微软雅黑" w:hAnsi="微软雅黑" w:cs="宋体" w:hint="eastAsia"/>
          <w:color w:val="000000" w:themeColor="text1"/>
          <w:sz w:val="18"/>
          <w:szCs w:val="18"/>
        </w:rPr>
        <w:t>=</w:t>
      </w:r>
      <w:r w:rsidRPr="00997E71">
        <w:rPr>
          <w:rFonts w:ascii="微软雅黑" w:eastAsia="微软雅黑" w:hAnsi="微软雅黑" w:cs="宋体"/>
          <w:color w:val="000000" w:themeColor="text1"/>
          <w:sz w:val="18"/>
          <w:szCs w:val="18"/>
        </w:rPr>
        <w:t>ACD</w:t>
      </w:r>
      <w:r w:rsidRPr="00997E71">
        <w:rPr>
          <w:rFonts w:ascii="微软雅黑" w:eastAsia="微软雅黑" w:hAnsi="微软雅黑" w:cs="宋体" w:hint="eastAsia"/>
          <w:color w:val="000000" w:themeColor="text1"/>
          <w:sz w:val="18"/>
          <w:szCs w:val="18"/>
        </w:rPr>
        <w:t>，</w:t>
      </w:r>
      <w:r w:rsidRPr="00997E71">
        <w:rPr>
          <w:rFonts w:ascii="微软雅黑" w:eastAsia="微软雅黑" w:hAnsi="微软雅黑" w:cs="宋体"/>
          <w:color w:val="000000" w:themeColor="text1"/>
          <w:sz w:val="18"/>
          <w:szCs w:val="18"/>
        </w:rPr>
        <w:t>F=ABC</w:t>
      </w:r>
      <w:r w:rsidRPr="00997E71">
        <w:rPr>
          <w:rFonts w:ascii="微软雅黑" w:eastAsia="微软雅黑" w:hAnsi="微软雅黑" w:cs="宋体" w:hint="eastAsia"/>
          <w:color w:val="000000" w:themeColor="text1"/>
          <w:sz w:val="18"/>
          <w:szCs w:val="18"/>
        </w:rPr>
        <w:t>，</w:t>
      </w:r>
      <w:r w:rsidRPr="00997E71">
        <w:rPr>
          <w:rFonts w:ascii="微软雅黑" w:eastAsia="微软雅黑" w:hAnsi="微软雅黑" w:cs="宋体"/>
          <w:color w:val="000000" w:themeColor="text1"/>
          <w:sz w:val="18"/>
          <w:szCs w:val="18"/>
        </w:rPr>
        <w:t>G=BCD</w:t>
      </w:r>
    </w:p>
    <w:p w:rsidR="00A400A1" w:rsidRPr="00997E71" w:rsidRDefault="00A400A1" w:rsidP="00D07289">
      <w:pPr>
        <w:pStyle w:val="Default"/>
        <w:ind w:left="360"/>
        <w:rPr>
          <w:rFonts w:ascii="微软雅黑" w:eastAsia="微软雅黑" w:hAnsi="微软雅黑" w:cs="宋体"/>
          <w:color w:val="000000" w:themeColor="text1"/>
          <w:sz w:val="18"/>
          <w:szCs w:val="18"/>
        </w:rPr>
      </w:pPr>
      <w:r w:rsidRPr="00997E71">
        <w:rPr>
          <w:rFonts w:ascii="微软雅黑" w:eastAsia="微软雅黑" w:hAnsi="微软雅黑" w:cs="宋体"/>
          <w:color w:val="000000" w:themeColor="text1"/>
          <w:sz w:val="18"/>
          <w:szCs w:val="18"/>
        </w:rPr>
        <w:t>C. E=ABD</w:t>
      </w:r>
      <w:r w:rsidRPr="00997E71">
        <w:rPr>
          <w:rFonts w:ascii="微软雅黑" w:eastAsia="微软雅黑" w:hAnsi="微软雅黑" w:cs="宋体" w:hint="eastAsia"/>
          <w:color w:val="000000" w:themeColor="text1"/>
          <w:sz w:val="18"/>
          <w:szCs w:val="18"/>
        </w:rPr>
        <w:t>，</w:t>
      </w:r>
      <w:r w:rsidRPr="00997E71">
        <w:rPr>
          <w:rFonts w:ascii="微软雅黑" w:eastAsia="微软雅黑" w:hAnsi="微软雅黑" w:cs="宋体"/>
          <w:color w:val="000000" w:themeColor="text1"/>
          <w:sz w:val="18"/>
          <w:szCs w:val="18"/>
        </w:rPr>
        <w:t>F=BCD</w:t>
      </w:r>
      <w:r w:rsidRPr="00997E71">
        <w:rPr>
          <w:rFonts w:ascii="微软雅黑" w:eastAsia="微软雅黑" w:hAnsi="微软雅黑" w:cs="宋体" w:hint="eastAsia"/>
          <w:color w:val="000000" w:themeColor="text1"/>
          <w:sz w:val="18"/>
          <w:szCs w:val="18"/>
        </w:rPr>
        <w:t>，</w:t>
      </w:r>
      <w:r w:rsidRPr="00997E71">
        <w:rPr>
          <w:rFonts w:ascii="微软雅黑" w:eastAsia="微软雅黑" w:hAnsi="微软雅黑" w:cs="宋体"/>
          <w:color w:val="000000" w:themeColor="text1"/>
          <w:sz w:val="18"/>
          <w:szCs w:val="18"/>
        </w:rPr>
        <w:t xml:space="preserve">G=ABC  </w:t>
      </w:r>
    </w:p>
    <w:p w:rsidR="00A400A1" w:rsidRPr="00997E71" w:rsidRDefault="00A400A1" w:rsidP="00D07289">
      <w:pPr>
        <w:pStyle w:val="Default"/>
        <w:ind w:firstLineChars="100" w:firstLine="180"/>
        <w:rPr>
          <w:rFonts w:ascii="微软雅黑" w:eastAsia="微软雅黑" w:hAnsi="微软雅黑" w:cs="宋体"/>
          <w:color w:val="000000" w:themeColor="text1"/>
          <w:sz w:val="18"/>
          <w:szCs w:val="18"/>
        </w:rPr>
      </w:pPr>
      <w:r w:rsidRPr="00997E71">
        <w:rPr>
          <w:rFonts w:ascii="微软雅黑" w:eastAsia="微软雅黑" w:hAnsi="微软雅黑" w:cs="宋体"/>
          <w:color w:val="000000" w:themeColor="text1"/>
          <w:sz w:val="18"/>
          <w:szCs w:val="18"/>
        </w:rPr>
        <w:t xml:space="preserve"> </w:t>
      </w:r>
      <w:r w:rsidR="00D07289" w:rsidRPr="00997E71">
        <w:rPr>
          <w:rFonts w:ascii="微软雅黑" w:eastAsia="微软雅黑" w:hAnsi="微软雅黑" w:cs="宋体"/>
          <w:color w:val="000000" w:themeColor="text1"/>
          <w:sz w:val="18"/>
          <w:szCs w:val="18"/>
        </w:rPr>
        <w:t xml:space="preserve"> </w:t>
      </w:r>
      <w:r w:rsidRPr="00997E71">
        <w:rPr>
          <w:rFonts w:ascii="微软雅黑" w:eastAsia="微软雅黑" w:hAnsi="微软雅黑" w:cs="宋体"/>
          <w:color w:val="000000" w:themeColor="text1"/>
          <w:sz w:val="18"/>
          <w:szCs w:val="18"/>
        </w:rPr>
        <w:t>D. E=ABD</w:t>
      </w:r>
      <w:r w:rsidRPr="00997E71">
        <w:rPr>
          <w:rFonts w:ascii="微软雅黑" w:eastAsia="微软雅黑" w:hAnsi="微软雅黑" w:cs="宋体" w:hint="eastAsia"/>
          <w:color w:val="000000" w:themeColor="text1"/>
          <w:sz w:val="18"/>
          <w:szCs w:val="18"/>
        </w:rPr>
        <w:t>，</w:t>
      </w:r>
      <w:r w:rsidRPr="00997E71">
        <w:rPr>
          <w:rFonts w:ascii="微软雅黑" w:eastAsia="微软雅黑" w:hAnsi="微软雅黑" w:cs="宋体"/>
          <w:color w:val="000000" w:themeColor="text1"/>
          <w:sz w:val="18"/>
          <w:szCs w:val="18"/>
        </w:rPr>
        <w:t>F=ACD</w:t>
      </w:r>
      <w:r w:rsidRPr="00997E71">
        <w:rPr>
          <w:rFonts w:ascii="微软雅黑" w:eastAsia="微软雅黑" w:hAnsi="微软雅黑" w:cs="宋体" w:hint="eastAsia"/>
          <w:color w:val="000000" w:themeColor="text1"/>
          <w:sz w:val="18"/>
          <w:szCs w:val="18"/>
        </w:rPr>
        <w:t>，</w:t>
      </w:r>
      <w:r w:rsidRPr="00997E71">
        <w:rPr>
          <w:rFonts w:ascii="微软雅黑" w:eastAsia="微软雅黑" w:hAnsi="微软雅黑" w:cs="宋体"/>
          <w:color w:val="000000" w:themeColor="text1"/>
          <w:sz w:val="18"/>
          <w:szCs w:val="18"/>
        </w:rPr>
        <w:t>G=ABC</w:t>
      </w:r>
    </w:p>
    <w:p w:rsidR="00C00DD9" w:rsidRPr="00997E71" w:rsidRDefault="00C00DD9" w:rsidP="00D07289">
      <w:pPr>
        <w:pStyle w:val="Default"/>
        <w:ind w:firstLineChars="100" w:firstLine="180"/>
        <w:rPr>
          <w:rFonts w:ascii="微软雅黑" w:eastAsia="微软雅黑" w:hAnsi="微软雅黑" w:cs="宋体"/>
          <w:color w:val="000000" w:themeColor="text1"/>
          <w:sz w:val="18"/>
          <w:szCs w:val="18"/>
        </w:rPr>
      </w:pPr>
    </w:p>
    <w:p w:rsidR="00584493" w:rsidRPr="00997E71" w:rsidRDefault="007248A8" w:rsidP="00D07289">
      <w:pPr>
        <w:autoSpaceDE w:val="0"/>
        <w:autoSpaceDN w:val="0"/>
        <w:adjustRightInd w:val="0"/>
        <w:ind w:firstLine="7"/>
        <w:jc w:val="left"/>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lang w:val="zh-CN"/>
        </w:rPr>
        <w:lastRenderedPageBreak/>
        <w:t>26.</w:t>
      </w:r>
      <w:r w:rsidR="00883AEE" w:rsidRPr="00997E71">
        <w:rPr>
          <w:rFonts w:ascii="微软雅黑" w:eastAsia="微软雅黑" w:hAnsi="微软雅黑"/>
          <w:color w:val="000000" w:themeColor="text1"/>
          <w:sz w:val="18"/>
          <w:szCs w:val="18"/>
          <w:lang w:val="zh-CN"/>
        </w:rPr>
        <w:t xml:space="preserve"> </w:t>
      </w:r>
      <w:r w:rsidR="00584493" w:rsidRPr="00997E71">
        <w:rPr>
          <w:rFonts w:ascii="微软雅黑" w:eastAsia="微软雅黑" w:hAnsi="微软雅黑"/>
          <w:color w:val="000000" w:themeColor="text1"/>
          <w:sz w:val="18"/>
          <w:szCs w:val="18"/>
        </w:rPr>
        <w:t>为了验证三家供应商的质量水平，某项目小组收集了三家供应商生产的同一型号曲轴的长度数据，并进行了方差分析结果如下。则对分析结果的解释正确的是</w:t>
      </w:r>
      <w:r w:rsidR="00F872C0" w:rsidRPr="00997E71">
        <w:rPr>
          <w:rFonts w:ascii="微软雅黑" w:eastAsia="微软雅黑" w:hAnsi="微软雅黑" w:hint="eastAsia"/>
          <w:color w:val="000000" w:themeColor="text1"/>
          <w:sz w:val="18"/>
          <w:szCs w:val="18"/>
        </w:rPr>
        <w:t>(</w:t>
      </w:r>
      <w:r w:rsidR="00F872C0" w:rsidRPr="00997E71">
        <w:rPr>
          <w:rFonts w:ascii="微软雅黑" w:eastAsia="微软雅黑" w:hAnsi="微软雅黑"/>
          <w:color w:val="000000" w:themeColor="text1"/>
          <w:sz w:val="18"/>
          <w:szCs w:val="18"/>
        </w:rPr>
        <w:t xml:space="preserve">    )</w:t>
      </w:r>
    </w:p>
    <w:p w:rsidR="00584493" w:rsidRPr="00997E71" w:rsidRDefault="00584493" w:rsidP="00D07289">
      <w:pPr>
        <w:pStyle w:val="HTML"/>
        <w:rPr>
          <w:rFonts w:ascii="微软雅黑" w:eastAsia="微软雅黑" w:hAnsi="微软雅黑"/>
          <w:b/>
          <w:color w:val="000000" w:themeColor="text1"/>
          <w:sz w:val="18"/>
          <w:szCs w:val="18"/>
        </w:rPr>
      </w:pPr>
      <w:r w:rsidRPr="00997E71">
        <w:rPr>
          <w:rFonts w:ascii="微软雅黑" w:eastAsia="微软雅黑" w:hAnsi="微软雅黑" w:hint="eastAsia"/>
          <w:b/>
          <w:color w:val="000000" w:themeColor="text1"/>
          <w:sz w:val="18"/>
          <w:szCs w:val="18"/>
        </w:rPr>
        <w:t>单因子方差分析：长度VS供应商</w:t>
      </w:r>
    </w:p>
    <w:tbl>
      <w:tblPr>
        <w:tblW w:w="6480" w:type="dxa"/>
        <w:tblLook w:val="04A0" w:firstRow="1" w:lastRow="0" w:firstColumn="1" w:lastColumn="0" w:noHBand="0" w:noVBand="1"/>
      </w:tblPr>
      <w:tblGrid>
        <w:gridCol w:w="1080"/>
        <w:gridCol w:w="1080"/>
        <w:gridCol w:w="1080"/>
        <w:gridCol w:w="1080"/>
        <w:gridCol w:w="1080"/>
        <w:gridCol w:w="1080"/>
      </w:tblGrid>
      <w:tr w:rsidR="00997E71" w:rsidRPr="00997E71" w:rsidTr="00F872C0">
        <w:trPr>
          <w:trHeight w:val="270"/>
        </w:trPr>
        <w:tc>
          <w:tcPr>
            <w:tcW w:w="1080" w:type="dxa"/>
            <w:tcBorders>
              <w:top w:val="nil"/>
              <w:left w:val="nil"/>
              <w:bottom w:val="nil"/>
              <w:right w:val="nil"/>
            </w:tcBorders>
            <w:shd w:val="clear" w:color="auto" w:fill="auto"/>
            <w:noWrap/>
            <w:vAlign w:val="center"/>
            <w:hideMark/>
          </w:tcPr>
          <w:p w:rsidR="00584493" w:rsidRPr="00997E71" w:rsidRDefault="00584493" w:rsidP="00D07289">
            <w:pPr>
              <w:widowControl/>
              <w:jc w:val="center"/>
              <w:rPr>
                <w:rFonts w:ascii="微软雅黑" w:eastAsia="微软雅黑" w:hAnsi="微软雅黑" w:cs="宋体"/>
                <w:color w:val="000000" w:themeColor="text1"/>
                <w:kern w:val="0"/>
                <w:sz w:val="18"/>
                <w:szCs w:val="18"/>
              </w:rPr>
            </w:pPr>
            <w:r w:rsidRPr="00997E71">
              <w:rPr>
                <w:rFonts w:ascii="微软雅黑" w:eastAsia="微软雅黑" w:hAnsi="微软雅黑" w:cs="宋体" w:hint="eastAsia"/>
                <w:color w:val="000000" w:themeColor="text1"/>
                <w:kern w:val="0"/>
                <w:sz w:val="18"/>
                <w:szCs w:val="18"/>
              </w:rPr>
              <w:t>来源</w:t>
            </w:r>
          </w:p>
        </w:tc>
        <w:tc>
          <w:tcPr>
            <w:tcW w:w="1080" w:type="dxa"/>
            <w:tcBorders>
              <w:top w:val="nil"/>
              <w:left w:val="nil"/>
              <w:bottom w:val="nil"/>
              <w:right w:val="nil"/>
            </w:tcBorders>
            <w:shd w:val="clear" w:color="auto" w:fill="auto"/>
            <w:noWrap/>
            <w:vAlign w:val="center"/>
            <w:hideMark/>
          </w:tcPr>
          <w:p w:rsidR="00584493" w:rsidRPr="00997E71" w:rsidRDefault="00584493" w:rsidP="00D07289">
            <w:pPr>
              <w:widowControl/>
              <w:jc w:val="center"/>
              <w:rPr>
                <w:rFonts w:ascii="微软雅黑" w:eastAsia="微软雅黑" w:hAnsi="微软雅黑" w:cs="宋体"/>
                <w:color w:val="000000" w:themeColor="text1"/>
                <w:kern w:val="0"/>
                <w:sz w:val="18"/>
                <w:szCs w:val="18"/>
              </w:rPr>
            </w:pPr>
            <w:r w:rsidRPr="00997E71">
              <w:rPr>
                <w:rFonts w:ascii="微软雅黑" w:eastAsia="微软雅黑" w:hAnsi="微软雅黑" w:cs="宋体" w:hint="eastAsia"/>
                <w:color w:val="000000" w:themeColor="text1"/>
                <w:kern w:val="0"/>
                <w:sz w:val="18"/>
                <w:szCs w:val="18"/>
              </w:rPr>
              <w:t>自由度</w:t>
            </w:r>
          </w:p>
        </w:tc>
        <w:tc>
          <w:tcPr>
            <w:tcW w:w="1080" w:type="dxa"/>
            <w:tcBorders>
              <w:top w:val="nil"/>
              <w:left w:val="nil"/>
              <w:bottom w:val="nil"/>
              <w:right w:val="nil"/>
            </w:tcBorders>
            <w:shd w:val="clear" w:color="auto" w:fill="auto"/>
            <w:noWrap/>
            <w:vAlign w:val="center"/>
            <w:hideMark/>
          </w:tcPr>
          <w:p w:rsidR="00584493" w:rsidRPr="00997E71" w:rsidRDefault="00584493" w:rsidP="00D07289">
            <w:pPr>
              <w:widowControl/>
              <w:jc w:val="center"/>
              <w:rPr>
                <w:rFonts w:ascii="微软雅黑" w:eastAsia="微软雅黑" w:hAnsi="微软雅黑" w:cs="宋体"/>
                <w:color w:val="000000" w:themeColor="text1"/>
                <w:kern w:val="0"/>
                <w:sz w:val="18"/>
                <w:szCs w:val="18"/>
              </w:rPr>
            </w:pPr>
            <w:r w:rsidRPr="00997E71">
              <w:rPr>
                <w:rFonts w:ascii="微软雅黑" w:eastAsia="微软雅黑" w:hAnsi="微软雅黑" w:cs="宋体" w:hint="eastAsia"/>
                <w:color w:val="000000" w:themeColor="text1"/>
                <w:kern w:val="0"/>
                <w:sz w:val="18"/>
                <w:szCs w:val="18"/>
              </w:rPr>
              <w:t>SS</w:t>
            </w:r>
          </w:p>
        </w:tc>
        <w:tc>
          <w:tcPr>
            <w:tcW w:w="1080" w:type="dxa"/>
            <w:tcBorders>
              <w:top w:val="nil"/>
              <w:left w:val="nil"/>
              <w:bottom w:val="nil"/>
              <w:right w:val="nil"/>
            </w:tcBorders>
            <w:shd w:val="clear" w:color="auto" w:fill="auto"/>
            <w:noWrap/>
            <w:vAlign w:val="center"/>
            <w:hideMark/>
          </w:tcPr>
          <w:p w:rsidR="00584493" w:rsidRPr="00997E71" w:rsidRDefault="00584493" w:rsidP="00D07289">
            <w:pPr>
              <w:widowControl/>
              <w:jc w:val="center"/>
              <w:rPr>
                <w:rFonts w:ascii="微软雅黑" w:eastAsia="微软雅黑" w:hAnsi="微软雅黑" w:cs="宋体"/>
                <w:color w:val="000000" w:themeColor="text1"/>
                <w:kern w:val="0"/>
                <w:sz w:val="18"/>
                <w:szCs w:val="18"/>
              </w:rPr>
            </w:pPr>
            <w:r w:rsidRPr="00997E71">
              <w:rPr>
                <w:rFonts w:ascii="微软雅黑" w:eastAsia="微软雅黑" w:hAnsi="微软雅黑" w:cs="宋体" w:hint="eastAsia"/>
                <w:color w:val="000000" w:themeColor="text1"/>
                <w:kern w:val="0"/>
                <w:sz w:val="18"/>
                <w:szCs w:val="18"/>
              </w:rPr>
              <w:t>MS</w:t>
            </w:r>
          </w:p>
        </w:tc>
        <w:tc>
          <w:tcPr>
            <w:tcW w:w="1080" w:type="dxa"/>
            <w:tcBorders>
              <w:top w:val="nil"/>
              <w:left w:val="nil"/>
              <w:bottom w:val="nil"/>
              <w:right w:val="nil"/>
            </w:tcBorders>
            <w:shd w:val="clear" w:color="auto" w:fill="auto"/>
            <w:noWrap/>
            <w:vAlign w:val="center"/>
            <w:hideMark/>
          </w:tcPr>
          <w:p w:rsidR="00584493" w:rsidRPr="00997E71" w:rsidRDefault="00584493" w:rsidP="00D07289">
            <w:pPr>
              <w:widowControl/>
              <w:jc w:val="center"/>
              <w:rPr>
                <w:rFonts w:ascii="微软雅黑" w:eastAsia="微软雅黑" w:hAnsi="微软雅黑" w:cs="宋体"/>
                <w:color w:val="000000" w:themeColor="text1"/>
                <w:kern w:val="0"/>
                <w:sz w:val="18"/>
                <w:szCs w:val="18"/>
              </w:rPr>
            </w:pPr>
            <w:r w:rsidRPr="00997E71">
              <w:rPr>
                <w:rFonts w:ascii="微软雅黑" w:eastAsia="微软雅黑" w:hAnsi="微软雅黑" w:cs="宋体" w:hint="eastAsia"/>
                <w:color w:val="000000" w:themeColor="text1"/>
                <w:kern w:val="0"/>
                <w:sz w:val="18"/>
                <w:szCs w:val="18"/>
              </w:rPr>
              <w:t>F</w:t>
            </w:r>
          </w:p>
        </w:tc>
        <w:tc>
          <w:tcPr>
            <w:tcW w:w="1080" w:type="dxa"/>
            <w:tcBorders>
              <w:top w:val="nil"/>
              <w:left w:val="nil"/>
              <w:bottom w:val="nil"/>
              <w:right w:val="nil"/>
            </w:tcBorders>
            <w:shd w:val="clear" w:color="auto" w:fill="auto"/>
            <w:noWrap/>
            <w:vAlign w:val="center"/>
            <w:hideMark/>
          </w:tcPr>
          <w:p w:rsidR="00584493" w:rsidRPr="00997E71" w:rsidRDefault="00584493" w:rsidP="00D07289">
            <w:pPr>
              <w:widowControl/>
              <w:jc w:val="center"/>
              <w:rPr>
                <w:rFonts w:ascii="微软雅黑" w:eastAsia="微软雅黑" w:hAnsi="微软雅黑" w:cs="宋体"/>
                <w:color w:val="000000" w:themeColor="text1"/>
                <w:kern w:val="0"/>
                <w:sz w:val="18"/>
                <w:szCs w:val="18"/>
              </w:rPr>
            </w:pPr>
            <w:r w:rsidRPr="00997E71">
              <w:rPr>
                <w:rFonts w:ascii="微软雅黑" w:eastAsia="微软雅黑" w:hAnsi="微软雅黑" w:cs="宋体" w:hint="eastAsia"/>
                <w:color w:val="000000" w:themeColor="text1"/>
                <w:kern w:val="0"/>
                <w:sz w:val="18"/>
                <w:szCs w:val="18"/>
              </w:rPr>
              <w:t>P</w:t>
            </w:r>
          </w:p>
        </w:tc>
      </w:tr>
      <w:tr w:rsidR="00997E71" w:rsidRPr="00997E71" w:rsidTr="00F872C0">
        <w:trPr>
          <w:trHeight w:val="270"/>
        </w:trPr>
        <w:tc>
          <w:tcPr>
            <w:tcW w:w="1080" w:type="dxa"/>
            <w:tcBorders>
              <w:top w:val="nil"/>
              <w:left w:val="nil"/>
              <w:bottom w:val="nil"/>
              <w:right w:val="nil"/>
            </w:tcBorders>
            <w:shd w:val="clear" w:color="auto" w:fill="auto"/>
            <w:noWrap/>
            <w:vAlign w:val="center"/>
            <w:hideMark/>
          </w:tcPr>
          <w:p w:rsidR="00584493" w:rsidRPr="00997E71" w:rsidRDefault="00584493" w:rsidP="00D07289">
            <w:pPr>
              <w:widowControl/>
              <w:jc w:val="center"/>
              <w:rPr>
                <w:rFonts w:ascii="微软雅黑" w:eastAsia="微软雅黑" w:hAnsi="微软雅黑" w:cs="宋体"/>
                <w:color w:val="000000" w:themeColor="text1"/>
                <w:kern w:val="0"/>
                <w:sz w:val="18"/>
                <w:szCs w:val="18"/>
              </w:rPr>
            </w:pPr>
            <w:r w:rsidRPr="00997E71">
              <w:rPr>
                <w:rFonts w:ascii="微软雅黑" w:eastAsia="微软雅黑" w:hAnsi="微软雅黑" w:cs="宋体" w:hint="eastAsia"/>
                <w:color w:val="000000" w:themeColor="text1"/>
                <w:kern w:val="0"/>
                <w:sz w:val="18"/>
                <w:szCs w:val="18"/>
              </w:rPr>
              <w:t>供应商</w:t>
            </w:r>
          </w:p>
        </w:tc>
        <w:tc>
          <w:tcPr>
            <w:tcW w:w="1080" w:type="dxa"/>
            <w:tcBorders>
              <w:top w:val="nil"/>
              <w:left w:val="nil"/>
              <w:bottom w:val="nil"/>
              <w:right w:val="nil"/>
            </w:tcBorders>
            <w:shd w:val="clear" w:color="auto" w:fill="auto"/>
            <w:noWrap/>
            <w:vAlign w:val="center"/>
            <w:hideMark/>
          </w:tcPr>
          <w:p w:rsidR="00584493" w:rsidRPr="00997E71" w:rsidRDefault="00584493" w:rsidP="00D07289">
            <w:pPr>
              <w:widowControl/>
              <w:jc w:val="center"/>
              <w:rPr>
                <w:rFonts w:ascii="微软雅黑" w:eastAsia="微软雅黑" w:hAnsi="微软雅黑" w:cs="宋体"/>
                <w:color w:val="000000" w:themeColor="text1"/>
                <w:kern w:val="0"/>
                <w:sz w:val="18"/>
                <w:szCs w:val="18"/>
              </w:rPr>
            </w:pPr>
            <w:r w:rsidRPr="00997E71">
              <w:rPr>
                <w:rFonts w:ascii="微软雅黑" w:eastAsia="微软雅黑" w:hAnsi="微软雅黑" w:cs="宋体" w:hint="eastAsia"/>
                <w:color w:val="000000" w:themeColor="text1"/>
                <w:kern w:val="0"/>
                <w:sz w:val="18"/>
                <w:szCs w:val="18"/>
              </w:rPr>
              <w:t>2</w:t>
            </w:r>
          </w:p>
        </w:tc>
        <w:tc>
          <w:tcPr>
            <w:tcW w:w="1080" w:type="dxa"/>
            <w:tcBorders>
              <w:top w:val="nil"/>
              <w:left w:val="nil"/>
              <w:bottom w:val="nil"/>
              <w:right w:val="nil"/>
            </w:tcBorders>
            <w:shd w:val="clear" w:color="auto" w:fill="auto"/>
            <w:noWrap/>
            <w:vAlign w:val="center"/>
            <w:hideMark/>
          </w:tcPr>
          <w:p w:rsidR="00584493" w:rsidRPr="00997E71" w:rsidRDefault="00584493" w:rsidP="00D07289">
            <w:pPr>
              <w:widowControl/>
              <w:jc w:val="center"/>
              <w:rPr>
                <w:rFonts w:ascii="微软雅黑" w:eastAsia="微软雅黑" w:hAnsi="微软雅黑" w:cs="宋体"/>
                <w:color w:val="000000" w:themeColor="text1"/>
                <w:kern w:val="0"/>
                <w:sz w:val="18"/>
                <w:szCs w:val="18"/>
              </w:rPr>
            </w:pPr>
            <w:r w:rsidRPr="00997E71">
              <w:rPr>
                <w:rFonts w:ascii="微软雅黑" w:eastAsia="微软雅黑" w:hAnsi="微软雅黑" w:cs="宋体" w:hint="eastAsia"/>
                <w:color w:val="000000" w:themeColor="text1"/>
                <w:kern w:val="0"/>
                <w:sz w:val="18"/>
                <w:szCs w:val="18"/>
              </w:rPr>
              <w:t>6.822</w:t>
            </w:r>
          </w:p>
        </w:tc>
        <w:tc>
          <w:tcPr>
            <w:tcW w:w="1080" w:type="dxa"/>
            <w:tcBorders>
              <w:top w:val="nil"/>
              <w:left w:val="nil"/>
              <w:bottom w:val="nil"/>
              <w:right w:val="nil"/>
            </w:tcBorders>
            <w:shd w:val="clear" w:color="auto" w:fill="auto"/>
            <w:noWrap/>
            <w:vAlign w:val="center"/>
            <w:hideMark/>
          </w:tcPr>
          <w:p w:rsidR="00584493" w:rsidRPr="00997E71" w:rsidRDefault="00584493" w:rsidP="00D07289">
            <w:pPr>
              <w:widowControl/>
              <w:jc w:val="center"/>
              <w:rPr>
                <w:rFonts w:ascii="微软雅黑" w:eastAsia="微软雅黑" w:hAnsi="微软雅黑" w:cs="宋体"/>
                <w:color w:val="000000" w:themeColor="text1"/>
                <w:kern w:val="0"/>
                <w:sz w:val="18"/>
                <w:szCs w:val="18"/>
              </w:rPr>
            </w:pPr>
            <w:r w:rsidRPr="00997E71">
              <w:rPr>
                <w:rFonts w:ascii="微软雅黑" w:eastAsia="微软雅黑" w:hAnsi="微软雅黑" w:cs="宋体" w:hint="eastAsia"/>
                <w:color w:val="000000" w:themeColor="text1"/>
                <w:kern w:val="0"/>
                <w:sz w:val="18"/>
                <w:szCs w:val="18"/>
              </w:rPr>
              <w:t>3.411</w:t>
            </w:r>
          </w:p>
        </w:tc>
        <w:tc>
          <w:tcPr>
            <w:tcW w:w="1080" w:type="dxa"/>
            <w:tcBorders>
              <w:top w:val="nil"/>
              <w:left w:val="nil"/>
              <w:bottom w:val="nil"/>
              <w:right w:val="nil"/>
            </w:tcBorders>
            <w:shd w:val="clear" w:color="auto" w:fill="auto"/>
            <w:noWrap/>
            <w:vAlign w:val="center"/>
            <w:hideMark/>
          </w:tcPr>
          <w:p w:rsidR="00584493" w:rsidRPr="00997E71" w:rsidRDefault="00584493" w:rsidP="00D07289">
            <w:pPr>
              <w:widowControl/>
              <w:jc w:val="center"/>
              <w:rPr>
                <w:rFonts w:ascii="微软雅黑" w:eastAsia="微软雅黑" w:hAnsi="微软雅黑" w:cs="宋体"/>
                <w:color w:val="000000" w:themeColor="text1"/>
                <w:kern w:val="0"/>
                <w:sz w:val="18"/>
                <w:szCs w:val="18"/>
              </w:rPr>
            </w:pPr>
            <w:r w:rsidRPr="00997E71">
              <w:rPr>
                <w:rFonts w:ascii="微软雅黑" w:eastAsia="微软雅黑" w:hAnsi="微软雅黑" w:cs="宋体" w:hint="eastAsia"/>
                <w:color w:val="000000" w:themeColor="text1"/>
                <w:kern w:val="0"/>
                <w:sz w:val="18"/>
                <w:szCs w:val="18"/>
              </w:rPr>
              <w:t>29.4</w:t>
            </w:r>
          </w:p>
        </w:tc>
        <w:tc>
          <w:tcPr>
            <w:tcW w:w="1080" w:type="dxa"/>
            <w:tcBorders>
              <w:top w:val="nil"/>
              <w:left w:val="nil"/>
              <w:bottom w:val="nil"/>
              <w:right w:val="nil"/>
            </w:tcBorders>
            <w:shd w:val="clear" w:color="auto" w:fill="auto"/>
            <w:noWrap/>
            <w:vAlign w:val="center"/>
            <w:hideMark/>
          </w:tcPr>
          <w:p w:rsidR="00584493" w:rsidRPr="00997E71" w:rsidRDefault="00584493" w:rsidP="00D07289">
            <w:pPr>
              <w:widowControl/>
              <w:jc w:val="center"/>
              <w:rPr>
                <w:rFonts w:ascii="微软雅黑" w:eastAsia="微软雅黑" w:hAnsi="微软雅黑" w:cs="宋体"/>
                <w:color w:val="000000" w:themeColor="text1"/>
                <w:kern w:val="0"/>
                <w:sz w:val="18"/>
                <w:szCs w:val="18"/>
              </w:rPr>
            </w:pPr>
            <w:r w:rsidRPr="00997E71">
              <w:rPr>
                <w:rFonts w:ascii="微软雅黑" w:eastAsia="微软雅黑" w:hAnsi="微软雅黑" w:cs="宋体" w:hint="eastAsia"/>
                <w:color w:val="000000" w:themeColor="text1"/>
                <w:kern w:val="0"/>
                <w:sz w:val="18"/>
                <w:szCs w:val="18"/>
              </w:rPr>
              <w:t>0.000</w:t>
            </w:r>
          </w:p>
        </w:tc>
      </w:tr>
      <w:tr w:rsidR="00997E71" w:rsidRPr="00997E71" w:rsidTr="00F872C0">
        <w:trPr>
          <w:trHeight w:val="270"/>
        </w:trPr>
        <w:tc>
          <w:tcPr>
            <w:tcW w:w="1080" w:type="dxa"/>
            <w:tcBorders>
              <w:top w:val="nil"/>
              <w:left w:val="nil"/>
              <w:bottom w:val="nil"/>
              <w:right w:val="nil"/>
            </w:tcBorders>
            <w:shd w:val="clear" w:color="auto" w:fill="auto"/>
            <w:noWrap/>
            <w:vAlign w:val="center"/>
            <w:hideMark/>
          </w:tcPr>
          <w:p w:rsidR="00584493" w:rsidRPr="00997E71" w:rsidRDefault="00584493" w:rsidP="00D07289">
            <w:pPr>
              <w:widowControl/>
              <w:jc w:val="center"/>
              <w:rPr>
                <w:rFonts w:ascii="微软雅黑" w:eastAsia="微软雅黑" w:hAnsi="微软雅黑" w:cs="宋体"/>
                <w:color w:val="000000" w:themeColor="text1"/>
                <w:kern w:val="0"/>
                <w:sz w:val="18"/>
                <w:szCs w:val="18"/>
              </w:rPr>
            </w:pPr>
            <w:r w:rsidRPr="00997E71">
              <w:rPr>
                <w:rFonts w:ascii="微软雅黑" w:eastAsia="微软雅黑" w:hAnsi="微软雅黑" w:cs="宋体" w:hint="eastAsia"/>
                <w:color w:val="000000" w:themeColor="text1"/>
                <w:kern w:val="0"/>
                <w:sz w:val="18"/>
                <w:szCs w:val="18"/>
              </w:rPr>
              <w:t>误差</w:t>
            </w:r>
          </w:p>
        </w:tc>
        <w:tc>
          <w:tcPr>
            <w:tcW w:w="1080" w:type="dxa"/>
            <w:tcBorders>
              <w:top w:val="nil"/>
              <w:left w:val="nil"/>
              <w:bottom w:val="nil"/>
              <w:right w:val="nil"/>
            </w:tcBorders>
            <w:shd w:val="clear" w:color="auto" w:fill="auto"/>
            <w:noWrap/>
            <w:vAlign w:val="center"/>
            <w:hideMark/>
          </w:tcPr>
          <w:p w:rsidR="00584493" w:rsidRPr="00997E71" w:rsidRDefault="00584493" w:rsidP="00D07289">
            <w:pPr>
              <w:widowControl/>
              <w:jc w:val="center"/>
              <w:rPr>
                <w:rFonts w:ascii="微软雅黑" w:eastAsia="微软雅黑" w:hAnsi="微软雅黑" w:cs="宋体"/>
                <w:color w:val="000000" w:themeColor="text1"/>
                <w:kern w:val="0"/>
                <w:sz w:val="18"/>
                <w:szCs w:val="18"/>
              </w:rPr>
            </w:pPr>
            <w:r w:rsidRPr="00997E71">
              <w:rPr>
                <w:rFonts w:ascii="微软雅黑" w:eastAsia="微软雅黑" w:hAnsi="微软雅黑" w:cs="宋体" w:hint="eastAsia"/>
                <w:color w:val="000000" w:themeColor="text1"/>
                <w:kern w:val="0"/>
                <w:sz w:val="18"/>
                <w:szCs w:val="18"/>
              </w:rPr>
              <w:t>27</w:t>
            </w:r>
          </w:p>
        </w:tc>
        <w:tc>
          <w:tcPr>
            <w:tcW w:w="1080" w:type="dxa"/>
            <w:tcBorders>
              <w:top w:val="nil"/>
              <w:left w:val="nil"/>
              <w:bottom w:val="nil"/>
              <w:right w:val="nil"/>
            </w:tcBorders>
            <w:shd w:val="clear" w:color="auto" w:fill="auto"/>
            <w:noWrap/>
            <w:vAlign w:val="center"/>
            <w:hideMark/>
          </w:tcPr>
          <w:p w:rsidR="00584493" w:rsidRPr="00997E71" w:rsidRDefault="00584493" w:rsidP="00D07289">
            <w:pPr>
              <w:widowControl/>
              <w:jc w:val="center"/>
              <w:rPr>
                <w:rFonts w:ascii="微软雅黑" w:eastAsia="微软雅黑" w:hAnsi="微软雅黑" w:cs="宋体"/>
                <w:color w:val="000000" w:themeColor="text1"/>
                <w:kern w:val="0"/>
                <w:sz w:val="18"/>
                <w:szCs w:val="18"/>
              </w:rPr>
            </w:pPr>
            <w:r w:rsidRPr="00997E71">
              <w:rPr>
                <w:rFonts w:ascii="微软雅黑" w:eastAsia="微软雅黑" w:hAnsi="微软雅黑" w:cs="宋体" w:hint="eastAsia"/>
                <w:color w:val="000000" w:themeColor="text1"/>
                <w:kern w:val="0"/>
                <w:sz w:val="18"/>
                <w:szCs w:val="18"/>
              </w:rPr>
              <w:t>3.133</w:t>
            </w:r>
          </w:p>
        </w:tc>
        <w:tc>
          <w:tcPr>
            <w:tcW w:w="1080" w:type="dxa"/>
            <w:tcBorders>
              <w:top w:val="nil"/>
              <w:left w:val="nil"/>
              <w:bottom w:val="nil"/>
              <w:right w:val="nil"/>
            </w:tcBorders>
            <w:shd w:val="clear" w:color="auto" w:fill="auto"/>
            <w:noWrap/>
            <w:vAlign w:val="center"/>
            <w:hideMark/>
          </w:tcPr>
          <w:p w:rsidR="00584493" w:rsidRPr="00997E71" w:rsidRDefault="00584493" w:rsidP="00D07289">
            <w:pPr>
              <w:widowControl/>
              <w:jc w:val="center"/>
              <w:rPr>
                <w:rFonts w:ascii="微软雅黑" w:eastAsia="微软雅黑" w:hAnsi="微软雅黑" w:cs="宋体"/>
                <w:color w:val="000000" w:themeColor="text1"/>
                <w:kern w:val="0"/>
                <w:sz w:val="18"/>
                <w:szCs w:val="18"/>
              </w:rPr>
            </w:pPr>
            <w:r w:rsidRPr="00997E71">
              <w:rPr>
                <w:rFonts w:ascii="微软雅黑" w:eastAsia="微软雅黑" w:hAnsi="微软雅黑" w:cs="宋体" w:hint="eastAsia"/>
                <w:color w:val="000000" w:themeColor="text1"/>
                <w:kern w:val="0"/>
                <w:sz w:val="18"/>
                <w:szCs w:val="18"/>
              </w:rPr>
              <w:t>0.116</w:t>
            </w:r>
          </w:p>
        </w:tc>
        <w:tc>
          <w:tcPr>
            <w:tcW w:w="1080" w:type="dxa"/>
            <w:tcBorders>
              <w:top w:val="nil"/>
              <w:left w:val="nil"/>
              <w:bottom w:val="nil"/>
              <w:right w:val="nil"/>
            </w:tcBorders>
            <w:shd w:val="clear" w:color="auto" w:fill="auto"/>
            <w:noWrap/>
            <w:vAlign w:val="center"/>
            <w:hideMark/>
          </w:tcPr>
          <w:p w:rsidR="00584493" w:rsidRPr="00997E71" w:rsidRDefault="00584493" w:rsidP="00D07289">
            <w:pPr>
              <w:widowControl/>
              <w:jc w:val="center"/>
              <w:rPr>
                <w:rFonts w:ascii="微软雅黑" w:eastAsia="微软雅黑" w:hAnsi="微软雅黑" w:cs="宋体"/>
                <w:color w:val="000000" w:themeColor="text1"/>
                <w:kern w:val="0"/>
                <w:sz w:val="18"/>
                <w:szCs w:val="18"/>
              </w:rPr>
            </w:pPr>
          </w:p>
        </w:tc>
        <w:tc>
          <w:tcPr>
            <w:tcW w:w="1080" w:type="dxa"/>
            <w:tcBorders>
              <w:top w:val="nil"/>
              <w:left w:val="nil"/>
              <w:bottom w:val="nil"/>
              <w:right w:val="nil"/>
            </w:tcBorders>
            <w:shd w:val="clear" w:color="auto" w:fill="auto"/>
            <w:noWrap/>
            <w:vAlign w:val="center"/>
            <w:hideMark/>
          </w:tcPr>
          <w:p w:rsidR="00584493" w:rsidRPr="00997E71" w:rsidRDefault="00584493" w:rsidP="00D07289">
            <w:pPr>
              <w:widowControl/>
              <w:jc w:val="center"/>
              <w:rPr>
                <w:rFonts w:ascii="微软雅黑" w:eastAsia="微软雅黑" w:hAnsi="微软雅黑" w:cs="Times New Roman"/>
                <w:color w:val="000000" w:themeColor="text1"/>
                <w:kern w:val="0"/>
                <w:sz w:val="18"/>
                <w:szCs w:val="18"/>
              </w:rPr>
            </w:pPr>
          </w:p>
        </w:tc>
      </w:tr>
      <w:tr w:rsidR="00997E71" w:rsidRPr="00997E71" w:rsidTr="00F872C0">
        <w:trPr>
          <w:trHeight w:val="270"/>
        </w:trPr>
        <w:tc>
          <w:tcPr>
            <w:tcW w:w="1080" w:type="dxa"/>
            <w:tcBorders>
              <w:top w:val="nil"/>
              <w:left w:val="nil"/>
              <w:bottom w:val="nil"/>
              <w:right w:val="nil"/>
            </w:tcBorders>
            <w:shd w:val="clear" w:color="auto" w:fill="auto"/>
            <w:noWrap/>
            <w:vAlign w:val="center"/>
            <w:hideMark/>
          </w:tcPr>
          <w:p w:rsidR="00584493" w:rsidRPr="00997E71" w:rsidRDefault="00584493" w:rsidP="00D07289">
            <w:pPr>
              <w:widowControl/>
              <w:jc w:val="center"/>
              <w:rPr>
                <w:rFonts w:ascii="微软雅黑" w:eastAsia="微软雅黑" w:hAnsi="微软雅黑" w:cs="宋体"/>
                <w:color w:val="000000" w:themeColor="text1"/>
                <w:kern w:val="0"/>
                <w:sz w:val="18"/>
                <w:szCs w:val="18"/>
              </w:rPr>
            </w:pPr>
            <w:r w:rsidRPr="00997E71">
              <w:rPr>
                <w:rFonts w:ascii="微软雅黑" w:eastAsia="微软雅黑" w:hAnsi="微软雅黑" w:cs="宋体" w:hint="eastAsia"/>
                <w:color w:val="000000" w:themeColor="text1"/>
                <w:kern w:val="0"/>
                <w:sz w:val="18"/>
                <w:szCs w:val="18"/>
              </w:rPr>
              <w:t>合计</w:t>
            </w:r>
          </w:p>
        </w:tc>
        <w:tc>
          <w:tcPr>
            <w:tcW w:w="1080" w:type="dxa"/>
            <w:tcBorders>
              <w:top w:val="nil"/>
              <w:left w:val="nil"/>
              <w:bottom w:val="nil"/>
              <w:right w:val="nil"/>
            </w:tcBorders>
            <w:shd w:val="clear" w:color="auto" w:fill="auto"/>
            <w:noWrap/>
            <w:vAlign w:val="center"/>
            <w:hideMark/>
          </w:tcPr>
          <w:p w:rsidR="00584493" w:rsidRPr="00997E71" w:rsidRDefault="00584493" w:rsidP="00D07289">
            <w:pPr>
              <w:widowControl/>
              <w:jc w:val="center"/>
              <w:rPr>
                <w:rFonts w:ascii="微软雅黑" w:eastAsia="微软雅黑" w:hAnsi="微软雅黑" w:cs="宋体"/>
                <w:color w:val="000000" w:themeColor="text1"/>
                <w:kern w:val="0"/>
                <w:sz w:val="18"/>
                <w:szCs w:val="18"/>
              </w:rPr>
            </w:pPr>
            <w:r w:rsidRPr="00997E71">
              <w:rPr>
                <w:rFonts w:ascii="微软雅黑" w:eastAsia="微软雅黑" w:hAnsi="微软雅黑" w:cs="宋体" w:hint="eastAsia"/>
                <w:color w:val="000000" w:themeColor="text1"/>
                <w:kern w:val="0"/>
                <w:sz w:val="18"/>
                <w:szCs w:val="18"/>
              </w:rPr>
              <w:t>29</w:t>
            </w:r>
          </w:p>
        </w:tc>
        <w:tc>
          <w:tcPr>
            <w:tcW w:w="1080" w:type="dxa"/>
            <w:tcBorders>
              <w:top w:val="nil"/>
              <w:left w:val="nil"/>
              <w:bottom w:val="nil"/>
              <w:right w:val="nil"/>
            </w:tcBorders>
            <w:shd w:val="clear" w:color="auto" w:fill="auto"/>
            <w:noWrap/>
            <w:vAlign w:val="center"/>
            <w:hideMark/>
          </w:tcPr>
          <w:p w:rsidR="00584493" w:rsidRPr="00997E71" w:rsidRDefault="00584493" w:rsidP="00D07289">
            <w:pPr>
              <w:widowControl/>
              <w:jc w:val="center"/>
              <w:rPr>
                <w:rFonts w:ascii="微软雅黑" w:eastAsia="微软雅黑" w:hAnsi="微软雅黑" w:cs="宋体"/>
                <w:color w:val="000000" w:themeColor="text1"/>
                <w:kern w:val="0"/>
                <w:sz w:val="18"/>
                <w:szCs w:val="18"/>
              </w:rPr>
            </w:pPr>
            <w:r w:rsidRPr="00997E71">
              <w:rPr>
                <w:rFonts w:ascii="微软雅黑" w:eastAsia="微软雅黑" w:hAnsi="微软雅黑" w:cs="宋体" w:hint="eastAsia"/>
                <w:color w:val="000000" w:themeColor="text1"/>
                <w:kern w:val="0"/>
                <w:sz w:val="18"/>
                <w:szCs w:val="18"/>
              </w:rPr>
              <w:t>9.954</w:t>
            </w:r>
          </w:p>
        </w:tc>
        <w:tc>
          <w:tcPr>
            <w:tcW w:w="1080" w:type="dxa"/>
            <w:tcBorders>
              <w:top w:val="nil"/>
              <w:left w:val="nil"/>
              <w:bottom w:val="nil"/>
              <w:right w:val="nil"/>
            </w:tcBorders>
            <w:shd w:val="clear" w:color="auto" w:fill="auto"/>
            <w:noWrap/>
            <w:vAlign w:val="center"/>
            <w:hideMark/>
          </w:tcPr>
          <w:p w:rsidR="00584493" w:rsidRPr="00997E71" w:rsidRDefault="00584493" w:rsidP="00D07289">
            <w:pPr>
              <w:widowControl/>
              <w:jc w:val="center"/>
              <w:rPr>
                <w:rFonts w:ascii="微软雅黑" w:eastAsia="微软雅黑" w:hAnsi="微软雅黑" w:cs="宋体"/>
                <w:color w:val="000000" w:themeColor="text1"/>
                <w:kern w:val="0"/>
                <w:sz w:val="18"/>
                <w:szCs w:val="18"/>
              </w:rPr>
            </w:pPr>
          </w:p>
        </w:tc>
        <w:tc>
          <w:tcPr>
            <w:tcW w:w="1080" w:type="dxa"/>
            <w:tcBorders>
              <w:top w:val="nil"/>
              <w:left w:val="nil"/>
              <w:bottom w:val="nil"/>
              <w:right w:val="nil"/>
            </w:tcBorders>
            <w:shd w:val="clear" w:color="auto" w:fill="auto"/>
            <w:noWrap/>
            <w:vAlign w:val="center"/>
            <w:hideMark/>
          </w:tcPr>
          <w:p w:rsidR="00584493" w:rsidRPr="00997E71" w:rsidRDefault="00584493" w:rsidP="00D07289">
            <w:pPr>
              <w:widowControl/>
              <w:jc w:val="center"/>
              <w:rPr>
                <w:rFonts w:ascii="微软雅黑" w:eastAsia="微软雅黑" w:hAnsi="微软雅黑" w:cs="Times New Roman"/>
                <w:color w:val="000000" w:themeColor="text1"/>
                <w:kern w:val="0"/>
                <w:sz w:val="18"/>
                <w:szCs w:val="18"/>
              </w:rPr>
            </w:pPr>
          </w:p>
        </w:tc>
        <w:tc>
          <w:tcPr>
            <w:tcW w:w="1080" w:type="dxa"/>
            <w:tcBorders>
              <w:top w:val="nil"/>
              <w:left w:val="nil"/>
              <w:bottom w:val="nil"/>
              <w:right w:val="nil"/>
            </w:tcBorders>
            <w:shd w:val="clear" w:color="auto" w:fill="auto"/>
            <w:noWrap/>
            <w:vAlign w:val="center"/>
            <w:hideMark/>
          </w:tcPr>
          <w:p w:rsidR="00584493" w:rsidRPr="00997E71" w:rsidRDefault="00584493" w:rsidP="00D07289">
            <w:pPr>
              <w:widowControl/>
              <w:jc w:val="center"/>
              <w:rPr>
                <w:rFonts w:ascii="微软雅黑" w:eastAsia="微软雅黑" w:hAnsi="微软雅黑" w:cs="Times New Roman"/>
                <w:color w:val="000000" w:themeColor="text1"/>
                <w:kern w:val="0"/>
                <w:sz w:val="18"/>
                <w:szCs w:val="18"/>
              </w:rPr>
            </w:pPr>
          </w:p>
        </w:tc>
      </w:tr>
    </w:tbl>
    <w:p w:rsidR="00584493" w:rsidRPr="00997E71" w:rsidRDefault="00584493" w:rsidP="00D07289">
      <w:pPr>
        <w:pStyle w:val="HTML"/>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S＝0</w:t>
      </w:r>
      <w:r w:rsidRPr="00997E71">
        <w:rPr>
          <w:rFonts w:ascii="微软雅黑" w:eastAsia="微软雅黑" w:hAnsi="微软雅黑" w:hint="eastAsia"/>
          <w:color w:val="000000" w:themeColor="text1"/>
          <w:sz w:val="18"/>
          <w:szCs w:val="18"/>
        </w:rPr>
        <w:t>.</w:t>
      </w:r>
      <w:r w:rsidRPr="00997E71">
        <w:rPr>
          <w:rFonts w:ascii="微软雅黑" w:eastAsia="微软雅黑" w:hAnsi="微软雅黑"/>
          <w:color w:val="000000" w:themeColor="text1"/>
          <w:sz w:val="18"/>
          <w:szCs w:val="18"/>
        </w:rPr>
        <w:t>3416  R－s</w:t>
      </w:r>
      <w:r w:rsidRPr="00997E71">
        <w:rPr>
          <w:rFonts w:ascii="微软雅黑" w:eastAsia="微软雅黑" w:hAnsi="微软雅黑" w:hint="eastAsia"/>
          <w:color w:val="000000" w:themeColor="text1"/>
          <w:sz w:val="18"/>
          <w:szCs w:val="18"/>
        </w:rPr>
        <w:t>q</w:t>
      </w:r>
      <w:r w:rsidRPr="00997E71">
        <w:rPr>
          <w:rFonts w:ascii="微软雅黑" w:eastAsia="微软雅黑" w:hAnsi="微软雅黑"/>
          <w:color w:val="000000" w:themeColor="text1"/>
          <w:sz w:val="18"/>
          <w:szCs w:val="18"/>
        </w:rPr>
        <w:t>＝68</w:t>
      </w:r>
      <w:r w:rsidRPr="00997E71">
        <w:rPr>
          <w:rFonts w:ascii="微软雅黑" w:eastAsia="微软雅黑" w:hAnsi="微软雅黑" w:hint="eastAsia"/>
          <w:color w:val="000000" w:themeColor="text1"/>
          <w:sz w:val="18"/>
          <w:szCs w:val="18"/>
        </w:rPr>
        <w:t>.</w:t>
      </w:r>
      <w:r w:rsidRPr="00997E71">
        <w:rPr>
          <w:rFonts w:ascii="微软雅黑" w:eastAsia="微软雅黑" w:hAnsi="微软雅黑"/>
          <w:color w:val="000000" w:themeColor="text1"/>
          <w:sz w:val="18"/>
          <w:szCs w:val="18"/>
        </w:rPr>
        <w:t>53％</w:t>
      </w:r>
      <w:r w:rsidRPr="00997E71">
        <w:rPr>
          <w:rFonts w:ascii="微软雅黑" w:eastAsia="微软雅黑" w:hAnsi="微软雅黑" w:hint="eastAsia"/>
          <w:color w:val="000000" w:themeColor="text1"/>
          <w:sz w:val="18"/>
          <w:szCs w:val="18"/>
        </w:rPr>
        <w:t xml:space="preserve">   </w:t>
      </w:r>
      <w:r w:rsidRPr="00997E71">
        <w:rPr>
          <w:rFonts w:ascii="微软雅黑" w:eastAsia="微软雅黑" w:hAnsi="微软雅黑"/>
          <w:color w:val="000000" w:themeColor="text1"/>
          <w:sz w:val="18"/>
          <w:szCs w:val="18"/>
        </w:rPr>
        <w:t>R－sq（调整）＝66</w:t>
      </w:r>
      <w:r w:rsidRPr="00997E71">
        <w:rPr>
          <w:rFonts w:ascii="微软雅黑" w:eastAsia="微软雅黑" w:hAnsi="微软雅黑" w:hint="eastAsia"/>
          <w:color w:val="000000" w:themeColor="text1"/>
          <w:sz w:val="18"/>
          <w:szCs w:val="18"/>
        </w:rPr>
        <w:t>.</w:t>
      </w:r>
      <w:r w:rsidRPr="00997E71">
        <w:rPr>
          <w:rFonts w:ascii="微软雅黑" w:eastAsia="微软雅黑" w:hAnsi="微软雅黑"/>
          <w:color w:val="000000" w:themeColor="text1"/>
          <w:sz w:val="18"/>
          <w:szCs w:val="18"/>
        </w:rPr>
        <w:t>2％</w:t>
      </w:r>
    </w:p>
    <w:p w:rsidR="00883AEE" w:rsidRPr="00997E71" w:rsidRDefault="00584493" w:rsidP="00D07289">
      <w:pPr>
        <w:pStyle w:val="HTML"/>
        <w:ind w:firstLineChars="200" w:firstLine="360"/>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A</w:t>
      </w:r>
      <w:r w:rsidR="00C00DD9" w:rsidRPr="00997E71">
        <w:rPr>
          <w:rFonts w:ascii="微软雅黑" w:eastAsia="微软雅黑" w:hAnsi="微软雅黑" w:hint="eastAsia"/>
          <w:color w:val="000000" w:themeColor="text1"/>
          <w:sz w:val="18"/>
          <w:szCs w:val="18"/>
        </w:rPr>
        <w:t>.</w:t>
      </w:r>
      <w:r w:rsidR="00C00DD9"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供应商间长度无显著差异</w:t>
      </w:r>
      <w:r w:rsidR="00883AEE" w:rsidRPr="00997E71">
        <w:rPr>
          <w:rFonts w:ascii="微软雅黑" w:eastAsia="微软雅黑" w:hAnsi="微软雅黑" w:hint="eastAsia"/>
          <w:color w:val="000000" w:themeColor="text1"/>
          <w:sz w:val="18"/>
          <w:szCs w:val="18"/>
        </w:rPr>
        <w:t xml:space="preserve">                            </w:t>
      </w:r>
      <w:r w:rsidRPr="00997E71">
        <w:rPr>
          <w:rFonts w:ascii="微软雅黑" w:eastAsia="微软雅黑" w:hAnsi="微软雅黑"/>
          <w:color w:val="000000" w:themeColor="text1"/>
          <w:sz w:val="18"/>
          <w:szCs w:val="18"/>
        </w:rPr>
        <w:t>B</w:t>
      </w:r>
      <w:r w:rsidR="00C00DD9" w:rsidRPr="00997E71">
        <w:rPr>
          <w:rFonts w:ascii="微软雅黑" w:eastAsia="微软雅黑" w:hAnsi="微软雅黑" w:hint="eastAsia"/>
          <w:color w:val="000000" w:themeColor="text1"/>
          <w:sz w:val="18"/>
          <w:szCs w:val="18"/>
        </w:rPr>
        <w:t>.</w:t>
      </w:r>
      <w:r w:rsidR="00C00DD9"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每个供应商之间长度都有显著差异</w:t>
      </w:r>
    </w:p>
    <w:p w:rsidR="007248A8" w:rsidRPr="00997E71" w:rsidRDefault="00584493" w:rsidP="00D07289">
      <w:pPr>
        <w:pStyle w:val="HTML"/>
        <w:ind w:firstLineChars="200" w:firstLine="360"/>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C</w:t>
      </w:r>
      <w:r w:rsidR="00C00DD9" w:rsidRPr="00997E71">
        <w:rPr>
          <w:rFonts w:ascii="微软雅黑" w:eastAsia="微软雅黑" w:hAnsi="微软雅黑" w:hint="eastAsia"/>
          <w:color w:val="000000" w:themeColor="text1"/>
          <w:sz w:val="18"/>
          <w:szCs w:val="18"/>
        </w:rPr>
        <w:t>.</w:t>
      </w:r>
      <w:r w:rsidR="00C00DD9"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至少有一个供应商与其他供应商之间长度有显著差异</w:t>
      </w:r>
      <w:r w:rsidR="00883AEE" w:rsidRPr="00997E71">
        <w:rPr>
          <w:rFonts w:ascii="微软雅黑" w:eastAsia="微软雅黑" w:hAnsi="微软雅黑" w:hint="eastAsia"/>
          <w:color w:val="000000" w:themeColor="text1"/>
          <w:sz w:val="18"/>
          <w:szCs w:val="18"/>
        </w:rPr>
        <w:t xml:space="preserve">    </w:t>
      </w:r>
      <w:r w:rsidRPr="00997E71">
        <w:rPr>
          <w:rFonts w:ascii="微软雅黑" w:eastAsia="微软雅黑" w:hAnsi="微软雅黑"/>
          <w:color w:val="000000" w:themeColor="text1"/>
          <w:sz w:val="18"/>
          <w:szCs w:val="18"/>
        </w:rPr>
        <w:t>D</w:t>
      </w:r>
      <w:r w:rsidR="00C00DD9" w:rsidRPr="00997E71">
        <w:rPr>
          <w:rFonts w:ascii="微软雅黑" w:eastAsia="微软雅黑" w:hAnsi="微软雅黑" w:hint="eastAsia"/>
          <w:color w:val="000000" w:themeColor="text1"/>
          <w:sz w:val="18"/>
          <w:szCs w:val="18"/>
        </w:rPr>
        <w:t>.</w:t>
      </w:r>
      <w:r w:rsidR="00C00DD9"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无法由此结果判断供应商之间长度是否有显著差异</w:t>
      </w:r>
    </w:p>
    <w:p w:rsidR="007248A8" w:rsidRPr="00997E71" w:rsidRDefault="007248A8" w:rsidP="00D07289">
      <w:pPr>
        <w:tabs>
          <w:tab w:val="left" w:pos="400"/>
        </w:tabs>
        <w:autoSpaceDE w:val="0"/>
        <w:autoSpaceDN w:val="0"/>
        <w:adjustRightInd w:val="0"/>
        <w:ind w:left="400" w:hanging="393"/>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hint="eastAsia"/>
          <w:color w:val="000000" w:themeColor="text1"/>
          <w:kern w:val="0"/>
          <w:sz w:val="18"/>
          <w:szCs w:val="18"/>
          <w:lang w:val="zh-CN"/>
        </w:rPr>
        <w:t>27</w:t>
      </w:r>
      <w:r w:rsidRPr="00997E71">
        <w:rPr>
          <w:rFonts w:ascii="微软雅黑" w:eastAsia="微软雅黑" w:hAnsi="微软雅黑" w:cs="宋体"/>
          <w:color w:val="000000" w:themeColor="text1"/>
          <w:kern w:val="0"/>
          <w:sz w:val="18"/>
          <w:szCs w:val="18"/>
          <w:lang w:val="zh-CN"/>
        </w:rPr>
        <w:t>.</w:t>
      </w:r>
      <w:r w:rsidRPr="00997E71">
        <w:rPr>
          <w:rFonts w:ascii="微软雅黑" w:eastAsia="微软雅黑" w:hAnsi="微软雅黑" w:cs="宋体" w:hint="eastAsia"/>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 xml:space="preserve">SIPOC </w:t>
      </w:r>
      <w:r w:rsidRPr="00997E71">
        <w:rPr>
          <w:rFonts w:ascii="微软雅黑" w:eastAsia="微软雅黑" w:hAnsi="微软雅黑" w:cs="宋体" w:hint="eastAsia"/>
          <w:color w:val="000000" w:themeColor="text1"/>
          <w:kern w:val="0"/>
          <w:sz w:val="18"/>
          <w:szCs w:val="18"/>
          <w:lang w:val="zh-CN"/>
        </w:rPr>
        <w:t>分析常常是项目界定阶段的一项重要工作。对</w:t>
      </w:r>
      <w:r w:rsidRPr="00997E71">
        <w:rPr>
          <w:rFonts w:ascii="微软雅黑" w:eastAsia="微软雅黑" w:hAnsi="微软雅黑" w:cs="宋体"/>
          <w:color w:val="000000" w:themeColor="text1"/>
          <w:kern w:val="0"/>
          <w:sz w:val="18"/>
          <w:szCs w:val="18"/>
          <w:lang w:val="zh-CN"/>
        </w:rPr>
        <w:t xml:space="preserve"> SIPOC </w:t>
      </w:r>
      <w:proofErr w:type="gramStart"/>
      <w:r w:rsidRPr="00997E71">
        <w:rPr>
          <w:rFonts w:ascii="微软雅黑" w:eastAsia="微软雅黑" w:hAnsi="微软雅黑" w:cs="宋体" w:hint="eastAsia"/>
          <w:color w:val="000000" w:themeColor="text1"/>
          <w:kern w:val="0"/>
          <w:sz w:val="18"/>
          <w:szCs w:val="18"/>
          <w:lang w:val="zh-CN"/>
        </w:rPr>
        <w:t>图作用</w:t>
      </w:r>
      <w:proofErr w:type="gramEnd"/>
      <w:r w:rsidRPr="00997E71">
        <w:rPr>
          <w:rFonts w:ascii="微软雅黑" w:eastAsia="微软雅黑" w:hAnsi="微软雅黑" w:cs="宋体" w:hint="eastAsia"/>
          <w:color w:val="000000" w:themeColor="text1"/>
          <w:kern w:val="0"/>
          <w:sz w:val="18"/>
          <w:szCs w:val="18"/>
          <w:lang w:val="zh-CN"/>
        </w:rPr>
        <w:t>的描述，下列哪一个是</w:t>
      </w:r>
      <w:r w:rsidRPr="00997E71">
        <w:rPr>
          <w:rFonts w:ascii="微软雅黑" w:eastAsia="微软雅黑" w:hAnsi="微软雅黑" w:cs="宋体" w:hint="eastAsia"/>
          <w:b/>
          <w:color w:val="000000" w:themeColor="text1"/>
          <w:kern w:val="0"/>
          <w:sz w:val="18"/>
          <w:szCs w:val="18"/>
          <w:em w:val="dot"/>
          <w:lang w:val="zh-CN"/>
        </w:rPr>
        <w:t>错误</w:t>
      </w:r>
      <w:r w:rsidRPr="00997E71">
        <w:rPr>
          <w:rFonts w:ascii="微软雅黑" w:eastAsia="微软雅黑" w:hAnsi="微软雅黑" w:cs="宋体" w:hint="eastAsia"/>
          <w:color w:val="000000" w:themeColor="text1"/>
          <w:kern w:val="0"/>
          <w:sz w:val="18"/>
          <w:szCs w:val="18"/>
          <w:lang w:val="zh-CN"/>
        </w:rPr>
        <w:t>的（</w:t>
      </w:r>
      <w:r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w:t>
      </w:r>
    </w:p>
    <w:p w:rsidR="007248A8" w:rsidRPr="00997E71" w:rsidRDefault="007248A8" w:rsidP="00D07289">
      <w:pPr>
        <w:tabs>
          <w:tab w:val="left" w:pos="840"/>
        </w:tabs>
        <w:autoSpaceDE w:val="0"/>
        <w:autoSpaceDN w:val="0"/>
        <w:adjustRightInd w:val="0"/>
        <w:ind w:left="840" w:hanging="413"/>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A.</w:t>
      </w:r>
      <w:r w:rsidR="00883AEE"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可以界定项目的边界</w:t>
      </w:r>
      <w:r w:rsidR="00883AEE" w:rsidRPr="00997E71">
        <w:rPr>
          <w:rFonts w:ascii="微软雅黑" w:eastAsia="微软雅黑" w:hAnsi="微软雅黑" w:cs="宋体" w:hint="eastAsia"/>
          <w:color w:val="000000" w:themeColor="text1"/>
          <w:kern w:val="0"/>
          <w:sz w:val="18"/>
          <w:szCs w:val="18"/>
          <w:lang w:val="zh-CN"/>
        </w:rPr>
        <w:t xml:space="preserve">                         </w:t>
      </w:r>
      <w:r w:rsidR="00223DE6" w:rsidRPr="00997E71">
        <w:rPr>
          <w:rFonts w:ascii="微软雅黑" w:eastAsia="微软雅黑" w:hAnsi="微软雅黑" w:cs="宋体"/>
          <w:color w:val="000000" w:themeColor="text1"/>
          <w:kern w:val="0"/>
          <w:sz w:val="18"/>
          <w:szCs w:val="18"/>
          <w:lang w:val="zh-CN"/>
        </w:rPr>
        <w:t xml:space="preserve">    </w:t>
      </w:r>
      <w:r w:rsidR="00883AEE" w:rsidRPr="00997E71">
        <w:rPr>
          <w:rFonts w:ascii="微软雅黑" w:eastAsia="微软雅黑" w:hAnsi="微软雅黑" w:cs="宋体" w:hint="eastAsia"/>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B.</w:t>
      </w:r>
      <w:r w:rsidR="00883AEE"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可以分析项目的顾客</w:t>
      </w:r>
    </w:p>
    <w:p w:rsidR="007248A8" w:rsidRPr="00997E71" w:rsidRDefault="007248A8" w:rsidP="00D07289">
      <w:pPr>
        <w:tabs>
          <w:tab w:val="left" w:pos="840"/>
        </w:tabs>
        <w:autoSpaceDE w:val="0"/>
        <w:autoSpaceDN w:val="0"/>
        <w:adjustRightInd w:val="0"/>
        <w:ind w:left="840" w:hanging="413"/>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C.</w:t>
      </w:r>
      <w:r w:rsidR="00883AEE"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可以分析过程的细节和非增值步骤</w:t>
      </w:r>
      <w:r w:rsidR="00883AEE" w:rsidRPr="00997E71">
        <w:rPr>
          <w:rFonts w:ascii="微软雅黑" w:eastAsia="微软雅黑" w:hAnsi="微软雅黑" w:cs="宋体" w:hint="eastAsia"/>
          <w:color w:val="000000" w:themeColor="text1"/>
          <w:kern w:val="0"/>
          <w:sz w:val="18"/>
          <w:szCs w:val="18"/>
          <w:lang w:val="zh-CN"/>
        </w:rPr>
        <w:t xml:space="preserve">              </w:t>
      </w:r>
      <w:r w:rsidR="00223DE6" w:rsidRPr="00997E71">
        <w:rPr>
          <w:rFonts w:ascii="微软雅黑" w:eastAsia="微软雅黑" w:hAnsi="微软雅黑" w:cs="宋体"/>
          <w:color w:val="000000" w:themeColor="text1"/>
          <w:kern w:val="0"/>
          <w:sz w:val="18"/>
          <w:szCs w:val="18"/>
          <w:lang w:val="zh-CN"/>
        </w:rPr>
        <w:t xml:space="preserve">    </w:t>
      </w:r>
      <w:r w:rsidR="00883AEE" w:rsidRPr="00997E71">
        <w:rPr>
          <w:rFonts w:ascii="微软雅黑" w:eastAsia="微软雅黑" w:hAnsi="微软雅黑" w:cs="宋体" w:hint="eastAsia"/>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D.</w:t>
      </w:r>
      <w:r w:rsidR="00F872C0"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可以分析项目所涉及的过程供方</w:t>
      </w:r>
    </w:p>
    <w:p w:rsidR="00584493" w:rsidRPr="00997E71" w:rsidRDefault="007248A8" w:rsidP="00D07289">
      <w:pPr>
        <w:pStyle w:val="HTML"/>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lang w:val="zh-CN"/>
        </w:rPr>
        <w:t xml:space="preserve">28. </w:t>
      </w:r>
      <w:r w:rsidR="00584493" w:rsidRPr="00997E71">
        <w:rPr>
          <w:rFonts w:ascii="微软雅黑" w:eastAsia="微软雅黑" w:hAnsi="微软雅黑"/>
          <w:color w:val="000000" w:themeColor="text1"/>
          <w:sz w:val="18"/>
          <w:szCs w:val="18"/>
        </w:rPr>
        <w:t>根据以下方差分析表中提供的信息，确定M、N、P的数值是</w:t>
      </w:r>
      <w:r w:rsidR="00A441C9" w:rsidRPr="00997E71">
        <w:rPr>
          <w:rFonts w:ascii="微软雅黑" w:eastAsia="微软雅黑" w:hAnsi="微软雅黑" w:hint="eastAsia"/>
          <w:color w:val="000000" w:themeColor="text1"/>
          <w:sz w:val="18"/>
          <w:szCs w:val="18"/>
        </w:rPr>
        <w:t>（     ）</w:t>
      </w:r>
    </w:p>
    <w:p w:rsidR="00584493" w:rsidRPr="00997E71" w:rsidRDefault="00584493" w:rsidP="00D07289">
      <w:pPr>
        <w:pStyle w:val="HTML"/>
        <w:ind w:firstLineChars="100" w:firstLine="180"/>
        <w:rPr>
          <w:rFonts w:ascii="微软雅黑" w:eastAsia="微软雅黑" w:hAnsi="微软雅黑"/>
          <w:b/>
          <w:color w:val="000000" w:themeColor="text1"/>
          <w:sz w:val="18"/>
          <w:szCs w:val="18"/>
        </w:rPr>
      </w:pPr>
      <w:r w:rsidRPr="00997E71">
        <w:rPr>
          <w:rFonts w:ascii="微软雅黑" w:eastAsia="微软雅黑" w:hAnsi="微软雅黑" w:hint="eastAsia"/>
          <w:b/>
          <w:color w:val="000000" w:themeColor="text1"/>
          <w:sz w:val="18"/>
          <w:szCs w:val="18"/>
        </w:rPr>
        <w:t>因子信息</w:t>
      </w:r>
    </w:p>
    <w:tbl>
      <w:tblPr>
        <w:tblW w:w="4800" w:type="dxa"/>
        <w:tblLook w:val="04A0" w:firstRow="1" w:lastRow="0" w:firstColumn="1" w:lastColumn="0" w:noHBand="0" w:noVBand="1"/>
      </w:tblPr>
      <w:tblGrid>
        <w:gridCol w:w="1080"/>
        <w:gridCol w:w="1080"/>
        <w:gridCol w:w="1080"/>
        <w:gridCol w:w="1560"/>
      </w:tblGrid>
      <w:tr w:rsidR="00997E71" w:rsidRPr="00997E71" w:rsidTr="007676E3">
        <w:trPr>
          <w:trHeight w:val="270"/>
        </w:trPr>
        <w:tc>
          <w:tcPr>
            <w:tcW w:w="1080" w:type="dxa"/>
            <w:tcBorders>
              <w:top w:val="nil"/>
              <w:left w:val="nil"/>
              <w:bottom w:val="nil"/>
              <w:right w:val="nil"/>
            </w:tcBorders>
            <w:shd w:val="clear" w:color="auto" w:fill="auto"/>
            <w:noWrap/>
            <w:vAlign w:val="center"/>
            <w:hideMark/>
          </w:tcPr>
          <w:p w:rsidR="00584493" w:rsidRPr="00997E71" w:rsidRDefault="00584493" w:rsidP="00D07289">
            <w:pPr>
              <w:widowControl/>
              <w:jc w:val="center"/>
              <w:rPr>
                <w:rFonts w:ascii="微软雅黑" w:eastAsia="微软雅黑" w:hAnsi="微软雅黑" w:cs="宋体"/>
                <w:color w:val="000000" w:themeColor="text1"/>
                <w:kern w:val="0"/>
                <w:sz w:val="18"/>
                <w:szCs w:val="18"/>
              </w:rPr>
            </w:pPr>
            <w:r w:rsidRPr="00997E71">
              <w:rPr>
                <w:rFonts w:ascii="微软雅黑" w:eastAsia="微软雅黑" w:hAnsi="微软雅黑" w:cs="宋体" w:hint="eastAsia"/>
                <w:color w:val="000000" w:themeColor="text1"/>
                <w:kern w:val="0"/>
                <w:sz w:val="18"/>
                <w:szCs w:val="18"/>
              </w:rPr>
              <w:t>因子</w:t>
            </w:r>
          </w:p>
        </w:tc>
        <w:tc>
          <w:tcPr>
            <w:tcW w:w="1080" w:type="dxa"/>
            <w:tcBorders>
              <w:top w:val="nil"/>
              <w:left w:val="nil"/>
              <w:bottom w:val="nil"/>
              <w:right w:val="nil"/>
            </w:tcBorders>
            <w:shd w:val="clear" w:color="auto" w:fill="auto"/>
            <w:noWrap/>
            <w:vAlign w:val="center"/>
            <w:hideMark/>
          </w:tcPr>
          <w:p w:rsidR="00584493" w:rsidRPr="00997E71" w:rsidRDefault="00584493" w:rsidP="00D07289">
            <w:pPr>
              <w:widowControl/>
              <w:jc w:val="center"/>
              <w:rPr>
                <w:rFonts w:ascii="微软雅黑" w:eastAsia="微软雅黑" w:hAnsi="微软雅黑" w:cs="宋体"/>
                <w:color w:val="000000" w:themeColor="text1"/>
                <w:kern w:val="0"/>
                <w:sz w:val="18"/>
                <w:szCs w:val="18"/>
              </w:rPr>
            </w:pPr>
            <w:r w:rsidRPr="00997E71">
              <w:rPr>
                <w:rFonts w:ascii="微软雅黑" w:eastAsia="微软雅黑" w:hAnsi="微软雅黑" w:cs="宋体" w:hint="eastAsia"/>
                <w:color w:val="000000" w:themeColor="text1"/>
                <w:kern w:val="0"/>
                <w:sz w:val="18"/>
                <w:szCs w:val="18"/>
              </w:rPr>
              <w:t>类型</w:t>
            </w:r>
          </w:p>
        </w:tc>
        <w:tc>
          <w:tcPr>
            <w:tcW w:w="1080" w:type="dxa"/>
            <w:tcBorders>
              <w:top w:val="nil"/>
              <w:left w:val="nil"/>
              <w:bottom w:val="nil"/>
              <w:right w:val="nil"/>
            </w:tcBorders>
            <w:shd w:val="clear" w:color="auto" w:fill="auto"/>
            <w:noWrap/>
            <w:vAlign w:val="center"/>
            <w:hideMark/>
          </w:tcPr>
          <w:p w:rsidR="00584493" w:rsidRPr="00997E71" w:rsidRDefault="00584493" w:rsidP="00D07289">
            <w:pPr>
              <w:widowControl/>
              <w:jc w:val="center"/>
              <w:rPr>
                <w:rFonts w:ascii="微软雅黑" w:eastAsia="微软雅黑" w:hAnsi="微软雅黑" w:cs="宋体"/>
                <w:color w:val="000000" w:themeColor="text1"/>
                <w:kern w:val="0"/>
                <w:sz w:val="18"/>
                <w:szCs w:val="18"/>
              </w:rPr>
            </w:pPr>
            <w:r w:rsidRPr="00997E71">
              <w:rPr>
                <w:rFonts w:ascii="微软雅黑" w:eastAsia="微软雅黑" w:hAnsi="微软雅黑" w:cs="宋体" w:hint="eastAsia"/>
                <w:color w:val="000000" w:themeColor="text1"/>
                <w:kern w:val="0"/>
                <w:sz w:val="18"/>
                <w:szCs w:val="18"/>
              </w:rPr>
              <w:t>水平数</w:t>
            </w:r>
          </w:p>
        </w:tc>
        <w:tc>
          <w:tcPr>
            <w:tcW w:w="1560" w:type="dxa"/>
            <w:tcBorders>
              <w:top w:val="nil"/>
              <w:left w:val="nil"/>
              <w:bottom w:val="nil"/>
              <w:right w:val="nil"/>
            </w:tcBorders>
            <w:shd w:val="clear" w:color="auto" w:fill="auto"/>
            <w:noWrap/>
            <w:vAlign w:val="center"/>
            <w:hideMark/>
          </w:tcPr>
          <w:p w:rsidR="00584493" w:rsidRPr="00997E71" w:rsidRDefault="00584493" w:rsidP="00D07289">
            <w:pPr>
              <w:widowControl/>
              <w:ind w:firstLineChars="300" w:firstLine="540"/>
              <w:rPr>
                <w:rFonts w:ascii="微软雅黑" w:eastAsia="微软雅黑" w:hAnsi="微软雅黑" w:cs="宋体"/>
                <w:color w:val="000000" w:themeColor="text1"/>
                <w:kern w:val="0"/>
                <w:sz w:val="18"/>
                <w:szCs w:val="18"/>
              </w:rPr>
            </w:pPr>
            <w:r w:rsidRPr="00997E71">
              <w:rPr>
                <w:rFonts w:ascii="微软雅黑" w:eastAsia="微软雅黑" w:hAnsi="微软雅黑" w:cs="宋体" w:hint="eastAsia"/>
                <w:color w:val="000000" w:themeColor="text1"/>
                <w:kern w:val="0"/>
                <w:sz w:val="18"/>
                <w:szCs w:val="18"/>
              </w:rPr>
              <w:t>值</w:t>
            </w:r>
          </w:p>
        </w:tc>
      </w:tr>
      <w:tr w:rsidR="00997E71" w:rsidRPr="00997E71" w:rsidTr="007676E3">
        <w:trPr>
          <w:trHeight w:val="270"/>
        </w:trPr>
        <w:tc>
          <w:tcPr>
            <w:tcW w:w="1080" w:type="dxa"/>
            <w:tcBorders>
              <w:top w:val="nil"/>
              <w:left w:val="nil"/>
              <w:bottom w:val="nil"/>
              <w:right w:val="nil"/>
            </w:tcBorders>
            <w:shd w:val="clear" w:color="auto" w:fill="auto"/>
            <w:noWrap/>
            <w:vAlign w:val="center"/>
            <w:hideMark/>
          </w:tcPr>
          <w:p w:rsidR="00584493" w:rsidRPr="00997E71" w:rsidRDefault="00584493" w:rsidP="00D07289">
            <w:pPr>
              <w:widowControl/>
              <w:jc w:val="center"/>
              <w:rPr>
                <w:rFonts w:ascii="微软雅黑" w:eastAsia="微软雅黑" w:hAnsi="微软雅黑" w:cs="宋体"/>
                <w:color w:val="000000" w:themeColor="text1"/>
                <w:kern w:val="0"/>
                <w:sz w:val="18"/>
                <w:szCs w:val="18"/>
              </w:rPr>
            </w:pPr>
            <w:r w:rsidRPr="00997E71">
              <w:rPr>
                <w:rFonts w:ascii="微软雅黑" w:eastAsia="微软雅黑" w:hAnsi="微软雅黑" w:cs="宋体" w:hint="eastAsia"/>
                <w:color w:val="000000" w:themeColor="text1"/>
                <w:kern w:val="0"/>
                <w:sz w:val="18"/>
                <w:szCs w:val="18"/>
              </w:rPr>
              <w:t>毒药</w:t>
            </w:r>
          </w:p>
        </w:tc>
        <w:tc>
          <w:tcPr>
            <w:tcW w:w="1080" w:type="dxa"/>
            <w:tcBorders>
              <w:top w:val="nil"/>
              <w:left w:val="nil"/>
              <w:bottom w:val="nil"/>
              <w:right w:val="nil"/>
            </w:tcBorders>
            <w:shd w:val="clear" w:color="auto" w:fill="auto"/>
            <w:noWrap/>
            <w:vAlign w:val="center"/>
            <w:hideMark/>
          </w:tcPr>
          <w:p w:rsidR="00584493" w:rsidRPr="00997E71" w:rsidRDefault="00584493" w:rsidP="00D07289">
            <w:pPr>
              <w:widowControl/>
              <w:jc w:val="center"/>
              <w:rPr>
                <w:rFonts w:ascii="微软雅黑" w:eastAsia="微软雅黑" w:hAnsi="微软雅黑" w:cs="宋体"/>
                <w:color w:val="000000" w:themeColor="text1"/>
                <w:kern w:val="0"/>
                <w:sz w:val="18"/>
                <w:szCs w:val="18"/>
              </w:rPr>
            </w:pPr>
            <w:r w:rsidRPr="00997E71">
              <w:rPr>
                <w:rFonts w:ascii="微软雅黑" w:eastAsia="微软雅黑" w:hAnsi="微软雅黑" w:cs="宋体" w:hint="eastAsia"/>
                <w:color w:val="000000" w:themeColor="text1"/>
                <w:kern w:val="0"/>
                <w:sz w:val="18"/>
                <w:szCs w:val="18"/>
              </w:rPr>
              <w:t>随机</w:t>
            </w:r>
          </w:p>
        </w:tc>
        <w:tc>
          <w:tcPr>
            <w:tcW w:w="1080" w:type="dxa"/>
            <w:tcBorders>
              <w:top w:val="nil"/>
              <w:left w:val="nil"/>
              <w:bottom w:val="nil"/>
              <w:right w:val="nil"/>
            </w:tcBorders>
            <w:shd w:val="clear" w:color="auto" w:fill="auto"/>
            <w:noWrap/>
            <w:vAlign w:val="center"/>
            <w:hideMark/>
          </w:tcPr>
          <w:p w:rsidR="00584493" w:rsidRPr="00997E71" w:rsidRDefault="00584493" w:rsidP="00D07289">
            <w:pPr>
              <w:widowControl/>
              <w:jc w:val="center"/>
              <w:rPr>
                <w:rFonts w:ascii="微软雅黑" w:eastAsia="微软雅黑" w:hAnsi="微软雅黑" w:cs="宋体"/>
                <w:color w:val="000000" w:themeColor="text1"/>
                <w:kern w:val="0"/>
                <w:sz w:val="18"/>
                <w:szCs w:val="18"/>
              </w:rPr>
            </w:pPr>
            <w:r w:rsidRPr="00997E71">
              <w:rPr>
                <w:rFonts w:ascii="微软雅黑" w:eastAsia="微软雅黑" w:hAnsi="微软雅黑" w:cs="宋体" w:hint="eastAsia"/>
                <w:color w:val="000000" w:themeColor="text1"/>
                <w:kern w:val="0"/>
                <w:sz w:val="18"/>
                <w:szCs w:val="18"/>
              </w:rPr>
              <w:t>3</w:t>
            </w:r>
          </w:p>
        </w:tc>
        <w:tc>
          <w:tcPr>
            <w:tcW w:w="1560" w:type="dxa"/>
            <w:tcBorders>
              <w:top w:val="nil"/>
              <w:left w:val="nil"/>
              <w:bottom w:val="nil"/>
              <w:right w:val="nil"/>
            </w:tcBorders>
            <w:shd w:val="clear" w:color="auto" w:fill="auto"/>
            <w:noWrap/>
            <w:vAlign w:val="center"/>
            <w:hideMark/>
          </w:tcPr>
          <w:p w:rsidR="00584493" w:rsidRPr="00997E71" w:rsidRDefault="00584493" w:rsidP="00D07289">
            <w:pPr>
              <w:widowControl/>
              <w:jc w:val="center"/>
              <w:rPr>
                <w:rFonts w:ascii="微软雅黑" w:eastAsia="微软雅黑" w:hAnsi="微软雅黑" w:cs="宋体"/>
                <w:color w:val="000000" w:themeColor="text1"/>
                <w:kern w:val="0"/>
                <w:sz w:val="18"/>
                <w:szCs w:val="18"/>
              </w:rPr>
            </w:pPr>
            <w:r w:rsidRPr="00997E71">
              <w:rPr>
                <w:rFonts w:ascii="微软雅黑" w:eastAsia="微软雅黑" w:hAnsi="微软雅黑" w:cs="宋体" w:hint="eastAsia"/>
                <w:color w:val="000000" w:themeColor="text1"/>
                <w:kern w:val="0"/>
                <w:sz w:val="18"/>
                <w:szCs w:val="18"/>
              </w:rPr>
              <w:t>1，2，3</w:t>
            </w:r>
          </w:p>
        </w:tc>
      </w:tr>
      <w:tr w:rsidR="00997E71" w:rsidRPr="00997E71" w:rsidTr="007676E3">
        <w:trPr>
          <w:trHeight w:val="270"/>
        </w:trPr>
        <w:tc>
          <w:tcPr>
            <w:tcW w:w="1080" w:type="dxa"/>
            <w:tcBorders>
              <w:top w:val="nil"/>
              <w:left w:val="nil"/>
              <w:bottom w:val="nil"/>
              <w:right w:val="nil"/>
            </w:tcBorders>
            <w:shd w:val="clear" w:color="auto" w:fill="auto"/>
            <w:noWrap/>
            <w:vAlign w:val="center"/>
            <w:hideMark/>
          </w:tcPr>
          <w:p w:rsidR="00584493" w:rsidRPr="00997E71" w:rsidRDefault="00584493" w:rsidP="00D07289">
            <w:pPr>
              <w:widowControl/>
              <w:jc w:val="center"/>
              <w:rPr>
                <w:rFonts w:ascii="微软雅黑" w:eastAsia="微软雅黑" w:hAnsi="微软雅黑" w:cs="宋体"/>
                <w:color w:val="000000" w:themeColor="text1"/>
                <w:kern w:val="0"/>
                <w:sz w:val="18"/>
                <w:szCs w:val="18"/>
              </w:rPr>
            </w:pPr>
            <w:r w:rsidRPr="00997E71">
              <w:rPr>
                <w:rFonts w:ascii="微软雅黑" w:eastAsia="微软雅黑" w:hAnsi="微软雅黑" w:cs="宋体" w:hint="eastAsia"/>
                <w:color w:val="000000" w:themeColor="text1"/>
                <w:kern w:val="0"/>
                <w:sz w:val="18"/>
                <w:szCs w:val="18"/>
              </w:rPr>
              <w:t>动物</w:t>
            </w:r>
          </w:p>
        </w:tc>
        <w:tc>
          <w:tcPr>
            <w:tcW w:w="1080" w:type="dxa"/>
            <w:tcBorders>
              <w:top w:val="nil"/>
              <w:left w:val="nil"/>
              <w:bottom w:val="nil"/>
              <w:right w:val="nil"/>
            </w:tcBorders>
            <w:shd w:val="clear" w:color="auto" w:fill="auto"/>
            <w:noWrap/>
            <w:vAlign w:val="center"/>
            <w:hideMark/>
          </w:tcPr>
          <w:p w:rsidR="00584493" w:rsidRPr="00997E71" w:rsidRDefault="00584493" w:rsidP="00D07289">
            <w:pPr>
              <w:widowControl/>
              <w:jc w:val="center"/>
              <w:rPr>
                <w:rFonts w:ascii="微软雅黑" w:eastAsia="微软雅黑" w:hAnsi="微软雅黑" w:cs="宋体"/>
                <w:color w:val="000000" w:themeColor="text1"/>
                <w:kern w:val="0"/>
                <w:sz w:val="18"/>
                <w:szCs w:val="18"/>
              </w:rPr>
            </w:pPr>
            <w:r w:rsidRPr="00997E71">
              <w:rPr>
                <w:rFonts w:ascii="微软雅黑" w:eastAsia="微软雅黑" w:hAnsi="微软雅黑" w:cs="宋体" w:hint="eastAsia"/>
                <w:color w:val="000000" w:themeColor="text1"/>
                <w:kern w:val="0"/>
                <w:sz w:val="18"/>
                <w:szCs w:val="18"/>
              </w:rPr>
              <w:t>随机</w:t>
            </w:r>
          </w:p>
        </w:tc>
        <w:tc>
          <w:tcPr>
            <w:tcW w:w="1080" w:type="dxa"/>
            <w:tcBorders>
              <w:top w:val="nil"/>
              <w:left w:val="nil"/>
              <w:bottom w:val="nil"/>
              <w:right w:val="nil"/>
            </w:tcBorders>
            <w:shd w:val="clear" w:color="auto" w:fill="auto"/>
            <w:noWrap/>
            <w:vAlign w:val="center"/>
            <w:hideMark/>
          </w:tcPr>
          <w:p w:rsidR="00584493" w:rsidRPr="00997E71" w:rsidRDefault="00584493" w:rsidP="00D07289">
            <w:pPr>
              <w:widowControl/>
              <w:jc w:val="center"/>
              <w:rPr>
                <w:rFonts w:ascii="微软雅黑" w:eastAsia="微软雅黑" w:hAnsi="微软雅黑" w:cs="宋体"/>
                <w:color w:val="000000" w:themeColor="text1"/>
                <w:kern w:val="0"/>
                <w:sz w:val="18"/>
                <w:szCs w:val="18"/>
              </w:rPr>
            </w:pPr>
            <w:r w:rsidRPr="00997E71">
              <w:rPr>
                <w:rFonts w:ascii="微软雅黑" w:eastAsia="微软雅黑" w:hAnsi="微软雅黑" w:cs="宋体" w:hint="eastAsia"/>
                <w:color w:val="000000" w:themeColor="text1"/>
                <w:kern w:val="0"/>
                <w:sz w:val="18"/>
                <w:szCs w:val="18"/>
              </w:rPr>
              <w:t>4</w:t>
            </w:r>
          </w:p>
        </w:tc>
        <w:tc>
          <w:tcPr>
            <w:tcW w:w="1560" w:type="dxa"/>
            <w:tcBorders>
              <w:top w:val="nil"/>
              <w:left w:val="nil"/>
              <w:bottom w:val="nil"/>
              <w:right w:val="nil"/>
            </w:tcBorders>
            <w:shd w:val="clear" w:color="auto" w:fill="auto"/>
            <w:noWrap/>
            <w:vAlign w:val="center"/>
            <w:hideMark/>
          </w:tcPr>
          <w:p w:rsidR="00584493" w:rsidRPr="00997E71" w:rsidRDefault="00584493" w:rsidP="00D07289">
            <w:pPr>
              <w:widowControl/>
              <w:jc w:val="center"/>
              <w:rPr>
                <w:rFonts w:ascii="微软雅黑" w:eastAsia="微软雅黑" w:hAnsi="微软雅黑" w:cs="宋体"/>
                <w:color w:val="000000" w:themeColor="text1"/>
                <w:kern w:val="0"/>
                <w:sz w:val="18"/>
                <w:szCs w:val="18"/>
              </w:rPr>
            </w:pPr>
            <w:r w:rsidRPr="00997E71">
              <w:rPr>
                <w:rFonts w:ascii="微软雅黑" w:eastAsia="微软雅黑" w:hAnsi="微软雅黑" w:cs="宋体" w:hint="eastAsia"/>
                <w:color w:val="000000" w:themeColor="text1"/>
                <w:kern w:val="0"/>
                <w:sz w:val="18"/>
                <w:szCs w:val="18"/>
              </w:rPr>
              <w:t>1，2，3，4</w:t>
            </w:r>
          </w:p>
        </w:tc>
      </w:tr>
    </w:tbl>
    <w:p w:rsidR="00584493" w:rsidRPr="00997E71" w:rsidRDefault="00584493" w:rsidP="00D07289">
      <w:pPr>
        <w:pStyle w:val="HTML"/>
        <w:ind w:firstLineChars="100" w:firstLine="180"/>
        <w:rPr>
          <w:rFonts w:ascii="微软雅黑" w:eastAsia="微软雅黑" w:hAnsi="微软雅黑"/>
          <w:b/>
          <w:color w:val="000000" w:themeColor="text1"/>
          <w:sz w:val="18"/>
          <w:szCs w:val="18"/>
        </w:rPr>
      </w:pPr>
      <w:r w:rsidRPr="00997E71">
        <w:rPr>
          <w:rFonts w:ascii="微软雅黑" w:eastAsia="微软雅黑" w:hAnsi="微软雅黑" w:hint="eastAsia"/>
          <w:b/>
          <w:color w:val="000000" w:themeColor="text1"/>
          <w:sz w:val="18"/>
          <w:szCs w:val="18"/>
        </w:rPr>
        <w:t>寿命-倒数 的方差分析</w:t>
      </w:r>
    </w:p>
    <w:tbl>
      <w:tblPr>
        <w:tblW w:w="6960" w:type="dxa"/>
        <w:tblLook w:val="04A0" w:firstRow="1" w:lastRow="0" w:firstColumn="1" w:lastColumn="0" w:noHBand="0" w:noVBand="1"/>
      </w:tblPr>
      <w:tblGrid>
        <w:gridCol w:w="1080"/>
        <w:gridCol w:w="1080"/>
        <w:gridCol w:w="1080"/>
        <w:gridCol w:w="1560"/>
        <w:gridCol w:w="1080"/>
        <w:gridCol w:w="1080"/>
      </w:tblGrid>
      <w:tr w:rsidR="00997E71" w:rsidRPr="00997E71" w:rsidTr="007676E3">
        <w:trPr>
          <w:trHeight w:val="270"/>
        </w:trPr>
        <w:tc>
          <w:tcPr>
            <w:tcW w:w="1080" w:type="dxa"/>
            <w:tcBorders>
              <w:top w:val="nil"/>
              <w:left w:val="nil"/>
              <w:bottom w:val="nil"/>
              <w:right w:val="nil"/>
            </w:tcBorders>
            <w:shd w:val="clear" w:color="auto" w:fill="auto"/>
            <w:noWrap/>
            <w:vAlign w:val="center"/>
            <w:hideMark/>
          </w:tcPr>
          <w:p w:rsidR="00584493" w:rsidRPr="00997E71" w:rsidRDefault="00584493" w:rsidP="00D07289">
            <w:pPr>
              <w:widowControl/>
              <w:jc w:val="center"/>
              <w:rPr>
                <w:rFonts w:ascii="微软雅黑" w:eastAsia="微软雅黑" w:hAnsi="微软雅黑" w:cs="宋体"/>
                <w:color w:val="000000" w:themeColor="text1"/>
                <w:kern w:val="0"/>
                <w:sz w:val="18"/>
                <w:szCs w:val="18"/>
              </w:rPr>
            </w:pPr>
            <w:r w:rsidRPr="00997E71">
              <w:rPr>
                <w:rFonts w:ascii="微软雅黑" w:eastAsia="微软雅黑" w:hAnsi="微软雅黑" w:cs="宋体" w:hint="eastAsia"/>
                <w:color w:val="000000" w:themeColor="text1"/>
                <w:kern w:val="0"/>
                <w:sz w:val="18"/>
                <w:szCs w:val="18"/>
              </w:rPr>
              <w:t>来源</w:t>
            </w:r>
          </w:p>
        </w:tc>
        <w:tc>
          <w:tcPr>
            <w:tcW w:w="1080" w:type="dxa"/>
            <w:tcBorders>
              <w:top w:val="nil"/>
              <w:left w:val="nil"/>
              <w:bottom w:val="nil"/>
              <w:right w:val="nil"/>
            </w:tcBorders>
            <w:shd w:val="clear" w:color="auto" w:fill="auto"/>
            <w:noWrap/>
            <w:vAlign w:val="center"/>
            <w:hideMark/>
          </w:tcPr>
          <w:p w:rsidR="00584493" w:rsidRPr="00997E71" w:rsidRDefault="00584493" w:rsidP="00D07289">
            <w:pPr>
              <w:widowControl/>
              <w:jc w:val="center"/>
              <w:rPr>
                <w:rFonts w:ascii="微软雅黑" w:eastAsia="微软雅黑" w:hAnsi="微软雅黑" w:cs="宋体"/>
                <w:color w:val="000000" w:themeColor="text1"/>
                <w:kern w:val="0"/>
                <w:sz w:val="18"/>
                <w:szCs w:val="18"/>
              </w:rPr>
            </w:pPr>
            <w:r w:rsidRPr="00997E71">
              <w:rPr>
                <w:rFonts w:ascii="微软雅黑" w:eastAsia="微软雅黑" w:hAnsi="微软雅黑" w:cs="宋体" w:hint="eastAsia"/>
                <w:color w:val="000000" w:themeColor="text1"/>
                <w:kern w:val="0"/>
                <w:sz w:val="18"/>
                <w:szCs w:val="18"/>
              </w:rPr>
              <w:t>自由度</w:t>
            </w:r>
          </w:p>
        </w:tc>
        <w:tc>
          <w:tcPr>
            <w:tcW w:w="1080" w:type="dxa"/>
            <w:tcBorders>
              <w:top w:val="nil"/>
              <w:left w:val="nil"/>
              <w:bottom w:val="nil"/>
              <w:right w:val="nil"/>
            </w:tcBorders>
            <w:shd w:val="clear" w:color="auto" w:fill="auto"/>
            <w:noWrap/>
            <w:vAlign w:val="center"/>
            <w:hideMark/>
          </w:tcPr>
          <w:p w:rsidR="00584493" w:rsidRPr="00997E71" w:rsidRDefault="00584493" w:rsidP="00D07289">
            <w:pPr>
              <w:widowControl/>
              <w:jc w:val="center"/>
              <w:rPr>
                <w:rFonts w:ascii="微软雅黑" w:eastAsia="微软雅黑" w:hAnsi="微软雅黑" w:cs="宋体"/>
                <w:color w:val="000000" w:themeColor="text1"/>
                <w:kern w:val="0"/>
                <w:sz w:val="18"/>
                <w:szCs w:val="18"/>
              </w:rPr>
            </w:pPr>
            <w:r w:rsidRPr="00997E71">
              <w:rPr>
                <w:rFonts w:ascii="微软雅黑" w:eastAsia="微软雅黑" w:hAnsi="微软雅黑" w:cs="宋体" w:hint="eastAsia"/>
                <w:color w:val="000000" w:themeColor="text1"/>
                <w:kern w:val="0"/>
                <w:sz w:val="18"/>
                <w:szCs w:val="18"/>
              </w:rPr>
              <w:t>SS</w:t>
            </w:r>
          </w:p>
        </w:tc>
        <w:tc>
          <w:tcPr>
            <w:tcW w:w="1560" w:type="dxa"/>
            <w:tcBorders>
              <w:top w:val="nil"/>
              <w:left w:val="nil"/>
              <w:bottom w:val="nil"/>
              <w:right w:val="nil"/>
            </w:tcBorders>
            <w:shd w:val="clear" w:color="auto" w:fill="auto"/>
            <w:noWrap/>
            <w:vAlign w:val="center"/>
            <w:hideMark/>
          </w:tcPr>
          <w:p w:rsidR="00584493" w:rsidRPr="00997E71" w:rsidRDefault="00584493" w:rsidP="00D07289">
            <w:pPr>
              <w:widowControl/>
              <w:jc w:val="center"/>
              <w:rPr>
                <w:rFonts w:ascii="微软雅黑" w:eastAsia="微软雅黑" w:hAnsi="微软雅黑" w:cs="宋体"/>
                <w:color w:val="000000" w:themeColor="text1"/>
                <w:kern w:val="0"/>
                <w:sz w:val="18"/>
                <w:szCs w:val="18"/>
              </w:rPr>
            </w:pPr>
            <w:r w:rsidRPr="00997E71">
              <w:rPr>
                <w:rFonts w:ascii="微软雅黑" w:eastAsia="微软雅黑" w:hAnsi="微软雅黑" w:cs="宋体" w:hint="eastAsia"/>
                <w:color w:val="000000" w:themeColor="text1"/>
                <w:kern w:val="0"/>
                <w:sz w:val="18"/>
                <w:szCs w:val="18"/>
              </w:rPr>
              <w:t>MS</w:t>
            </w:r>
          </w:p>
        </w:tc>
        <w:tc>
          <w:tcPr>
            <w:tcW w:w="1080" w:type="dxa"/>
            <w:tcBorders>
              <w:top w:val="nil"/>
              <w:left w:val="nil"/>
              <w:bottom w:val="nil"/>
              <w:right w:val="nil"/>
            </w:tcBorders>
            <w:shd w:val="clear" w:color="auto" w:fill="auto"/>
            <w:noWrap/>
            <w:vAlign w:val="center"/>
            <w:hideMark/>
          </w:tcPr>
          <w:p w:rsidR="00584493" w:rsidRPr="00997E71" w:rsidRDefault="00584493" w:rsidP="00D07289">
            <w:pPr>
              <w:widowControl/>
              <w:jc w:val="center"/>
              <w:rPr>
                <w:rFonts w:ascii="微软雅黑" w:eastAsia="微软雅黑" w:hAnsi="微软雅黑" w:cs="宋体"/>
                <w:color w:val="000000" w:themeColor="text1"/>
                <w:kern w:val="0"/>
                <w:sz w:val="18"/>
                <w:szCs w:val="18"/>
              </w:rPr>
            </w:pPr>
            <w:r w:rsidRPr="00997E71">
              <w:rPr>
                <w:rFonts w:ascii="微软雅黑" w:eastAsia="微软雅黑" w:hAnsi="微软雅黑" w:cs="宋体" w:hint="eastAsia"/>
                <w:color w:val="000000" w:themeColor="text1"/>
                <w:kern w:val="0"/>
                <w:sz w:val="18"/>
                <w:szCs w:val="18"/>
              </w:rPr>
              <w:t>F</w:t>
            </w:r>
          </w:p>
        </w:tc>
        <w:tc>
          <w:tcPr>
            <w:tcW w:w="1080" w:type="dxa"/>
            <w:tcBorders>
              <w:top w:val="nil"/>
              <w:left w:val="nil"/>
              <w:bottom w:val="nil"/>
              <w:right w:val="nil"/>
            </w:tcBorders>
            <w:shd w:val="clear" w:color="auto" w:fill="auto"/>
            <w:noWrap/>
            <w:vAlign w:val="center"/>
            <w:hideMark/>
          </w:tcPr>
          <w:p w:rsidR="00584493" w:rsidRPr="00997E71" w:rsidRDefault="0016292C" w:rsidP="00D07289">
            <w:pPr>
              <w:widowControl/>
              <w:jc w:val="center"/>
              <w:rPr>
                <w:rFonts w:ascii="微软雅黑" w:eastAsia="微软雅黑" w:hAnsi="微软雅黑" w:cs="宋体"/>
                <w:color w:val="000000" w:themeColor="text1"/>
                <w:kern w:val="0"/>
                <w:sz w:val="18"/>
                <w:szCs w:val="18"/>
              </w:rPr>
            </w:pPr>
            <w:r w:rsidRPr="00997E71">
              <w:rPr>
                <w:rFonts w:ascii="微软雅黑" w:eastAsia="微软雅黑" w:hAnsi="微软雅黑" w:cs="宋体" w:hint="eastAsia"/>
                <w:color w:val="000000" w:themeColor="text1"/>
                <w:kern w:val="0"/>
                <w:sz w:val="18"/>
                <w:szCs w:val="18"/>
              </w:rPr>
              <w:t>P</w:t>
            </w:r>
          </w:p>
        </w:tc>
      </w:tr>
      <w:tr w:rsidR="00997E71" w:rsidRPr="00997E71" w:rsidTr="007676E3">
        <w:trPr>
          <w:trHeight w:val="270"/>
        </w:trPr>
        <w:tc>
          <w:tcPr>
            <w:tcW w:w="1080" w:type="dxa"/>
            <w:tcBorders>
              <w:top w:val="nil"/>
              <w:left w:val="nil"/>
              <w:bottom w:val="nil"/>
              <w:right w:val="nil"/>
            </w:tcBorders>
            <w:shd w:val="clear" w:color="auto" w:fill="auto"/>
            <w:noWrap/>
            <w:vAlign w:val="center"/>
            <w:hideMark/>
          </w:tcPr>
          <w:p w:rsidR="00584493" w:rsidRPr="00997E71" w:rsidRDefault="00584493" w:rsidP="00D07289">
            <w:pPr>
              <w:widowControl/>
              <w:jc w:val="center"/>
              <w:rPr>
                <w:rFonts w:ascii="微软雅黑" w:eastAsia="微软雅黑" w:hAnsi="微软雅黑" w:cs="宋体"/>
                <w:color w:val="000000" w:themeColor="text1"/>
                <w:kern w:val="0"/>
                <w:sz w:val="18"/>
                <w:szCs w:val="18"/>
              </w:rPr>
            </w:pPr>
            <w:r w:rsidRPr="00997E71">
              <w:rPr>
                <w:rFonts w:ascii="微软雅黑" w:eastAsia="微软雅黑" w:hAnsi="微软雅黑" w:cs="宋体" w:hint="eastAsia"/>
                <w:color w:val="000000" w:themeColor="text1"/>
                <w:kern w:val="0"/>
                <w:sz w:val="18"/>
                <w:szCs w:val="18"/>
              </w:rPr>
              <w:t>毒药</w:t>
            </w:r>
          </w:p>
        </w:tc>
        <w:tc>
          <w:tcPr>
            <w:tcW w:w="1080" w:type="dxa"/>
            <w:tcBorders>
              <w:top w:val="nil"/>
              <w:left w:val="nil"/>
              <w:bottom w:val="nil"/>
              <w:right w:val="nil"/>
            </w:tcBorders>
            <w:shd w:val="clear" w:color="auto" w:fill="auto"/>
            <w:noWrap/>
            <w:vAlign w:val="center"/>
            <w:hideMark/>
          </w:tcPr>
          <w:p w:rsidR="00584493" w:rsidRPr="00997E71" w:rsidRDefault="00584493" w:rsidP="00D07289">
            <w:pPr>
              <w:widowControl/>
              <w:jc w:val="center"/>
              <w:rPr>
                <w:rFonts w:ascii="微软雅黑" w:eastAsia="微软雅黑" w:hAnsi="微软雅黑" w:cs="宋体"/>
                <w:color w:val="000000" w:themeColor="text1"/>
                <w:kern w:val="0"/>
                <w:sz w:val="18"/>
                <w:szCs w:val="18"/>
              </w:rPr>
            </w:pPr>
            <w:r w:rsidRPr="00997E71">
              <w:rPr>
                <w:rFonts w:ascii="微软雅黑" w:eastAsia="微软雅黑" w:hAnsi="微软雅黑" w:cs="宋体" w:hint="eastAsia"/>
                <w:color w:val="000000" w:themeColor="text1"/>
                <w:kern w:val="0"/>
                <w:sz w:val="18"/>
                <w:szCs w:val="18"/>
              </w:rPr>
              <w:t>2</w:t>
            </w:r>
          </w:p>
        </w:tc>
        <w:tc>
          <w:tcPr>
            <w:tcW w:w="1080" w:type="dxa"/>
            <w:tcBorders>
              <w:top w:val="nil"/>
              <w:left w:val="nil"/>
              <w:bottom w:val="nil"/>
              <w:right w:val="nil"/>
            </w:tcBorders>
            <w:shd w:val="clear" w:color="auto" w:fill="auto"/>
            <w:noWrap/>
            <w:vAlign w:val="center"/>
            <w:hideMark/>
          </w:tcPr>
          <w:p w:rsidR="00584493" w:rsidRPr="00997E71" w:rsidRDefault="00584493" w:rsidP="00D07289">
            <w:pPr>
              <w:widowControl/>
              <w:jc w:val="center"/>
              <w:rPr>
                <w:rFonts w:ascii="微软雅黑" w:eastAsia="微软雅黑" w:hAnsi="微软雅黑" w:cs="宋体"/>
                <w:color w:val="000000" w:themeColor="text1"/>
                <w:kern w:val="0"/>
                <w:sz w:val="18"/>
                <w:szCs w:val="18"/>
              </w:rPr>
            </w:pPr>
            <w:r w:rsidRPr="00997E71">
              <w:rPr>
                <w:rFonts w:ascii="微软雅黑" w:eastAsia="微软雅黑" w:hAnsi="微软雅黑" w:cs="宋体" w:hint="eastAsia"/>
                <w:color w:val="000000" w:themeColor="text1"/>
                <w:kern w:val="0"/>
                <w:sz w:val="18"/>
                <w:szCs w:val="18"/>
              </w:rPr>
              <w:t>38.1713</w:t>
            </w:r>
          </w:p>
        </w:tc>
        <w:tc>
          <w:tcPr>
            <w:tcW w:w="1560" w:type="dxa"/>
            <w:tcBorders>
              <w:top w:val="nil"/>
              <w:left w:val="nil"/>
              <w:bottom w:val="nil"/>
              <w:right w:val="nil"/>
            </w:tcBorders>
            <w:shd w:val="clear" w:color="auto" w:fill="auto"/>
            <w:noWrap/>
            <w:vAlign w:val="center"/>
            <w:hideMark/>
          </w:tcPr>
          <w:p w:rsidR="00584493" w:rsidRPr="00997E71" w:rsidRDefault="00584493" w:rsidP="00D07289">
            <w:pPr>
              <w:widowControl/>
              <w:jc w:val="center"/>
              <w:rPr>
                <w:rFonts w:ascii="微软雅黑" w:eastAsia="微软雅黑" w:hAnsi="微软雅黑" w:cs="宋体"/>
                <w:color w:val="000000" w:themeColor="text1"/>
                <w:kern w:val="0"/>
                <w:sz w:val="18"/>
                <w:szCs w:val="18"/>
              </w:rPr>
            </w:pPr>
            <w:r w:rsidRPr="00997E71">
              <w:rPr>
                <w:rFonts w:ascii="微软雅黑" w:eastAsia="微软雅黑" w:hAnsi="微软雅黑" w:cs="宋体" w:hint="eastAsia"/>
                <w:color w:val="000000" w:themeColor="text1"/>
                <w:kern w:val="0"/>
                <w:sz w:val="18"/>
                <w:szCs w:val="18"/>
              </w:rPr>
              <w:t>19.0857</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84493" w:rsidRPr="00997E71" w:rsidRDefault="00584493" w:rsidP="00D07289">
            <w:pPr>
              <w:widowControl/>
              <w:jc w:val="center"/>
              <w:rPr>
                <w:rFonts w:ascii="微软雅黑" w:eastAsia="微软雅黑" w:hAnsi="微软雅黑" w:cs="宋体"/>
                <w:color w:val="000000" w:themeColor="text1"/>
                <w:kern w:val="0"/>
                <w:sz w:val="18"/>
                <w:szCs w:val="18"/>
              </w:rPr>
            </w:pPr>
            <w:r w:rsidRPr="00997E71">
              <w:rPr>
                <w:rFonts w:ascii="微软雅黑" w:eastAsia="微软雅黑" w:hAnsi="微软雅黑" w:cs="宋体" w:hint="eastAsia"/>
                <w:color w:val="000000" w:themeColor="text1"/>
                <w:kern w:val="0"/>
                <w:sz w:val="18"/>
                <w:szCs w:val="18"/>
              </w:rPr>
              <w:t>M</w:t>
            </w:r>
          </w:p>
        </w:tc>
        <w:tc>
          <w:tcPr>
            <w:tcW w:w="1080" w:type="dxa"/>
            <w:tcBorders>
              <w:top w:val="nil"/>
              <w:left w:val="nil"/>
              <w:bottom w:val="nil"/>
              <w:right w:val="nil"/>
            </w:tcBorders>
            <w:shd w:val="clear" w:color="auto" w:fill="auto"/>
            <w:noWrap/>
            <w:vAlign w:val="center"/>
            <w:hideMark/>
          </w:tcPr>
          <w:p w:rsidR="00584493" w:rsidRPr="00997E71" w:rsidRDefault="00584493" w:rsidP="00D07289">
            <w:pPr>
              <w:widowControl/>
              <w:jc w:val="center"/>
              <w:rPr>
                <w:rFonts w:ascii="微软雅黑" w:eastAsia="微软雅黑" w:hAnsi="微软雅黑" w:cs="宋体"/>
                <w:color w:val="000000" w:themeColor="text1"/>
                <w:kern w:val="0"/>
                <w:sz w:val="18"/>
                <w:szCs w:val="18"/>
              </w:rPr>
            </w:pPr>
            <w:r w:rsidRPr="00997E71">
              <w:rPr>
                <w:rFonts w:ascii="微软雅黑" w:eastAsia="微软雅黑" w:hAnsi="微软雅黑" w:cs="宋体" w:hint="eastAsia"/>
                <w:color w:val="000000" w:themeColor="text1"/>
                <w:kern w:val="0"/>
                <w:sz w:val="18"/>
                <w:szCs w:val="18"/>
              </w:rPr>
              <w:t>0.0</w:t>
            </w:r>
          </w:p>
        </w:tc>
      </w:tr>
      <w:tr w:rsidR="00997E71" w:rsidRPr="00997E71" w:rsidTr="007676E3">
        <w:trPr>
          <w:trHeight w:val="270"/>
        </w:trPr>
        <w:tc>
          <w:tcPr>
            <w:tcW w:w="1080" w:type="dxa"/>
            <w:tcBorders>
              <w:top w:val="nil"/>
              <w:left w:val="nil"/>
              <w:bottom w:val="nil"/>
              <w:right w:val="nil"/>
            </w:tcBorders>
            <w:shd w:val="clear" w:color="auto" w:fill="auto"/>
            <w:noWrap/>
            <w:vAlign w:val="center"/>
            <w:hideMark/>
          </w:tcPr>
          <w:p w:rsidR="00584493" w:rsidRPr="00997E71" w:rsidRDefault="00584493" w:rsidP="00D07289">
            <w:pPr>
              <w:widowControl/>
              <w:jc w:val="center"/>
              <w:rPr>
                <w:rFonts w:ascii="微软雅黑" w:eastAsia="微软雅黑" w:hAnsi="微软雅黑" w:cs="宋体"/>
                <w:color w:val="000000" w:themeColor="text1"/>
                <w:kern w:val="0"/>
                <w:sz w:val="18"/>
                <w:szCs w:val="18"/>
              </w:rPr>
            </w:pPr>
            <w:r w:rsidRPr="00997E71">
              <w:rPr>
                <w:rFonts w:ascii="微软雅黑" w:eastAsia="微软雅黑" w:hAnsi="微软雅黑" w:cs="宋体" w:hint="eastAsia"/>
                <w:color w:val="000000" w:themeColor="text1"/>
                <w:kern w:val="0"/>
                <w:sz w:val="18"/>
                <w:szCs w:val="18"/>
              </w:rPr>
              <w:t>动物</w:t>
            </w:r>
          </w:p>
        </w:tc>
        <w:tc>
          <w:tcPr>
            <w:tcW w:w="1080" w:type="dxa"/>
            <w:tcBorders>
              <w:top w:val="nil"/>
              <w:left w:val="nil"/>
              <w:bottom w:val="nil"/>
              <w:right w:val="nil"/>
            </w:tcBorders>
            <w:shd w:val="clear" w:color="auto" w:fill="auto"/>
            <w:noWrap/>
            <w:vAlign w:val="center"/>
            <w:hideMark/>
          </w:tcPr>
          <w:p w:rsidR="00584493" w:rsidRPr="00997E71" w:rsidRDefault="00584493" w:rsidP="00D07289">
            <w:pPr>
              <w:widowControl/>
              <w:jc w:val="center"/>
              <w:rPr>
                <w:rFonts w:ascii="微软雅黑" w:eastAsia="微软雅黑" w:hAnsi="微软雅黑" w:cs="宋体"/>
                <w:color w:val="000000" w:themeColor="text1"/>
                <w:kern w:val="0"/>
                <w:sz w:val="18"/>
                <w:szCs w:val="18"/>
              </w:rPr>
            </w:pPr>
            <w:r w:rsidRPr="00997E71">
              <w:rPr>
                <w:rFonts w:ascii="微软雅黑" w:eastAsia="微软雅黑" w:hAnsi="微软雅黑" w:cs="宋体" w:hint="eastAsia"/>
                <w:color w:val="000000" w:themeColor="text1"/>
                <w:kern w:val="0"/>
                <w:sz w:val="18"/>
                <w:szCs w:val="18"/>
              </w:rPr>
              <w:t>3</w:t>
            </w:r>
          </w:p>
        </w:tc>
        <w:tc>
          <w:tcPr>
            <w:tcW w:w="1080" w:type="dxa"/>
            <w:tcBorders>
              <w:top w:val="nil"/>
              <w:left w:val="nil"/>
              <w:bottom w:val="nil"/>
              <w:right w:val="nil"/>
            </w:tcBorders>
            <w:shd w:val="clear" w:color="auto" w:fill="auto"/>
            <w:noWrap/>
            <w:vAlign w:val="center"/>
            <w:hideMark/>
          </w:tcPr>
          <w:p w:rsidR="00584493" w:rsidRPr="00997E71" w:rsidRDefault="00584493" w:rsidP="00D07289">
            <w:pPr>
              <w:widowControl/>
              <w:jc w:val="center"/>
              <w:rPr>
                <w:rFonts w:ascii="微软雅黑" w:eastAsia="微软雅黑" w:hAnsi="微软雅黑" w:cs="宋体"/>
                <w:color w:val="000000" w:themeColor="text1"/>
                <w:kern w:val="0"/>
                <w:sz w:val="18"/>
                <w:szCs w:val="18"/>
              </w:rPr>
            </w:pPr>
            <w:r w:rsidRPr="00997E71">
              <w:rPr>
                <w:rFonts w:ascii="微软雅黑" w:eastAsia="微软雅黑" w:hAnsi="微软雅黑" w:cs="宋体" w:hint="eastAsia"/>
                <w:color w:val="000000" w:themeColor="text1"/>
                <w:kern w:val="0"/>
                <w:sz w:val="18"/>
                <w:szCs w:val="18"/>
              </w:rPr>
              <w:t>20.2521</w:t>
            </w:r>
          </w:p>
        </w:tc>
        <w:tc>
          <w:tcPr>
            <w:tcW w:w="1560" w:type="dxa"/>
            <w:tcBorders>
              <w:top w:val="nil"/>
              <w:left w:val="nil"/>
              <w:bottom w:val="nil"/>
              <w:right w:val="nil"/>
            </w:tcBorders>
            <w:shd w:val="clear" w:color="auto" w:fill="auto"/>
            <w:noWrap/>
            <w:vAlign w:val="center"/>
            <w:hideMark/>
          </w:tcPr>
          <w:p w:rsidR="00584493" w:rsidRPr="00997E71" w:rsidRDefault="00584493" w:rsidP="00D07289">
            <w:pPr>
              <w:widowControl/>
              <w:jc w:val="center"/>
              <w:rPr>
                <w:rFonts w:ascii="微软雅黑" w:eastAsia="微软雅黑" w:hAnsi="微软雅黑" w:cs="宋体"/>
                <w:color w:val="000000" w:themeColor="text1"/>
                <w:kern w:val="0"/>
                <w:sz w:val="18"/>
                <w:szCs w:val="18"/>
              </w:rPr>
            </w:pPr>
            <w:r w:rsidRPr="00997E71">
              <w:rPr>
                <w:rFonts w:ascii="微软雅黑" w:eastAsia="微软雅黑" w:hAnsi="微软雅黑" w:cs="宋体" w:hint="eastAsia"/>
                <w:color w:val="000000" w:themeColor="text1"/>
                <w:kern w:val="0"/>
                <w:sz w:val="18"/>
                <w:szCs w:val="18"/>
              </w:rPr>
              <w:t>6.7507</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584493" w:rsidRPr="00997E71" w:rsidRDefault="00584493" w:rsidP="00D07289">
            <w:pPr>
              <w:widowControl/>
              <w:jc w:val="center"/>
              <w:rPr>
                <w:rFonts w:ascii="微软雅黑" w:eastAsia="微软雅黑" w:hAnsi="微软雅黑" w:cs="宋体"/>
                <w:color w:val="000000" w:themeColor="text1"/>
                <w:kern w:val="0"/>
                <w:sz w:val="18"/>
                <w:szCs w:val="18"/>
              </w:rPr>
            </w:pPr>
            <w:r w:rsidRPr="00997E71">
              <w:rPr>
                <w:rFonts w:ascii="微软雅黑" w:eastAsia="微软雅黑" w:hAnsi="微软雅黑" w:cs="宋体" w:hint="eastAsia"/>
                <w:color w:val="000000" w:themeColor="text1"/>
                <w:kern w:val="0"/>
                <w:sz w:val="18"/>
                <w:szCs w:val="18"/>
              </w:rPr>
              <w:t>N</w:t>
            </w:r>
          </w:p>
        </w:tc>
        <w:tc>
          <w:tcPr>
            <w:tcW w:w="1080" w:type="dxa"/>
            <w:tcBorders>
              <w:top w:val="nil"/>
              <w:left w:val="nil"/>
              <w:bottom w:val="nil"/>
              <w:right w:val="nil"/>
            </w:tcBorders>
            <w:shd w:val="clear" w:color="auto" w:fill="auto"/>
            <w:noWrap/>
            <w:vAlign w:val="center"/>
            <w:hideMark/>
          </w:tcPr>
          <w:p w:rsidR="00584493" w:rsidRPr="00997E71" w:rsidRDefault="00584493" w:rsidP="00D07289">
            <w:pPr>
              <w:widowControl/>
              <w:jc w:val="center"/>
              <w:rPr>
                <w:rFonts w:ascii="微软雅黑" w:eastAsia="微软雅黑" w:hAnsi="微软雅黑" w:cs="宋体"/>
                <w:color w:val="000000" w:themeColor="text1"/>
                <w:kern w:val="0"/>
                <w:sz w:val="18"/>
                <w:szCs w:val="18"/>
              </w:rPr>
            </w:pPr>
            <w:r w:rsidRPr="00997E71">
              <w:rPr>
                <w:rFonts w:ascii="微软雅黑" w:eastAsia="微软雅黑" w:hAnsi="微软雅黑" w:cs="宋体" w:hint="eastAsia"/>
                <w:color w:val="000000" w:themeColor="text1"/>
                <w:kern w:val="0"/>
                <w:sz w:val="18"/>
                <w:szCs w:val="18"/>
              </w:rPr>
              <w:t>0.0</w:t>
            </w:r>
          </w:p>
        </w:tc>
      </w:tr>
      <w:tr w:rsidR="00997E71" w:rsidRPr="00997E71" w:rsidTr="007676E3">
        <w:trPr>
          <w:trHeight w:val="270"/>
        </w:trPr>
        <w:tc>
          <w:tcPr>
            <w:tcW w:w="1080" w:type="dxa"/>
            <w:tcBorders>
              <w:top w:val="nil"/>
              <w:left w:val="nil"/>
              <w:bottom w:val="nil"/>
              <w:right w:val="nil"/>
            </w:tcBorders>
            <w:shd w:val="clear" w:color="auto" w:fill="auto"/>
            <w:noWrap/>
            <w:vAlign w:val="center"/>
            <w:hideMark/>
          </w:tcPr>
          <w:p w:rsidR="00584493" w:rsidRPr="00997E71" w:rsidRDefault="00584493" w:rsidP="00D07289">
            <w:pPr>
              <w:widowControl/>
              <w:jc w:val="center"/>
              <w:rPr>
                <w:rFonts w:ascii="微软雅黑" w:eastAsia="微软雅黑" w:hAnsi="微软雅黑" w:cs="宋体"/>
                <w:color w:val="000000" w:themeColor="text1"/>
                <w:kern w:val="0"/>
                <w:sz w:val="18"/>
                <w:szCs w:val="18"/>
              </w:rPr>
            </w:pPr>
            <w:r w:rsidRPr="00997E71">
              <w:rPr>
                <w:rFonts w:ascii="微软雅黑" w:eastAsia="微软雅黑" w:hAnsi="微软雅黑" w:cs="宋体" w:hint="eastAsia"/>
                <w:color w:val="000000" w:themeColor="text1"/>
                <w:kern w:val="0"/>
                <w:sz w:val="18"/>
                <w:szCs w:val="18"/>
              </w:rPr>
              <w:t>毒药*动物</w:t>
            </w:r>
          </w:p>
        </w:tc>
        <w:tc>
          <w:tcPr>
            <w:tcW w:w="1080" w:type="dxa"/>
            <w:tcBorders>
              <w:top w:val="nil"/>
              <w:left w:val="nil"/>
              <w:bottom w:val="nil"/>
              <w:right w:val="nil"/>
            </w:tcBorders>
            <w:shd w:val="clear" w:color="auto" w:fill="auto"/>
            <w:noWrap/>
            <w:vAlign w:val="center"/>
            <w:hideMark/>
          </w:tcPr>
          <w:p w:rsidR="00584493" w:rsidRPr="00997E71" w:rsidRDefault="00584493" w:rsidP="00D07289">
            <w:pPr>
              <w:widowControl/>
              <w:jc w:val="center"/>
              <w:rPr>
                <w:rFonts w:ascii="微软雅黑" w:eastAsia="微软雅黑" w:hAnsi="微软雅黑" w:cs="宋体"/>
                <w:color w:val="000000" w:themeColor="text1"/>
                <w:kern w:val="0"/>
                <w:sz w:val="18"/>
                <w:szCs w:val="18"/>
              </w:rPr>
            </w:pPr>
            <w:r w:rsidRPr="00997E71">
              <w:rPr>
                <w:rFonts w:ascii="微软雅黑" w:eastAsia="微软雅黑" w:hAnsi="微软雅黑" w:cs="宋体" w:hint="eastAsia"/>
                <w:color w:val="000000" w:themeColor="text1"/>
                <w:kern w:val="0"/>
                <w:sz w:val="18"/>
                <w:szCs w:val="18"/>
              </w:rPr>
              <w:t>6</w:t>
            </w:r>
          </w:p>
        </w:tc>
        <w:tc>
          <w:tcPr>
            <w:tcW w:w="1080" w:type="dxa"/>
            <w:tcBorders>
              <w:top w:val="nil"/>
              <w:left w:val="nil"/>
              <w:bottom w:val="nil"/>
              <w:right w:val="nil"/>
            </w:tcBorders>
            <w:shd w:val="clear" w:color="auto" w:fill="auto"/>
            <w:noWrap/>
            <w:vAlign w:val="center"/>
            <w:hideMark/>
          </w:tcPr>
          <w:p w:rsidR="00584493" w:rsidRPr="00997E71" w:rsidRDefault="00584493" w:rsidP="00D07289">
            <w:pPr>
              <w:widowControl/>
              <w:jc w:val="center"/>
              <w:rPr>
                <w:rFonts w:ascii="微软雅黑" w:eastAsia="微软雅黑" w:hAnsi="微软雅黑" w:cs="宋体"/>
                <w:color w:val="000000" w:themeColor="text1"/>
                <w:kern w:val="0"/>
                <w:sz w:val="18"/>
                <w:szCs w:val="18"/>
              </w:rPr>
            </w:pPr>
            <w:r w:rsidRPr="00997E71">
              <w:rPr>
                <w:rFonts w:ascii="微软雅黑" w:eastAsia="微软雅黑" w:hAnsi="微软雅黑" w:cs="宋体" w:hint="eastAsia"/>
                <w:color w:val="000000" w:themeColor="text1"/>
                <w:kern w:val="0"/>
                <w:sz w:val="18"/>
                <w:szCs w:val="18"/>
              </w:rPr>
              <w:t>0.9171</w:t>
            </w:r>
          </w:p>
        </w:tc>
        <w:tc>
          <w:tcPr>
            <w:tcW w:w="1560" w:type="dxa"/>
            <w:tcBorders>
              <w:top w:val="nil"/>
              <w:left w:val="nil"/>
              <w:bottom w:val="nil"/>
              <w:right w:val="nil"/>
            </w:tcBorders>
            <w:shd w:val="clear" w:color="auto" w:fill="auto"/>
            <w:noWrap/>
            <w:vAlign w:val="center"/>
            <w:hideMark/>
          </w:tcPr>
          <w:p w:rsidR="00584493" w:rsidRPr="00997E71" w:rsidRDefault="00584493" w:rsidP="00D07289">
            <w:pPr>
              <w:widowControl/>
              <w:jc w:val="center"/>
              <w:rPr>
                <w:rFonts w:ascii="微软雅黑" w:eastAsia="微软雅黑" w:hAnsi="微软雅黑" w:cs="宋体"/>
                <w:color w:val="000000" w:themeColor="text1"/>
                <w:kern w:val="0"/>
                <w:sz w:val="18"/>
                <w:szCs w:val="18"/>
              </w:rPr>
            </w:pPr>
            <w:r w:rsidRPr="00997E71">
              <w:rPr>
                <w:rFonts w:ascii="微软雅黑" w:eastAsia="微软雅黑" w:hAnsi="微软雅黑" w:cs="宋体" w:hint="eastAsia"/>
                <w:color w:val="000000" w:themeColor="text1"/>
                <w:kern w:val="0"/>
                <w:sz w:val="18"/>
                <w:szCs w:val="18"/>
              </w:rPr>
              <w:t>0.1528</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584493" w:rsidRPr="00997E71" w:rsidRDefault="00584493" w:rsidP="00D07289">
            <w:pPr>
              <w:widowControl/>
              <w:jc w:val="center"/>
              <w:rPr>
                <w:rFonts w:ascii="微软雅黑" w:eastAsia="微软雅黑" w:hAnsi="微软雅黑" w:cs="宋体"/>
                <w:color w:val="000000" w:themeColor="text1"/>
                <w:kern w:val="0"/>
                <w:sz w:val="18"/>
                <w:szCs w:val="18"/>
              </w:rPr>
            </w:pPr>
            <w:r w:rsidRPr="00997E71">
              <w:rPr>
                <w:rFonts w:ascii="微软雅黑" w:eastAsia="微软雅黑" w:hAnsi="微软雅黑" w:cs="宋体" w:hint="eastAsia"/>
                <w:color w:val="000000" w:themeColor="text1"/>
                <w:kern w:val="0"/>
                <w:sz w:val="18"/>
                <w:szCs w:val="18"/>
              </w:rPr>
              <w:t>P</w:t>
            </w:r>
          </w:p>
        </w:tc>
        <w:tc>
          <w:tcPr>
            <w:tcW w:w="1080" w:type="dxa"/>
            <w:tcBorders>
              <w:top w:val="nil"/>
              <w:left w:val="nil"/>
              <w:bottom w:val="nil"/>
              <w:right w:val="nil"/>
            </w:tcBorders>
            <w:shd w:val="clear" w:color="auto" w:fill="auto"/>
            <w:noWrap/>
            <w:vAlign w:val="center"/>
            <w:hideMark/>
          </w:tcPr>
          <w:p w:rsidR="00584493" w:rsidRPr="00997E71" w:rsidRDefault="00584493" w:rsidP="00D07289">
            <w:pPr>
              <w:widowControl/>
              <w:jc w:val="center"/>
              <w:rPr>
                <w:rFonts w:ascii="微软雅黑" w:eastAsia="微软雅黑" w:hAnsi="微软雅黑" w:cs="宋体"/>
                <w:color w:val="000000" w:themeColor="text1"/>
                <w:kern w:val="0"/>
                <w:sz w:val="18"/>
                <w:szCs w:val="18"/>
              </w:rPr>
            </w:pPr>
            <w:r w:rsidRPr="00997E71">
              <w:rPr>
                <w:rFonts w:ascii="微软雅黑" w:eastAsia="微软雅黑" w:hAnsi="微软雅黑" w:cs="宋体" w:hint="eastAsia"/>
                <w:color w:val="000000" w:themeColor="text1"/>
                <w:kern w:val="0"/>
                <w:sz w:val="18"/>
                <w:szCs w:val="18"/>
              </w:rPr>
              <w:t>0.6</w:t>
            </w:r>
          </w:p>
        </w:tc>
      </w:tr>
      <w:tr w:rsidR="00997E71" w:rsidRPr="00997E71" w:rsidTr="007676E3">
        <w:trPr>
          <w:trHeight w:val="270"/>
        </w:trPr>
        <w:tc>
          <w:tcPr>
            <w:tcW w:w="1080" w:type="dxa"/>
            <w:tcBorders>
              <w:top w:val="nil"/>
              <w:left w:val="nil"/>
              <w:bottom w:val="nil"/>
              <w:right w:val="nil"/>
            </w:tcBorders>
            <w:shd w:val="clear" w:color="auto" w:fill="auto"/>
            <w:noWrap/>
            <w:vAlign w:val="center"/>
            <w:hideMark/>
          </w:tcPr>
          <w:p w:rsidR="00584493" w:rsidRPr="00997E71" w:rsidRDefault="00584493" w:rsidP="00D07289">
            <w:pPr>
              <w:widowControl/>
              <w:jc w:val="center"/>
              <w:rPr>
                <w:rFonts w:ascii="微软雅黑" w:eastAsia="微软雅黑" w:hAnsi="微软雅黑" w:cs="宋体"/>
                <w:color w:val="000000" w:themeColor="text1"/>
                <w:kern w:val="0"/>
                <w:sz w:val="18"/>
                <w:szCs w:val="18"/>
              </w:rPr>
            </w:pPr>
            <w:r w:rsidRPr="00997E71">
              <w:rPr>
                <w:rFonts w:ascii="微软雅黑" w:eastAsia="微软雅黑" w:hAnsi="微软雅黑" w:cs="宋体" w:hint="eastAsia"/>
                <w:color w:val="000000" w:themeColor="text1"/>
                <w:kern w:val="0"/>
                <w:sz w:val="18"/>
                <w:szCs w:val="18"/>
              </w:rPr>
              <w:t>误差</w:t>
            </w:r>
          </w:p>
        </w:tc>
        <w:tc>
          <w:tcPr>
            <w:tcW w:w="1080" w:type="dxa"/>
            <w:tcBorders>
              <w:top w:val="nil"/>
              <w:left w:val="nil"/>
              <w:bottom w:val="nil"/>
              <w:right w:val="nil"/>
            </w:tcBorders>
            <w:shd w:val="clear" w:color="auto" w:fill="auto"/>
            <w:noWrap/>
            <w:vAlign w:val="center"/>
            <w:hideMark/>
          </w:tcPr>
          <w:p w:rsidR="00584493" w:rsidRPr="00997E71" w:rsidRDefault="00584493" w:rsidP="00D07289">
            <w:pPr>
              <w:widowControl/>
              <w:jc w:val="center"/>
              <w:rPr>
                <w:rFonts w:ascii="微软雅黑" w:eastAsia="微软雅黑" w:hAnsi="微软雅黑" w:cs="宋体"/>
                <w:color w:val="000000" w:themeColor="text1"/>
                <w:kern w:val="0"/>
                <w:sz w:val="18"/>
                <w:szCs w:val="18"/>
              </w:rPr>
            </w:pPr>
            <w:r w:rsidRPr="00997E71">
              <w:rPr>
                <w:rFonts w:ascii="微软雅黑" w:eastAsia="微软雅黑" w:hAnsi="微软雅黑" w:cs="宋体" w:hint="eastAsia"/>
                <w:color w:val="000000" w:themeColor="text1"/>
                <w:kern w:val="0"/>
                <w:sz w:val="18"/>
                <w:szCs w:val="18"/>
              </w:rPr>
              <w:t>36</w:t>
            </w:r>
          </w:p>
        </w:tc>
        <w:tc>
          <w:tcPr>
            <w:tcW w:w="1080" w:type="dxa"/>
            <w:tcBorders>
              <w:top w:val="nil"/>
              <w:left w:val="nil"/>
              <w:bottom w:val="nil"/>
              <w:right w:val="nil"/>
            </w:tcBorders>
            <w:shd w:val="clear" w:color="auto" w:fill="auto"/>
            <w:noWrap/>
            <w:vAlign w:val="center"/>
            <w:hideMark/>
          </w:tcPr>
          <w:p w:rsidR="00584493" w:rsidRPr="00997E71" w:rsidRDefault="00584493" w:rsidP="00D07289">
            <w:pPr>
              <w:widowControl/>
              <w:jc w:val="center"/>
              <w:rPr>
                <w:rFonts w:ascii="微软雅黑" w:eastAsia="微软雅黑" w:hAnsi="微软雅黑" w:cs="宋体"/>
                <w:color w:val="000000" w:themeColor="text1"/>
                <w:kern w:val="0"/>
                <w:sz w:val="18"/>
                <w:szCs w:val="18"/>
              </w:rPr>
            </w:pPr>
            <w:r w:rsidRPr="00997E71">
              <w:rPr>
                <w:rFonts w:ascii="微软雅黑" w:eastAsia="微软雅黑" w:hAnsi="微软雅黑" w:cs="宋体" w:hint="eastAsia"/>
                <w:color w:val="000000" w:themeColor="text1"/>
                <w:kern w:val="0"/>
                <w:sz w:val="18"/>
                <w:szCs w:val="18"/>
              </w:rPr>
              <w:t>7.4631</w:t>
            </w:r>
          </w:p>
        </w:tc>
        <w:tc>
          <w:tcPr>
            <w:tcW w:w="1560" w:type="dxa"/>
            <w:tcBorders>
              <w:top w:val="nil"/>
              <w:left w:val="nil"/>
              <w:bottom w:val="nil"/>
              <w:right w:val="nil"/>
            </w:tcBorders>
            <w:shd w:val="clear" w:color="auto" w:fill="auto"/>
            <w:noWrap/>
            <w:vAlign w:val="center"/>
            <w:hideMark/>
          </w:tcPr>
          <w:p w:rsidR="00584493" w:rsidRPr="00997E71" w:rsidRDefault="00584493" w:rsidP="00D07289">
            <w:pPr>
              <w:widowControl/>
              <w:jc w:val="center"/>
              <w:rPr>
                <w:rFonts w:ascii="微软雅黑" w:eastAsia="微软雅黑" w:hAnsi="微软雅黑" w:cs="宋体"/>
                <w:color w:val="000000" w:themeColor="text1"/>
                <w:kern w:val="0"/>
                <w:sz w:val="18"/>
                <w:szCs w:val="18"/>
              </w:rPr>
            </w:pPr>
            <w:r w:rsidRPr="00997E71">
              <w:rPr>
                <w:rFonts w:ascii="微软雅黑" w:eastAsia="微软雅黑" w:hAnsi="微软雅黑" w:cs="宋体" w:hint="eastAsia"/>
                <w:color w:val="000000" w:themeColor="text1"/>
                <w:kern w:val="0"/>
                <w:sz w:val="18"/>
                <w:szCs w:val="18"/>
              </w:rPr>
              <w:t>0.2073</w:t>
            </w:r>
          </w:p>
        </w:tc>
        <w:tc>
          <w:tcPr>
            <w:tcW w:w="1080" w:type="dxa"/>
            <w:tcBorders>
              <w:top w:val="nil"/>
              <w:left w:val="nil"/>
              <w:bottom w:val="nil"/>
              <w:right w:val="nil"/>
            </w:tcBorders>
            <w:shd w:val="clear" w:color="auto" w:fill="auto"/>
            <w:noWrap/>
            <w:vAlign w:val="center"/>
            <w:hideMark/>
          </w:tcPr>
          <w:p w:rsidR="00584493" w:rsidRPr="00997E71" w:rsidRDefault="00584493" w:rsidP="00D07289">
            <w:pPr>
              <w:widowControl/>
              <w:jc w:val="center"/>
              <w:rPr>
                <w:rFonts w:ascii="微软雅黑" w:eastAsia="微软雅黑" w:hAnsi="微软雅黑" w:cs="宋体"/>
                <w:color w:val="000000" w:themeColor="text1"/>
                <w:kern w:val="0"/>
                <w:sz w:val="18"/>
                <w:szCs w:val="18"/>
              </w:rPr>
            </w:pPr>
          </w:p>
        </w:tc>
        <w:tc>
          <w:tcPr>
            <w:tcW w:w="1080" w:type="dxa"/>
            <w:tcBorders>
              <w:top w:val="nil"/>
              <w:left w:val="nil"/>
              <w:bottom w:val="nil"/>
              <w:right w:val="nil"/>
            </w:tcBorders>
            <w:shd w:val="clear" w:color="auto" w:fill="auto"/>
            <w:noWrap/>
            <w:vAlign w:val="center"/>
            <w:hideMark/>
          </w:tcPr>
          <w:p w:rsidR="00584493" w:rsidRPr="00997E71" w:rsidRDefault="00584493" w:rsidP="00D07289">
            <w:pPr>
              <w:widowControl/>
              <w:jc w:val="center"/>
              <w:rPr>
                <w:rFonts w:ascii="微软雅黑" w:eastAsia="微软雅黑" w:hAnsi="微软雅黑" w:cs="Times New Roman"/>
                <w:color w:val="000000" w:themeColor="text1"/>
                <w:kern w:val="0"/>
                <w:sz w:val="18"/>
                <w:szCs w:val="18"/>
              </w:rPr>
            </w:pPr>
          </w:p>
        </w:tc>
      </w:tr>
      <w:tr w:rsidR="00997E71" w:rsidRPr="00997E71" w:rsidTr="007676E3">
        <w:trPr>
          <w:trHeight w:val="270"/>
        </w:trPr>
        <w:tc>
          <w:tcPr>
            <w:tcW w:w="1080" w:type="dxa"/>
            <w:tcBorders>
              <w:top w:val="nil"/>
              <w:left w:val="nil"/>
              <w:bottom w:val="nil"/>
              <w:right w:val="nil"/>
            </w:tcBorders>
            <w:shd w:val="clear" w:color="auto" w:fill="auto"/>
            <w:noWrap/>
            <w:vAlign w:val="center"/>
            <w:hideMark/>
          </w:tcPr>
          <w:p w:rsidR="00584493" w:rsidRPr="00997E71" w:rsidRDefault="00584493" w:rsidP="00D07289">
            <w:pPr>
              <w:widowControl/>
              <w:jc w:val="center"/>
              <w:rPr>
                <w:rFonts w:ascii="微软雅黑" w:eastAsia="微软雅黑" w:hAnsi="微软雅黑" w:cs="宋体"/>
                <w:color w:val="000000" w:themeColor="text1"/>
                <w:kern w:val="0"/>
                <w:sz w:val="18"/>
                <w:szCs w:val="18"/>
              </w:rPr>
            </w:pPr>
            <w:r w:rsidRPr="00997E71">
              <w:rPr>
                <w:rFonts w:ascii="微软雅黑" w:eastAsia="微软雅黑" w:hAnsi="微软雅黑" w:cs="宋体" w:hint="eastAsia"/>
                <w:color w:val="000000" w:themeColor="text1"/>
                <w:kern w:val="0"/>
                <w:sz w:val="18"/>
                <w:szCs w:val="18"/>
              </w:rPr>
              <w:t>合计</w:t>
            </w:r>
          </w:p>
        </w:tc>
        <w:tc>
          <w:tcPr>
            <w:tcW w:w="1080" w:type="dxa"/>
            <w:tcBorders>
              <w:top w:val="nil"/>
              <w:left w:val="nil"/>
              <w:bottom w:val="nil"/>
              <w:right w:val="nil"/>
            </w:tcBorders>
            <w:shd w:val="clear" w:color="auto" w:fill="auto"/>
            <w:noWrap/>
            <w:vAlign w:val="center"/>
            <w:hideMark/>
          </w:tcPr>
          <w:p w:rsidR="00584493" w:rsidRPr="00997E71" w:rsidRDefault="00584493" w:rsidP="00D07289">
            <w:pPr>
              <w:widowControl/>
              <w:jc w:val="center"/>
              <w:rPr>
                <w:rFonts w:ascii="微软雅黑" w:eastAsia="微软雅黑" w:hAnsi="微软雅黑" w:cs="宋体"/>
                <w:color w:val="000000" w:themeColor="text1"/>
                <w:kern w:val="0"/>
                <w:sz w:val="18"/>
                <w:szCs w:val="18"/>
              </w:rPr>
            </w:pPr>
            <w:r w:rsidRPr="00997E71">
              <w:rPr>
                <w:rFonts w:ascii="微软雅黑" w:eastAsia="微软雅黑" w:hAnsi="微软雅黑" w:cs="宋体" w:hint="eastAsia"/>
                <w:color w:val="000000" w:themeColor="text1"/>
                <w:kern w:val="0"/>
                <w:sz w:val="18"/>
                <w:szCs w:val="18"/>
              </w:rPr>
              <w:t>47</w:t>
            </w:r>
          </w:p>
        </w:tc>
        <w:tc>
          <w:tcPr>
            <w:tcW w:w="1080" w:type="dxa"/>
            <w:tcBorders>
              <w:top w:val="nil"/>
              <w:left w:val="nil"/>
              <w:bottom w:val="nil"/>
              <w:right w:val="nil"/>
            </w:tcBorders>
            <w:shd w:val="clear" w:color="auto" w:fill="auto"/>
            <w:noWrap/>
            <w:vAlign w:val="center"/>
            <w:hideMark/>
          </w:tcPr>
          <w:p w:rsidR="00584493" w:rsidRPr="00997E71" w:rsidRDefault="00584493" w:rsidP="00D07289">
            <w:pPr>
              <w:widowControl/>
              <w:jc w:val="center"/>
              <w:rPr>
                <w:rFonts w:ascii="微软雅黑" w:eastAsia="微软雅黑" w:hAnsi="微软雅黑" w:cs="宋体"/>
                <w:color w:val="000000" w:themeColor="text1"/>
                <w:kern w:val="0"/>
                <w:sz w:val="18"/>
                <w:szCs w:val="18"/>
              </w:rPr>
            </w:pPr>
            <w:r w:rsidRPr="00997E71">
              <w:rPr>
                <w:rFonts w:ascii="微软雅黑" w:eastAsia="微软雅黑" w:hAnsi="微软雅黑" w:cs="宋体" w:hint="eastAsia"/>
                <w:color w:val="000000" w:themeColor="text1"/>
                <w:kern w:val="0"/>
                <w:sz w:val="18"/>
                <w:szCs w:val="18"/>
              </w:rPr>
              <w:t>66.8036</w:t>
            </w:r>
          </w:p>
        </w:tc>
        <w:tc>
          <w:tcPr>
            <w:tcW w:w="1560" w:type="dxa"/>
            <w:tcBorders>
              <w:top w:val="nil"/>
              <w:left w:val="nil"/>
              <w:bottom w:val="nil"/>
              <w:right w:val="nil"/>
            </w:tcBorders>
            <w:shd w:val="clear" w:color="auto" w:fill="auto"/>
            <w:noWrap/>
            <w:vAlign w:val="center"/>
            <w:hideMark/>
          </w:tcPr>
          <w:p w:rsidR="00584493" w:rsidRPr="00997E71" w:rsidRDefault="00584493" w:rsidP="00D07289">
            <w:pPr>
              <w:widowControl/>
              <w:jc w:val="center"/>
              <w:rPr>
                <w:rFonts w:ascii="微软雅黑" w:eastAsia="微软雅黑" w:hAnsi="微软雅黑" w:cs="宋体"/>
                <w:color w:val="000000" w:themeColor="text1"/>
                <w:kern w:val="0"/>
                <w:sz w:val="18"/>
                <w:szCs w:val="18"/>
              </w:rPr>
            </w:pPr>
          </w:p>
        </w:tc>
        <w:tc>
          <w:tcPr>
            <w:tcW w:w="1080" w:type="dxa"/>
            <w:tcBorders>
              <w:top w:val="nil"/>
              <w:left w:val="nil"/>
              <w:bottom w:val="nil"/>
              <w:right w:val="nil"/>
            </w:tcBorders>
            <w:shd w:val="clear" w:color="auto" w:fill="auto"/>
            <w:noWrap/>
            <w:vAlign w:val="center"/>
            <w:hideMark/>
          </w:tcPr>
          <w:p w:rsidR="00584493" w:rsidRPr="00997E71" w:rsidRDefault="00584493" w:rsidP="00D07289">
            <w:pPr>
              <w:widowControl/>
              <w:jc w:val="center"/>
              <w:rPr>
                <w:rFonts w:ascii="微软雅黑" w:eastAsia="微软雅黑" w:hAnsi="微软雅黑" w:cs="Times New Roman"/>
                <w:color w:val="000000" w:themeColor="text1"/>
                <w:kern w:val="0"/>
                <w:sz w:val="18"/>
                <w:szCs w:val="18"/>
              </w:rPr>
            </w:pPr>
          </w:p>
        </w:tc>
        <w:tc>
          <w:tcPr>
            <w:tcW w:w="1080" w:type="dxa"/>
            <w:tcBorders>
              <w:top w:val="nil"/>
              <w:left w:val="nil"/>
              <w:bottom w:val="nil"/>
              <w:right w:val="nil"/>
            </w:tcBorders>
            <w:shd w:val="clear" w:color="auto" w:fill="auto"/>
            <w:noWrap/>
            <w:vAlign w:val="center"/>
            <w:hideMark/>
          </w:tcPr>
          <w:p w:rsidR="00584493" w:rsidRPr="00997E71" w:rsidRDefault="00584493" w:rsidP="00D07289">
            <w:pPr>
              <w:widowControl/>
              <w:jc w:val="center"/>
              <w:rPr>
                <w:rFonts w:ascii="微软雅黑" w:eastAsia="微软雅黑" w:hAnsi="微软雅黑" w:cs="Times New Roman"/>
                <w:color w:val="000000" w:themeColor="text1"/>
                <w:kern w:val="0"/>
                <w:sz w:val="18"/>
                <w:szCs w:val="18"/>
              </w:rPr>
            </w:pPr>
          </w:p>
        </w:tc>
      </w:tr>
    </w:tbl>
    <w:p w:rsidR="00584493" w:rsidRPr="00997E71" w:rsidRDefault="00584493" w:rsidP="00D07289">
      <w:pPr>
        <w:pStyle w:val="HTML"/>
        <w:ind w:firstLineChars="200" w:firstLine="360"/>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A.</w:t>
      </w:r>
      <w:r w:rsidR="0016292C" w:rsidRPr="00997E71">
        <w:rPr>
          <w:rFonts w:ascii="微软雅黑" w:eastAsia="微软雅黑" w:hAnsi="微软雅黑"/>
          <w:color w:val="000000" w:themeColor="text1"/>
          <w:sz w:val="18"/>
          <w:szCs w:val="18"/>
        </w:rPr>
        <w:t xml:space="preserve"> </w:t>
      </w:r>
      <w:r w:rsidR="00F872C0" w:rsidRPr="00997E71">
        <w:rPr>
          <w:rFonts w:ascii="微软雅黑" w:eastAsia="微软雅黑" w:hAnsi="微软雅黑"/>
          <w:color w:val="000000" w:themeColor="text1"/>
          <w:sz w:val="18"/>
          <w:szCs w:val="18"/>
        </w:rPr>
        <w:t xml:space="preserve">M=124.87, N=44.17, P=0.74          </w:t>
      </w:r>
      <w:r w:rsidRPr="00997E71">
        <w:rPr>
          <w:rFonts w:ascii="微软雅黑" w:eastAsia="微软雅黑" w:hAnsi="微软雅黑"/>
          <w:color w:val="000000" w:themeColor="text1"/>
          <w:sz w:val="18"/>
          <w:szCs w:val="18"/>
        </w:rPr>
        <w:t>B.</w:t>
      </w:r>
      <w:r w:rsidR="0016292C"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M=92.06, N=32.56, P=0.7</w:t>
      </w:r>
    </w:p>
    <w:p w:rsidR="00883AEE" w:rsidRPr="00997E71" w:rsidRDefault="00584493" w:rsidP="00D07289">
      <w:pPr>
        <w:pStyle w:val="HTML"/>
        <w:ind w:firstLineChars="200" w:firstLine="360"/>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C.</w:t>
      </w:r>
      <w:r w:rsidR="0016292C" w:rsidRPr="00997E71">
        <w:rPr>
          <w:rFonts w:ascii="微软雅黑" w:eastAsia="微软雅黑" w:hAnsi="微软雅黑"/>
          <w:color w:val="000000" w:themeColor="text1"/>
          <w:sz w:val="18"/>
          <w:szCs w:val="18"/>
        </w:rPr>
        <w:t xml:space="preserve"> </w:t>
      </w:r>
      <w:r w:rsidR="00F872C0" w:rsidRPr="00997E71">
        <w:rPr>
          <w:rFonts w:ascii="微软雅黑" w:eastAsia="微软雅黑" w:hAnsi="微软雅黑"/>
          <w:color w:val="000000" w:themeColor="text1"/>
          <w:sz w:val="18"/>
          <w:szCs w:val="18"/>
        </w:rPr>
        <w:t xml:space="preserve">M=5.11, N=2.71, P=0.123            </w:t>
      </w:r>
      <w:r w:rsidRPr="00997E71">
        <w:rPr>
          <w:rFonts w:ascii="微软雅黑" w:eastAsia="微软雅黑" w:hAnsi="微软雅黑"/>
          <w:color w:val="000000" w:themeColor="text1"/>
          <w:sz w:val="18"/>
          <w:szCs w:val="18"/>
        </w:rPr>
        <w:t>D</w:t>
      </w:r>
      <w:r w:rsidR="0016292C" w:rsidRPr="00997E71">
        <w:rPr>
          <w:rFonts w:ascii="微软雅黑" w:eastAsia="微软雅黑" w:hAnsi="微软雅黑" w:hint="eastAsia"/>
          <w:color w:val="000000" w:themeColor="text1"/>
          <w:sz w:val="18"/>
          <w:szCs w:val="18"/>
        </w:rPr>
        <w:t xml:space="preserve">. </w:t>
      </w:r>
      <w:r w:rsidRPr="00997E71">
        <w:rPr>
          <w:rFonts w:ascii="微软雅黑" w:eastAsia="微软雅黑" w:hAnsi="微软雅黑"/>
          <w:color w:val="000000" w:themeColor="text1"/>
          <w:sz w:val="18"/>
          <w:szCs w:val="18"/>
        </w:rPr>
        <w:t>以上均不正确</w:t>
      </w:r>
    </w:p>
    <w:p w:rsidR="007248A8" w:rsidRPr="00997E71" w:rsidRDefault="007248A8" w:rsidP="00D07289">
      <w:pPr>
        <w:tabs>
          <w:tab w:val="left" w:pos="391"/>
        </w:tabs>
        <w:autoSpaceDE w:val="0"/>
        <w:autoSpaceDN w:val="0"/>
        <w:adjustRightInd w:val="0"/>
        <w:ind w:firstLine="7"/>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hint="eastAsia"/>
          <w:color w:val="000000" w:themeColor="text1"/>
          <w:kern w:val="0"/>
          <w:sz w:val="18"/>
          <w:szCs w:val="18"/>
          <w:lang w:val="zh-CN"/>
        </w:rPr>
        <w:t>29. 某企业在加工一种金属零件时要求平面度低于</w:t>
      </w:r>
      <w:r w:rsidRPr="00997E71">
        <w:rPr>
          <w:rFonts w:ascii="微软雅黑" w:eastAsia="微软雅黑" w:hAnsi="微软雅黑" w:cs="宋体"/>
          <w:color w:val="000000" w:themeColor="text1"/>
          <w:kern w:val="0"/>
          <w:sz w:val="18"/>
          <w:szCs w:val="18"/>
          <w:lang w:val="zh-CN"/>
        </w:rPr>
        <w:t xml:space="preserve"> 0.08mm, </w:t>
      </w:r>
      <w:r w:rsidRPr="00997E71">
        <w:rPr>
          <w:rFonts w:ascii="微软雅黑" w:eastAsia="微软雅黑" w:hAnsi="微软雅黑" w:cs="宋体" w:hint="eastAsia"/>
          <w:color w:val="000000" w:themeColor="text1"/>
          <w:kern w:val="0"/>
          <w:sz w:val="18"/>
          <w:szCs w:val="18"/>
          <w:lang w:val="zh-CN"/>
        </w:rPr>
        <w:t>有两台不同的机床（</w:t>
      </w:r>
      <w:r w:rsidRPr="00997E71">
        <w:rPr>
          <w:rFonts w:ascii="微软雅黑" w:eastAsia="微软雅黑" w:hAnsi="微软雅黑" w:cs="宋体"/>
          <w:color w:val="000000" w:themeColor="text1"/>
          <w:kern w:val="0"/>
          <w:sz w:val="18"/>
          <w:szCs w:val="18"/>
          <w:lang w:val="zh-CN"/>
        </w:rPr>
        <w:t xml:space="preserve">A </w:t>
      </w:r>
      <w:r w:rsidRPr="00997E71">
        <w:rPr>
          <w:rFonts w:ascii="微软雅黑" w:eastAsia="微软雅黑" w:hAnsi="微软雅黑" w:cs="宋体" w:hint="eastAsia"/>
          <w:color w:val="000000" w:themeColor="text1"/>
          <w:kern w:val="0"/>
          <w:sz w:val="18"/>
          <w:szCs w:val="18"/>
          <w:lang w:val="zh-CN"/>
        </w:rPr>
        <w:t>和</w:t>
      </w:r>
      <w:r w:rsidRPr="00997E71">
        <w:rPr>
          <w:rFonts w:ascii="微软雅黑" w:eastAsia="微软雅黑" w:hAnsi="微软雅黑" w:cs="宋体"/>
          <w:color w:val="000000" w:themeColor="text1"/>
          <w:kern w:val="0"/>
          <w:sz w:val="18"/>
          <w:szCs w:val="18"/>
          <w:lang w:val="zh-CN"/>
        </w:rPr>
        <w:t xml:space="preserve"> B</w:t>
      </w:r>
      <w:r w:rsidRPr="00997E71">
        <w:rPr>
          <w:rFonts w:ascii="微软雅黑" w:eastAsia="微软雅黑" w:hAnsi="微软雅黑" w:cs="宋体" w:hint="eastAsia"/>
          <w:color w:val="000000" w:themeColor="text1"/>
          <w:kern w:val="0"/>
          <w:sz w:val="18"/>
          <w:szCs w:val="18"/>
          <w:lang w:val="zh-CN"/>
        </w:rPr>
        <w:t>）生产该零件，根据大量抽样结果，</w:t>
      </w:r>
      <w:r w:rsidRPr="00997E71">
        <w:rPr>
          <w:rFonts w:ascii="微软雅黑" w:eastAsia="微软雅黑" w:hAnsi="微软雅黑" w:cs="宋体"/>
          <w:color w:val="000000" w:themeColor="text1"/>
          <w:kern w:val="0"/>
          <w:sz w:val="18"/>
          <w:szCs w:val="18"/>
          <w:lang w:val="zh-CN"/>
        </w:rPr>
        <w:t xml:space="preserve">A </w:t>
      </w:r>
      <w:r w:rsidRPr="00997E71">
        <w:rPr>
          <w:rFonts w:ascii="微软雅黑" w:eastAsia="微软雅黑" w:hAnsi="微软雅黑" w:cs="宋体" w:hint="eastAsia"/>
          <w:color w:val="000000" w:themeColor="text1"/>
          <w:kern w:val="0"/>
          <w:sz w:val="18"/>
          <w:szCs w:val="18"/>
          <w:lang w:val="zh-CN"/>
        </w:rPr>
        <w:t>机床零件平面度的均值为</w:t>
      </w:r>
      <w:r w:rsidRPr="00997E71">
        <w:rPr>
          <w:rFonts w:ascii="微软雅黑" w:eastAsia="微软雅黑" w:hAnsi="微软雅黑" w:cs="宋体"/>
          <w:color w:val="000000" w:themeColor="text1"/>
          <w:kern w:val="0"/>
          <w:sz w:val="18"/>
          <w:szCs w:val="18"/>
          <w:lang w:val="zh-CN"/>
        </w:rPr>
        <w:t xml:space="preserve"> 0.07mm, </w:t>
      </w:r>
      <w:r w:rsidRPr="00997E71">
        <w:rPr>
          <w:rFonts w:ascii="微软雅黑" w:eastAsia="微软雅黑" w:hAnsi="微软雅黑" w:cs="宋体" w:hint="eastAsia"/>
          <w:color w:val="000000" w:themeColor="text1"/>
          <w:kern w:val="0"/>
          <w:sz w:val="18"/>
          <w:szCs w:val="18"/>
          <w:lang w:val="zh-CN"/>
        </w:rPr>
        <w:t>标准差为</w:t>
      </w:r>
      <w:r w:rsidRPr="00997E71">
        <w:rPr>
          <w:rFonts w:ascii="微软雅黑" w:eastAsia="微软雅黑" w:hAnsi="微软雅黑" w:cs="宋体"/>
          <w:color w:val="000000" w:themeColor="text1"/>
          <w:kern w:val="0"/>
          <w:sz w:val="18"/>
          <w:szCs w:val="18"/>
          <w:lang w:val="zh-CN"/>
        </w:rPr>
        <w:t xml:space="preserve"> 0.005mm</w:t>
      </w:r>
      <w:r w:rsidRPr="00997E71">
        <w:rPr>
          <w:rFonts w:ascii="微软雅黑" w:eastAsia="微软雅黑" w:hAnsi="微软雅黑" w:cs="宋体" w:hint="eastAsia"/>
          <w:color w:val="000000" w:themeColor="text1"/>
          <w:kern w:val="0"/>
          <w:sz w:val="18"/>
          <w:szCs w:val="18"/>
          <w:lang w:val="zh-CN"/>
        </w:rPr>
        <w:t>；</w:t>
      </w:r>
      <w:r w:rsidRPr="00997E71">
        <w:rPr>
          <w:rFonts w:ascii="微软雅黑" w:eastAsia="微软雅黑" w:hAnsi="微软雅黑" w:cs="宋体"/>
          <w:color w:val="000000" w:themeColor="text1"/>
          <w:kern w:val="0"/>
          <w:sz w:val="18"/>
          <w:szCs w:val="18"/>
          <w:lang w:val="zh-CN"/>
        </w:rPr>
        <w:t xml:space="preserve"> B </w:t>
      </w:r>
      <w:r w:rsidRPr="00997E71">
        <w:rPr>
          <w:rFonts w:ascii="微软雅黑" w:eastAsia="微软雅黑" w:hAnsi="微软雅黑" w:cs="宋体" w:hint="eastAsia"/>
          <w:color w:val="000000" w:themeColor="text1"/>
          <w:kern w:val="0"/>
          <w:sz w:val="18"/>
          <w:szCs w:val="18"/>
          <w:lang w:val="zh-CN"/>
        </w:rPr>
        <w:t>机床零件平面度的均值为</w:t>
      </w:r>
      <w:r w:rsidRPr="00997E71">
        <w:rPr>
          <w:rFonts w:ascii="微软雅黑" w:eastAsia="微软雅黑" w:hAnsi="微软雅黑" w:cs="宋体"/>
          <w:color w:val="000000" w:themeColor="text1"/>
          <w:kern w:val="0"/>
          <w:sz w:val="18"/>
          <w:szCs w:val="18"/>
          <w:lang w:val="zh-CN"/>
        </w:rPr>
        <w:t xml:space="preserve"> 0.069mm, </w:t>
      </w:r>
      <w:r w:rsidRPr="00997E71">
        <w:rPr>
          <w:rFonts w:ascii="微软雅黑" w:eastAsia="微软雅黑" w:hAnsi="微软雅黑" w:cs="宋体" w:hint="eastAsia"/>
          <w:color w:val="000000" w:themeColor="text1"/>
          <w:kern w:val="0"/>
          <w:sz w:val="18"/>
          <w:szCs w:val="18"/>
          <w:lang w:val="zh-CN"/>
        </w:rPr>
        <w:t>标准差为</w:t>
      </w:r>
      <w:r w:rsidRPr="00997E71">
        <w:rPr>
          <w:rFonts w:ascii="微软雅黑" w:eastAsia="微软雅黑" w:hAnsi="微软雅黑" w:cs="宋体"/>
          <w:color w:val="000000" w:themeColor="text1"/>
          <w:kern w:val="0"/>
          <w:sz w:val="18"/>
          <w:szCs w:val="18"/>
          <w:lang w:val="zh-CN"/>
        </w:rPr>
        <w:t xml:space="preserve"> 0.006mm</w:t>
      </w:r>
      <w:r w:rsidR="00A441C9" w:rsidRPr="00997E71">
        <w:rPr>
          <w:rFonts w:ascii="微软雅黑" w:eastAsia="微软雅黑" w:hAnsi="微软雅黑" w:cs="宋体" w:hint="eastAsia"/>
          <w:color w:val="000000" w:themeColor="text1"/>
          <w:kern w:val="0"/>
          <w:sz w:val="18"/>
          <w:szCs w:val="18"/>
          <w:lang w:val="zh-CN"/>
        </w:rPr>
        <w:t>，如果两台机床生产的零件平面度分布均为正态，以下判断正确的是</w:t>
      </w:r>
      <w:r w:rsidRPr="00997E71">
        <w:rPr>
          <w:rFonts w:ascii="微软雅黑" w:eastAsia="微软雅黑" w:hAnsi="微软雅黑" w:cs="宋体" w:hint="eastAsia"/>
          <w:color w:val="000000" w:themeColor="text1"/>
          <w:kern w:val="0"/>
          <w:sz w:val="18"/>
          <w:szCs w:val="18"/>
          <w:lang w:val="zh-CN"/>
        </w:rPr>
        <w:t>（</w:t>
      </w:r>
      <w:r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w:t>
      </w:r>
    </w:p>
    <w:p w:rsidR="007248A8" w:rsidRPr="00997E71" w:rsidRDefault="007248A8" w:rsidP="00D07289">
      <w:pPr>
        <w:tabs>
          <w:tab w:val="left" w:pos="820"/>
        </w:tabs>
        <w:autoSpaceDE w:val="0"/>
        <w:autoSpaceDN w:val="0"/>
        <w:adjustRightInd w:val="0"/>
        <w:ind w:left="820" w:hanging="393"/>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A.</w:t>
      </w:r>
      <w:r w:rsidR="00883AEE" w:rsidRPr="00997E71">
        <w:rPr>
          <w:rFonts w:ascii="微软雅黑" w:eastAsia="微软雅黑" w:hAnsi="微软雅黑" w:cs="宋体"/>
          <w:color w:val="000000" w:themeColor="text1"/>
          <w:kern w:val="0"/>
          <w:sz w:val="18"/>
          <w:szCs w:val="18"/>
          <w:lang w:val="zh-CN"/>
        </w:rPr>
        <w:t xml:space="preserve"> A</w:t>
      </w:r>
      <w:r w:rsidRPr="00997E71">
        <w:rPr>
          <w:rFonts w:ascii="微软雅黑" w:eastAsia="微软雅黑" w:hAnsi="微软雅黑" w:cs="宋体" w:hint="eastAsia"/>
          <w:color w:val="000000" w:themeColor="text1"/>
          <w:kern w:val="0"/>
          <w:sz w:val="18"/>
          <w:szCs w:val="18"/>
          <w:lang w:val="zh-CN"/>
        </w:rPr>
        <w:t>机床的加工质量更好</w:t>
      </w:r>
      <w:r w:rsidR="0016292C" w:rsidRPr="00997E71">
        <w:rPr>
          <w:rFonts w:ascii="微软雅黑" w:eastAsia="微软雅黑" w:hAnsi="微软雅黑" w:cs="宋体" w:hint="eastAsia"/>
          <w:color w:val="000000" w:themeColor="text1"/>
          <w:kern w:val="0"/>
          <w:sz w:val="18"/>
          <w:szCs w:val="18"/>
          <w:lang w:val="zh-CN"/>
        </w:rPr>
        <w:t xml:space="preserve">                 </w:t>
      </w:r>
      <w:r w:rsidR="00883AEE" w:rsidRPr="00997E71">
        <w:rPr>
          <w:rFonts w:ascii="微软雅黑" w:eastAsia="微软雅黑" w:hAnsi="微软雅黑" w:cs="宋体"/>
          <w:color w:val="000000" w:themeColor="text1"/>
          <w:kern w:val="0"/>
          <w:sz w:val="18"/>
          <w:szCs w:val="18"/>
          <w:lang w:val="zh-CN"/>
        </w:rPr>
        <w:t xml:space="preserve">   </w:t>
      </w:r>
      <w:r w:rsidR="00883AEE" w:rsidRPr="00997E71">
        <w:rPr>
          <w:rFonts w:ascii="微软雅黑" w:eastAsia="微软雅黑" w:hAnsi="微软雅黑" w:cs="宋体" w:hint="eastAsia"/>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B.</w:t>
      </w:r>
      <w:r w:rsidR="00223DE6" w:rsidRPr="00997E71">
        <w:rPr>
          <w:rFonts w:ascii="微软雅黑" w:eastAsia="微软雅黑" w:hAnsi="微软雅黑" w:cs="宋体"/>
          <w:color w:val="000000" w:themeColor="text1"/>
          <w:kern w:val="0"/>
          <w:sz w:val="18"/>
          <w:szCs w:val="18"/>
          <w:lang w:val="zh-CN"/>
        </w:rPr>
        <w:t xml:space="preserve"> </w:t>
      </w:r>
      <w:r w:rsidR="00883AEE" w:rsidRPr="00997E71">
        <w:rPr>
          <w:rFonts w:ascii="微软雅黑" w:eastAsia="微软雅黑" w:hAnsi="微软雅黑" w:cs="宋体"/>
          <w:color w:val="000000" w:themeColor="text1"/>
          <w:kern w:val="0"/>
          <w:sz w:val="18"/>
          <w:szCs w:val="18"/>
          <w:lang w:val="zh-CN"/>
        </w:rPr>
        <w:t>B</w:t>
      </w:r>
      <w:r w:rsidRPr="00997E71">
        <w:rPr>
          <w:rFonts w:ascii="微软雅黑" w:eastAsia="微软雅黑" w:hAnsi="微软雅黑" w:cs="宋体" w:hint="eastAsia"/>
          <w:color w:val="000000" w:themeColor="text1"/>
          <w:kern w:val="0"/>
          <w:sz w:val="18"/>
          <w:szCs w:val="18"/>
          <w:lang w:val="zh-CN"/>
        </w:rPr>
        <w:t>机床的加工质量更好</w:t>
      </w:r>
    </w:p>
    <w:p w:rsidR="007248A8" w:rsidRPr="00997E71" w:rsidRDefault="007248A8" w:rsidP="00D07289">
      <w:pPr>
        <w:tabs>
          <w:tab w:val="left" w:pos="820"/>
        </w:tabs>
        <w:autoSpaceDE w:val="0"/>
        <w:autoSpaceDN w:val="0"/>
        <w:adjustRightInd w:val="0"/>
        <w:ind w:left="820" w:hanging="393"/>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C.</w:t>
      </w:r>
      <w:r w:rsidR="00883AEE"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A</w:t>
      </w:r>
      <w:r w:rsidRPr="00997E71">
        <w:rPr>
          <w:rFonts w:ascii="微软雅黑" w:eastAsia="微软雅黑" w:hAnsi="微软雅黑" w:cs="宋体" w:hint="eastAsia"/>
          <w:color w:val="000000" w:themeColor="text1"/>
          <w:kern w:val="0"/>
          <w:sz w:val="18"/>
          <w:szCs w:val="18"/>
          <w:lang w:val="zh-CN"/>
        </w:rPr>
        <w:t>和</w:t>
      </w:r>
      <w:r w:rsidR="00883AEE" w:rsidRPr="00997E71">
        <w:rPr>
          <w:rFonts w:ascii="微软雅黑" w:eastAsia="微软雅黑" w:hAnsi="微软雅黑" w:cs="宋体"/>
          <w:color w:val="000000" w:themeColor="text1"/>
          <w:kern w:val="0"/>
          <w:sz w:val="18"/>
          <w:szCs w:val="18"/>
          <w:lang w:val="zh-CN"/>
        </w:rPr>
        <w:t>B</w:t>
      </w:r>
      <w:r w:rsidRPr="00997E71">
        <w:rPr>
          <w:rFonts w:ascii="微软雅黑" w:eastAsia="微软雅黑" w:hAnsi="微软雅黑" w:cs="宋体" w:hint="eastAsia"/>
          <w:color w:val="000000" w:themeColor="text1"/>
          <w:kern w:val="0"/>
          <w:sz w:val="18"/>
          <w:szCs w:val="18"/>
          <w:lang w:val="zh-CN"/>
        </w:rPr>
        <w:t>机床的加工质量相同</w:t>
      </w:r>
      <w:r w:rsidR="0016292C" w:rsidRPr="00997E71">
        <w:rPr>
          <w:rFonts w:ascii="微软雅黑" w:eastAsia="微软雅黑" w:hAnsi="微软雅黑" w:cs="宋体" w:hint="eastAsia"/>
          <w:color w:val="000000" w:themeColor="text1"/>
          <w:kern w:val="0"/>
          <w:sz w:val="18"/>
          <w:szCs w:val="18"/>
          <w:lang w:val="zh-CN"/>
        </w:rPr>
        <w:t xml:space="preserve">         </w:t>
      </w:r>
      <w:r w:rsidR="0016292C" w:rsidRPr="00997E71">
        <w:rPr>
          <w:rFonts w:ascii="微软雅黑" w:eastAsia="微软雅黑" w:hAnsi="微软雅黑" w:cs="宋体"/>
          <w:color w:val="000000" w:themeColor="text1"/>
          <w:kern w:val="0"/>
          <w:sz w:val="18"/>
          <w:szCs w:val="18"/>
          <w:lang w:val="zh-CN"/>
        </w:rPr>
        <w:t xml:space="preserve">   </w:t>
      </w:r>
      <w:r w:rsidR="00883AEE" w:rsidRPr="00997E71">
        <w:rPr>
          <w:rFonts w:ascii="微软雅黑" w:eastAsia="微软雅黑" w:hAnsi="微软雅黑" w:cs="宋体"/>
          <w:color w:val="000000" w:themeColor="text1"/>
          <w:kern w:val="0"/>
          <w:sz w:val="18"/>
          <w:szCs w:val="18"/>
          <w:lang w:val="zh-CN"/>
        </w:rPr>
        <w:t xml:space="preserve"> </w:t>
      </w:r>
      <w:r w:rsidR="0093100A" w:rsidRPr="00997E71">
        <w:rPr>
          <w:rFonts w:ascii="微软雅黑" w:eastAsia="微软雅黑" w:hAnsi="微软雅黑" w:cs="宋体"/>
          <w:color w:val="000000" w:themeColor="text1"/>
          <w:kern w:val="0"/>
          <w:sz w:val="18"/>
          <w:szCs w:val="18"/>
          <w:lang w:val="zh-CN"/>
        </w:rPr>
        <w:t xml:space="preserve"> </w:t>
      </w:r>
      <w:r w:rsidR="00883AEE" w:rsidRPr="00997E71">
        <w:rPr>
          <w:rFonts w:ascii="微软雅黑" w:eastAsia="微软雅黑" w:hAnsi="微软雅黑" w:cs="宋体"/>
          <w:color w:val="000000" w:themeColor="text1"/>
          <w:kern w:val="0"/>
          <w:sz w:val="18"/>
          <w:szCs w:val="18"/>
          <w:lang w:val="zh-CN"/>
        </w:rPr>
        <w:t xml:space="preserve">     </w:t>
      </w:r>
      <w:r w:rsidR="0016292C" w:rsidRPr="00997E71">
        <w:rPr>
          <w:rFonts w:ascii="微软雅黑" w:eastAsia="微软雅黑" w:hAnsi="微软雅黑" w:cs="宋体"/>
          <w:color w:val="000000" w:themeColor="text1"/>
          <w:kern w:val="0"/>
          <w:sz w:val="18"/>
          <w:szCs w:val="18"/>
          <w:lang w:val="zh-CN"/>
        </w:rPr>
        <w:t xml:space="preserve"> </w:t>
      </w:r>
      <w:r w:rsidR="0016292C" w:rsidRPr="00997E71">
        <w:rPr>
          <w:rFonts w:ascii="微软雅黑" w:eastAsia="微软雅黑" w:hAnsi="微软雅黑" w:cs="宋体" w:hint="eastAsia"/>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D.</w:t>
      </w:r>
      <w:r w:rsidR="00223DE6"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无法比较两台机床的加工质量</w:t>
      </w:r>
    </w:p>
    <w:p w:rsidR="007248A8" w:rsidRPr="00997E71" w:rsidRDefault="007248A8" w:rsidP="00D07289">
      <w:pPr>
        <w:tabs>
          <w:tab w:val="left" w:pos="401"/>
        </w:tabs>
        <w:autoSpaceDE w:val="0"/>
        <w:autoSpaceDN w:val="0"/>
        <w:adjustRightInd w:val="0"/>
        <w:ind w:firstLine="7"/>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30.</w:t>
      </w:r>
      <w:r w:rsidRPr="00997E71">
        <w:rPr>
          <w:rFonts w:ascii="微软雅黑" w:eastAsia="微软雅黑" w:hAnsi="微软雅黑" w:cs="宋体" w:hint="eastAsia"/>
          <w:color w:val="000000" w:themeColor="text1"/>
          <w:kern w:val="0"/>
          <w:sz w:val="18"/>
          <w:szCs w:val="18"/>
          <w:lang w:val="zh-CN"/>
        </w:rPr>
        <w:t xml:space="preserve"> 一条生产汽车的流水线，当每辆汽车制造完成时，都要通过最后的检验站，该站把车身各处不合格记录下来，包括划伤、毛刺等表面不合格项。过去的历史数据显示，每辆汽车平均有</w:t>
      </w:r>
      <w:r w:rsidRPr="00997E71">
        <w:rPr>
          <w:rFonts w:ascii="微软雅黑" w:eastAsia="微软雅黑" w:hAnsi="微软雅黑" w:cs="宋体"/>
          <w:color w:val="000000" w:themeColor="text1"/>
          <w:kern w:val="0"/>
          <w:sz w:val="18"/>
          <w:szCs w:val="18"/>
          <w:lang w:val="zh-CN"/>
        </w:rPr>
        <w:t xml:space="preserve"> 1 </w:t>
      </w:r>
      <w:proofErr w:type="gramStart"/>
      <w:r w:rsidRPr="00997E71">
        <w:rPr>
          <w:rFonts w:ascii="微软雅黑" w:eastAsia="微软雅黑" w:hAnsi="微软雅黑" w:cs="宋体" w:hint="eastAsia"/>
          <w:color w:val="000000" w:themeColor="text1"/>
          <w:kern w:val="0"/>
          <w:sz w:val="18"/>
          <w:szCs w:val="18"/>
          <w:lang w:val="zh-CN"/>
        </w:rPr>
        <w:t>个</w:t>
      </w:r>
      <w:proofErr w:type="gramEnd"/>
      <w:r w:rsidRPr="00997E71">
        <w:rPr>
          <w:rFonts w:ascii="微软雅黑" w:eastAsia="微软雅黑" w:hAnsi="微软雅黑" w:cs="宋体" w:hint="eastAsia"/>
          <w:color w:val="000000" w:themeColor="text1"/>
          <w:kern w:val="0"/>
          <w:sz w:val="18"/>
          <w:szCs w:val="18"/>
          <w:lang w:val="zh-CN"/>
        </w:rPr>
        <w:t>不合格项，缺陷的出现是完全随机的，请问生产的汽车没有不合格项的概率大约是多少？（</w:t>
      </w:r>
      <w:r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w:t>
      </w:r>
    </w:p>
    <w:p w:rsidR="007248A8" w:rsidRPr="00997E71" w:rsidRDefault="007248A8" w:rsidP="00D07289">
      <w:pPr>
        <w:tabs>
          <w:tab w:val="left" w:pos="840"/>
        </w:tabs>
        <w:autoSpaceDE w:val="0"/>
        <w:autoSpaceDN w:val="0"/>
        <w:adjustRightInd w:val="0"/>
        <w:ind w:left="840" w:hanging="413"/>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A.</w:t>
      </w:r>
      <w:r w:rsidR="00883AEE"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 xml:space="preserve">25%  </w:t>
      </w:r>
      <w:r w:rsidR="0016292C" w:rsidRPr="00997E71">
        <w:rPr>
          <w:rFonts w:ascii="微软雅黑" w:eastAsia="微软雅黑" w:hAnsi="微软雅黑" w:cs="宋体" w:hint="eastAsia"/>
          <w:color w:val="000000" w:themeColor="text1"/>
          <w:kern w:val="0"/>
          <w:sz w:val="18"/>
          <w:szCs w:val="18"/>
          <w:lang w:val="zh-CN"/>
        </w:rPr>
        <w:t xml:space="preserve">    </w:t>
      </w:r>
      <w:r w:rsidR="00883AEE" w:rsidRPr="00997E71">
        <w:rPr>
          <w:rFonts w:ascii="微软雅黑" w:eastAsia="微软雅黑" w:hAnsi="微软雅黑" w:cs="宋体"/>
          <w:color w:val="000000" w:themeColor="text1"/>
          <w:kern w:val="0"/>
          <w:sz w:val="18"/>
          <w:szCs w:val="18"/>
          <w:lang w:val="zh-CN"/>
        </w:rPr>
        <w:t xml:space="preserve">    </w:t>
      </w:r>
      <w:r w:rsidR="0016292C" w:rsidRPr="00997E71">
        <w:rPr>
          <w:rFonts w:ascii="微软雅黑" w:eastAsia="微软雅黑" w:hAnsi="微软雅黑" w:cs="宋体" w:hint="eastAsia"/>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 xml:space="preserve"> B.</w:t>
      </w:r>
      <w:r w:rsidR="00883AEE"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50%</w:t>
      </w:r>
      <w:r w:rsidR="0016292C" w:rsidRPr="00997E71">
        <w:rPr>
          <w:rFonts w:ascii="微软雅黑" w:eastAsia="微软雅黑" w:hAnsi="微软雅黑" w:cs="宋体" w:hint="eastAsia"/>
          <w:color w:val="000000" w:themeColor="text1"/>
          <w:kern w:val="0"/>
          <w:sz w:val="18"/>
          <w:szCs w:val="18"/>
          <w:lang w:val="zh-CN"/>
        </w:rPr>
        <w:t xml:space="preserve">     </w:t>
      </w:r>
      <w:r w:rsidR="00883AEE" w:rsidRPr="00997E71">
        <w:rPr>
          <w:rFonts w:ascii="微软雅黑" w:eastAsia="微软雅黑" w:hAnsi="微软雅黑" w:cs="宋体"/>
          <w:color w:val="000000" w:themeColor="text1"/>
          <w:kern w:val="0"/>
          <w:sz w:val="18"/>
          <w:szCs w:val="18"/>
          <w:lang w:val="zh-CN"/>
        </w:rPr>
        <w:t xml:space="preserve">    </w:t>
      </w:r>
      <w:r w:rsidR="0016292C" w:rsidRPr="00997E71">
        <w:rPr>
          <w:rFonts w:ascii="微软雅黑" w:eastAsia="微软雅黑" w:hAnsi="微软雅黑" w:cs="宋体" w:hint="eastAsia"/>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 xml:space="preserve">   C.</w:t>
      </w:r>
      <w:r w:rsidR="00883AEE"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 xml:space="preserve">37% </w:t>
      </w:r>
      <w:r w:rsidR="0016292C" w:rsidRPr="00997E71">
        <w:rPr>
          <w:rFonts w:ascii="微软雅黑" w:eastAsia="微软雅黑" w:hAnsi="微软雅黑" w:cs="宋体" w:hint="eastAsia"/>
          <w:color w:val="000000" w:themeColor="text1"/>
          <w:kern w:val="0"/>
          <w:sz w:val="18"/>
          <w:szCs w:val="18"/>
          <w:lang w:val="zh-CN"/>
        </w:rPr>
        <w:t xml:space="preserve">     </w:t>
      </w:r>
      <w:r w:rsidR="00883AEE" w:rsidRPr="00997E71">
        <w:rPr>
          <w:rFonts w:ascii="微软雅黑" w:eastAsia="微软雅黑" w:hAnsi="微软雅黑" w:cs="宋体"/>
          <w:color w:val="000000" w:themeColor="text1"/>
          <w:kern w:val="0"/>
          <w:sz w:val="18"/>
          <w:szCs w:val="18"/>
          <w:lang w:val="zh-CN"/>
        </w:rPr>
        <w:t xml:space="preserve">  </w:t>
      </w:r>
      <w:r w:rsidR="0016292C" w:rsidRPr="00997E71">
        <w:rPr>
          <w:rFonts w:ascii="微软雅黑" w:eastAsia="微软雅黑" w:hAnsi="微软雅黑" w:cs="宋体" w:hint="eastAsia"/>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 xml:space="preserve"> </w:t>
      </w:r>
      <w:r w:rsidR="0016292C" w:rsidRPr="00997E71">
        <w:rPr>
          <w:rFonts w:ascii="微软雅黑" w:eastAsia="微软雅黑" w:hAnsi="微软雅黑" w:cs="宋体"/>
          <w:color w:val="000000" w:themeColor="text1"/>
          <w:kern w:val="0"/>
          <w:sz w:val="18"/>
          <w:szCs w:val="18"/>
          <w:lang w:val="zh-CN"/>
        </w:rPr>
        <w:t>D.</w:t>
      </w:r>
      <w:r w:rsidR="00883AEE" w:rsidRPr="00997E71">
        <w:rPr>
          <w:rFonts w:ascii="微软雅黑" w:eastAsia="微软雅黑" w:hAnsi="微软雅黑" w:cs="宋体"/>
          <w:color w:val="000000" w:themeColor="text1"/>
          <w:kern w:val="0"/>
          <w:sz w:val="18"/>
          <w:szCs w:val="18"/>
          <w:lang w:val="zh-CN"/>
        </w:rPr>
        <w:t xml:space="preserve"> </w:t>
      </w:r>
      <w:r w:rsidR="0016292C" w:rsidRPr="00997E71">
        <w:rPr>
          <w:rFonts w:ascii="微软雅黑" w:eastAsia="微软雅黑" w:hAnsi="微软雅黑" w:cs="宋体"/>
          <w:color w:val="000000" w:themeColor="text1"/>
          <w:kern w:val="0"/>
          <w:sz w:val="18"/>
          <w:szCs w:val="18"/>
          <w:lang w:val="zh-CN"/>
        </w:rPr>
        <w:t>80%</w:t>
      </w:r>
    </w:p>
    <w:p w:rsidR="007248A8" w:rsidRPr="00997E71" w:rsidRDefault="007248A8" w:rsidP="00D07289">
      <w:pPr>
        <w:tabs>
          <w:tab w:val="left" w:pos="400"/>
        </w:tabs>
        <w:autoSpaceDE w:val="0"/>
        <w:autoSpaceDN w:val="0"/>
        <w:adjustRightInd w:val="0"/>
        <w:ind w:left="6"/>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hint="eastAsia"/>
          <w:color w:val="000000" w:themeColor="text1"/>
          <w:kern w:val="0"/>
          <w:sz w:val="18"/>
          <w:szCs w:val="18"/>
          <w:lang w:val="zh-CN"/>
        </w:rPr>
        <w:t>31. 在车削轴的加工过程中，轴的直径是一个关键质量特性。某工程师对该过程进行了过程能力分析，在生产过程中随机抽取了</w:t>
      </w:r>
      <w:r w:rsidRPr="00997E71">
        <w:rPr>
          <w:rFonts w:ascii="微软雅黑" w:eastAsia="微软雅黑" w:hAnsi="微软雅黑" w:cs="宋体"/>
          <w:color w:val="000000" w:themeColor="text1"/>
          <w:kern w:val="0"/>
          <w:sz w:val="18"/>
          <w:szCs w:val="18"/>
          <w:lang w:val="zh-CN"/>
        </w:rPr>
        <w:t xml:space="preserve"> 25 </w:t>
      </w:r>
      <w:r w:rsidRPr="00997E71">
        <w:rPr>
          <w:rFonts w:ascii="微软雅黑" w:eastAsia="微软雅黑" w:hAnsi="微软雅黑" w:cs="宋体" w:hint="eastAsia"/>
          <w:color w:val="000000" w:themeColor="text1"/>
          <w:kern w:val="0"/>
          <w:sz w:val="18"/>
          <w:szCs w:val="18"/>
          <w:lang w:val="zh-CN"/>
        </w:rPr>
        <w:t>根轴，并且为了避免</w:t>
      </w:r>
      <w:proofErr w:type="gramStart"/>
      <w:r w:rsidRPr="00997E71">
        <w:rPr>
          <w:rFonts w:ascii="微软雅黑" w:eastAsia="微软雅黑" w:hAnsi="微软雅黑" w:cs="宋体" w:hint="eastAsia"/>
          <w:color w:val="000000" w:themeColor="text1"/>
          <w:kern w:val="0"/>
          <w:sz w:val="18"/>
          <w:szCs w:val="18"/>
          <w:lang w:val="zh-CN"/>
        </w:rPr>
        <w:t>轴不同</w:t>
      </w:r>
      <w:proofErr w:type="gramEnd"/>
      <w:r w:rsidRPr="00997E71">
        <w:rPr>
          <w:rFonts w:ascii="微软雅黑" w:eastAsia="微软雅黑" w:hAnsi="微软雅黑" w:cs="宋体" w:hint="eastAsia"/>
          <w:color w:val="000000" w:themeColor="text1"/>
          <w:kern w:val="0"/>
          <w:sz w:val="18"/>
          <w:szCs w:val="18"/>
          <w:lang w:val="zh-CN"/>
        </w:rPr>
        <w:t>位置的直径有变异，在每根轴上测</w:t>
      </w:r>
      <w:r w:rsidR="00866BB5" w:rsidRPr="00997E71">
        <w:rPr>
          <w:rFonts w:ascii="微软雅黑" w:eastAsia="微软雅黑" w:hAnsi="微软雅黑" w:cs="宋体"/>
          <w:color w:val="000000" w:themeColor="text1"/>
          <w:kern w:val="0"/>
          <w:sz w:val="18"/>
          <w:szCs w:val="18"/>
          <w:lang w:val="zh-CN"/>
        </w:rPr>
        <w:t>9</w:t>
      </w:r>
      <w:r w:rsidRPr="00997E71">
        <w:rPr>
          <w:rFonts w:ascii="微软雅黑" w:eastAsia="微软雅黑" w:hAnsi="微软雅黑" w:cs="宋体" w:hint="eastAsia"/>
          <w:color w:val="000000" w:themeColor="text1"/>
          <w:kern w:val="0"/>
          <w:sz w:val="18"/>
          <w:szCs w:val="18"/>
          <w:lang w:val="zh-CN"/>
        </w:rPr>
        <w:t>个位置，将每根轴上测得的</w:t>
      </w:r>
      <w:r w:rsidR="00866BB5" w:rsidRPr="00997E71">
        <w:rPr>
          <w:rFonts w:ascii="微软雅黑" w:eastAsia="微软雅黑" w:hAnsi="微软雅黑" w:cs="宋体"/>
          <w:color w:val="000000" w:themeColor="text1"/>
          <w:kern w:val="0"/>
          <w:sz w:val="18"/>
          <w:szCs w:val="18"/>
          <w:lang w:val="zh-CN"/>
        </w:rPr>
        <w:t>9</w:t>
      </w:r>
      <w:r w:rsidRPr="00997E71">
        <w:rPr>
          <w:rFonts w:ascii="微软雅黑" w:eastAsia="微软雅黑" w:hAnsi="微软雅黑" w:cs="宋体" w:hint="eastAsia"/>
          <w:color w:val="000000" w:themeColor="text1"/>
          <w:kern w:val="0"/>
          <w:sz w:val="18"/>
          <w:szCs w:val="18"/>
          <w:lang w:val="zh-CN"/>
        </w:rPr>
        <w:t>个数据作为一个样本，这样共取得了</w:t>
      </w:r>
      <w:r w:rsidRPr="00997E71">
        <w:rPr>
          <w:rFonts w:ascii="微软雅黑" w:eastAsia="微软雅黑" w:hAnsi="微软雅黑" w:cs="宋体"/>
          <w:color w:val="000000" w:themeColor="text1"/>
          <w:kern w:val="0"/>
          <w:sz w:val="18"/>
          <w:szCs w:val="18"/>
          <w:lang w:val="zh-CN"/>
        </w:rPr>
        <w:t xml:space="preserve"> 25 </w:t>
      </w:r>
      <w:proofErr w:type="gramStart"/>
      <w:r w:rsidRPr="00997E71">
        <w:rPr>
          <w:rFonts w:ascii="微软雅黑" w:eastAsia="微软雅黑" w:hAnsi="微软雅黑" w:cs="宋体" w:hint="eastAsia"/>
          <w:color w:val="000000" w:themeColor="text1"/>
          <w:kern w:val="0"/>
          <w:sz w:val="18"/>
          <w:szCs w:val="18"/>
          <w:lang w:val="zh-CN"/>
        </w:rPr>
        <w:t>根轴直径</w:t>
      </w:r>
      <w:proofErr w:type="gramEnd"/>
      <w:r w:rsidRPr="00997E71">
        <w:rPr>
          <w:rFonts w:ascii="微软雅黑" w:eastAsia="微软雅黑" w:hAnsi="微软雅黑" w:cs="宋体" w:hint="eastAsia"/>
          <w:color w:val="000000" w:themeColor="text1"/>
          <w:kern w:val="0"/>
          <w:sz w:val="18"/>
          <w:szCs w:val="18"/>
          <w:lang w:val="zh-CN"/>
        </w:rPr>
        <w:t>的数据，分析得知数据满足稳定性及</w:t>
      </w:r>
      <w:proofErr w:type="gramStart"/>
      <w:r w:rsidRPr="00997E71">
        <w:rPr>
          <w:rFonts w:ascii="微软雅黑" w:eastAsia="微软雅黑" w:hAnsi="微软雅黑" w:cs="宋体" w:hint="eastAsia"/>
          <w:color w:val="000000" w:themeColor="text1"/>
          <w:kern w:val="0"/>
          <w:sz w:val="18"/>
          <w:szCs w:val="18"/>
          <w:lang w:val="zh-CN"/>
        </w:rPr>
        <w:t>正态性的</w:t>
      </w:r>
      <w:proofErr w:type="gramEnd"/>
      <w:r w:rsidRPr="00997E71">
        <w:rPr>
          <w:rFonts w:ascii="微软雅黑" w:eastAsia="微软雅黑" w:hAnsi="微软雅黑" w:cs="宋体" w:hint="eastAsia"/>
          <w:color w:val="000000" w:themeColor="text1"/>
          <w:kern w:val="0"/>
          <w:sz w:val="18"/>
          <w:szCs w:val="18"/>
          <w:lang w:val="zh-CN"/>
        </w:rPr>
        <w:t>要求，根据测得的数据进行过程能力分析得到如下结果：</w:t>
      </w:r>
      <w:r w:rsidRPr="00997E71">
        <w:rPr>
          <w:rFonts w:ascii="微软雅黑" w:eastAsia="微软雅黑" w:hAnsi="微软雅黑" w:cs="宋体"/>
          <w:color w:val="000000" w:themeColor="text1"/>
          <w:kern w:val="0"/>
          <w:sz w:val="18"/>
          <w:szCs w:val="18"/>
          <w:lang w:val="zh-CN"/>
        </w:rPr>
        <w:t>Cp =1.69</w:t>
      </w:r>
      <w:r w:rsidRPr="00997E71">
        <w:rPr>
          <w:rFonts w:ascii="微软雅黑" w:eastAsia="微软雅黑" w:hAnsi="微软雅黑" w:cs="宋体" w:hint="eastAsia"/>
          <w:color w:val="000000" w:themeColor="text1"/>
          <w:kern w:val="0"/>
          <w:sz w:val="18"/>
          <w:szCs w:val="18"/>
          <w:lang w:val="zh-CN"/>
        </w:rPr>
        <w:t>，</w:t>
      </w:r>
      <w:r w:rsidR="00883AEE" w:rsidRPr="00997E71">
        <w:rPr>
          <w:rFonts w:ascii="微软雅黑" w:eastAsia="微软雅黑" w:hAnsi="微软雅黑" w:cs="宋体"/>
          <w:color w:val="000000" w:themeColor="text1"/>
          <w:kern w:val="0"/>
          <w:sz w:val="18"/>
          <w:szCs w:val="18"/>
          <w:lang w:val="zh-CN"/>
        </w:rPr>
        <w:t>C</w:t>
      </w:r>
      <w:r w:rsidRPr="00997E71">
        <w:rPr>
          <w:rFonts w:ascii="微软雅黑" w:eastAsia="微软雅黑" w:hAnsi="微软雅黑" w:cs="宋体"/>
          <w:color w:val="000000" w:themeColor="text1"/>
          <w:kern w:val="0"/>
          <w:sz w:val="18"/>
          <w:szCs w:val="18"/>
          <w:lang w:val="zh-CN"/>
        </w:rPr>
        <w:t>pk =1.44</w:t>
      </w:r>
      <w:r w:rsidRPr="00997E71">
        <w:rPr>
          <w:rFonts w:ascii="微软雅黑" w:eastAsia="微软雅黑" w:hAnsi="微软雅黑" w:cs="宋体" w:hint="eastAsia"/>
          <w:color w:val="000000" w:themeColor="text1"/>
          <w:kern w:val="0"/>
          <w:sz w:val="18"/>
          <w:szCs w:val="18"/>
          <w:lang w:val="zh-CN"/>
        </w:rPr>
        <w:t>；</w:t>
      </w:r>
      <w:r w:rsidRPr="00997E71">
        <w:rPr>
          <w:rFonts w:ascii="微软雅黑" w:eastAsia="微软雅黑" w:hAnsi="微软雅黑" w:cs="宋体"/>
          <w:color w:val="000000" w:themeColor="text1"/>
          <w:kern w:val="0"/>
          <w:sz w:val="18"/>
          <w:szCs w:val="18"/>
          <w:lang w:val="zh-CN"/>
        </w:rPr>
        <w:t>Pp =0.34</w:t>
      </w:r>
      <w:r w:rsidRPr="00997E71">
        <w:rPr>
          <w:rFonts w:ascii="微软雅黑" w:eastAsia="微软雅黑" w:hAnsi="微软雅黑" w:cs="宋体" w:hint="eastAsia"/>
          <w:color w:val="000000" w:themeColor="text1"/>
          <w:kern w:val="0"/>
          <w:sz w:val="18"/>
          <w:szCs w:val="18"/>
          <w:lang w:val="zh-CN"/>
        </w:rPr>
        <w:t>，</w:t>
      </w:r>
      <w:r w:rsidRPr="00997E71">
        <w:rPr>
          <w:rFonts w:ascii="微软雅黑" w:eastAsia="微软雅黑" w:hAnsi="微软雅黑" w:cs="宋体"/>
          <w:color w:val="000000" w:themeColor="text1"/>
          <w:kern w:val="0"/>
          <w:sz w:val="18"/>
          <w:szCs w:val="18"/>
          <w:lang w:val="zh-CN"/>
        </w:rPr>
        <w:t xml:space="preserve"> Ppk =0.29</w:t>
      </w:r>
      <w:r w:rsidRPr="00997E71">
        <w:rPr>
          <w:rFonts w:ascii="微软雅黑" w:eastAsia="微软雅黑" w:hAnsi="微软雅黑" w:cs="宋体" w:hint="eastAsia"/>
          <w:color w:val="000000" w:themeColor="text1"/>
          <w:kern w:val="0"/>
          <w:sz w:val="18"/>
          <w:szCs w:val="18"/>
          <w:lang w:val="zh-CN"/>
        </w:rPr>
        <w:t>；根据这一结果，哪个结论是正确的？（</w:t>
      </w:r>
      <w:r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w:t>
      </w:r>
    </w:p>
    <w:p w:rsidR="007248A8" w:rsidRPr="00997E71" w:rsidRDefault="007248A8" w:rsidP="00D07289">
      <w:pPr>
        <w:tabs>
          <w:tab w:val="left" w:pos="840"/>
        </w:tabs>
        <w:autoSpaceDE w:val="0"/>
        <w:autoSpaceDN w:val="0"/>
        <w:adjustRightInd w:val="0"/>
        <w:ind w:left="840" w:hanging="413"/>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A.</w:t>
      </w:r>
      <w:r w:rsidR="00866BB5"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每根</w:t>
      </w:r>
      <w:proofErr w:type="gramStart"/>
      <w:r w:rsidRPr="00997E71">
        <w:rPr>
          <w:rFonts w:ascii="微软雅黑" w:eastAsia="微软雅黑" w:hAnsi="微软雅黑" w:cs="宋体" w:hint="eastAsia"/>
          <w:color w:val="000000" w:themeColor="text1"/>
          <w:kern w:val="0"/>
          <w:sz w:val="18"/>
          <w:szCs w:val="18"/>
          <w:lang w:val="zh-CN"/>
        </w:rPr>
        <w:t>轴内部</w:t>
      </w:r>
      <w:proofErr w:type="gramEnd"/>
      <w:r w:rsidRPr="00997E71">
        <w:rPr>
          <w:rFonts w:ascii="微软雅黑" w:eastAsia="微软雅黑" w:hAnsi="微软雅黑" w:cs="宋体" w:hint="eastAsia"/>
          <w:color w:val="000000" w:themeColor="text1"/>
          <w:kern w:val="0"/>
          <w:sz w:val="18"/>
          <w:szCs w:val="18"/>
          <w:lang w:val="zh-CN"/>
        </w:rPr>
        <w:t>测量点的数据波动不大，但是每根</w:t>
      </w:r>
      <w:proofErr w:type="gramStart"/>
      <w:r w:rsidRPr="00997E71">
        <w:rPr>
          <w:rFonts w:ascii="微软雅黑" w:eastAsia="微软雅黑" w:hAnsi="微软雅黑" w:cs="宋体" w:hint="eastAsia"/>
          <w:color w:val="000000" w:themeColor="text1"/>
          <w:kern w:val="0"/>
          <w:sz w:val="18"/>
          <w:szCs w:val="18"/>
          <w:lang w:val="zh-CN"/>
        </w:rPr>
        <w:t>轴之间</w:t>
      </w:r>
      <w:proofErr w:type="gramEnd"/>
      <w:r w:rsidRPr="00997E71">
        <w:rPr>
          <w:rFonts w:ascii="微软雅黑" w:eastAsia="微软雅黑" w:hAnsi="微软雅黑" w:cs="宋体" w:hint="eastAsia"/>
          <w:color w:val="000000" w:themeColor="text1"/>
          <w:kern w:val="0"/>
          <w:sz w:val="18"/>
          <w:szCs w:val="18"/>
          <w:lang w:val="zh-CN"/>
        </w:rPr>
        <w:t>的波动较大</w:t>
      </w:r>
    </w:p>
    <w:p w:rsidR="007248A8" w:rsidRPr="00997E71" w:rsidRDefault="007248A8" w:rsidP="00D07289">
      <w:pPr>
        <w:tabs>
          <w:tab w:val="left" w:pos="840"/>
        </w:tabs>
        <w:autoSpaceDE w:val="0"/>
        <w:autoSpaceDN w:val="0"/>
        <w:adjustRightInd w:val="0"/>
        <w:ind w:left="840" w:hanging="413"/>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B.</w:t>
      </w:r>
      <w:r w:rsidR="00866BB5"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每根</w:t>
      </w:r>
      <w:proofErr w:type="gramStart"/>
      <w:r w:rsidRPr="00997E71">
        <w:rPr>
          <w:rFonts w:ascii="微软雅黑" w:eastAsia="微软雅黑" w:hAnsi="微软雅黑" w:cs="宋体" w:hint="eastAsia"/>
          <w:color w:val="000000" w:themeColor="text1"/>
          <w:kern w:val="0"/>
          <w:sz w:val="18"/>
          <w:szCs w:val="18"/>
          <w:lang w:val="zh-CN"/>
        </w:rPr>
        <w:t>轴内部</w:t>
      </w:r>
      <w:proofErr w:type="gramEnd"/>
      <w:r w:rsidRPr="00997E71">
        <w:rPr>
          <w:rFonts w:ascii="微软雅黑" w:eastAsia="微软雅黑" w:hAnsi="微软雅黑" w:cs="宋体" w:hint="eastAsia"/>
          <w:color w:val="000000" w:themeColor="text1"/>
          <w:kern w:val="0"/>
          <w:sz w:val="18"/>
          <w:szCs w:val="18"/>
          <w:lang w:val="zh-CN"/>
        </w:rPr>
        <w:t>测量点的数据波动较大，但是每根</w:t>
      </w:r>
      <w:proofErr w:type="gramStart"/>
      <w:r w:rsidRPr="00997E71">
        <w:rPr>
          <w:rFonts w:ascii="微软雅黑" w:eastAsia="微软雅黑" w:hAnsi="微软雅黑" w:cs="宋体" w:hint="eastAsia"/>
          <w:color w:val="000000" w:themeColor="text1"/>
          <w:kern w:val="0"/>
          <w:sz w:val="18"/>
          <w:szCs w:val="18"/>
          <w:lang w:val="zh-CN"/>
        </w:rPr>
        <w:t>轴之间</w:t>
      </w:r>
      <w:proofErr w:type="gramEnd"/>
      <w:r w:rsidRPr="00997E71">
        <w:rPr>
          <w:rFonts w:ascii="微软雅黑" w:eastAsia="微软雅黑" w:hAnsi="微软雅黑" w:cs="宋体" w:hint="eastAsia"/>
          <w:color w:val="000000" w:themeColor="text1"/>
          <w:kern w:val="0"/>
          <w:sz w:val="18"/>
          <w:szCs w:val="18"/>
          <w:lang w:val="zh-CN"/>
        </w:rPr>
        <w:t>的波动不大</w:t>
      </w:r>
    </w:p>
    <w:p w:rsidR="007248A8" w:rsidRPr="00997E71" w:rsidRDefault="007248A8" w:rsidP="00D07289">
      <w:pPr>
        <w:tabs>
          <w:tab w:val="left" w:pos="840"/>
        </w:tabs>
        <w:autoSpaceDE w:val="0"/>
        <w:autoSpaceDN w:val="0"/>
        <w:adjustRightInd w:val="0"/>
        <w:ind w:left="840" w:hanging="413"/>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C.</w:t>
      </w:r>
      <w:r w:rsidR="00866BB5"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每根</w:t>
      </w:r>
      <w:proofErr w:type="gramStart"/>
      <w:r w:rsidRPr="00997E71">
        <w:rPr>
          <w:rFonts w:ascii="微软雅黑" w:eastAsia="微软雅黑" w:hAnsi="微软雅黑" w:cs="宋体" w:hint="eastAsia"/>
          <w:color w:val="000000" w:themeColor="text1"/>
          <w:kern w:val="0"/>
          <w:sz w:val="18"/>
          <w:szCs w:val="18"/>
          <w:lang w:val="zh-CN"/>
        </w:rPr>
        <w:t>轴内部</w:t>
      </w:r>
      <w:proofErr w:type="gramEnd"/>
      <w:r w:rsidRPr="00997E71">
        <w:rPr>
          <w:rFonts w:ascii="微软雅黑" w:eastAsia="微软雅黑" w:hAnsi="微软雅黑" w:cs="宋体" w:hint="eastAsia"/>
          <w:color w:val="000000" w:themeColor="text1"/>
          <w:kern w:val="0"/>
          <w:sz w:val="18"/>
          <w:szCs w:val="18"/>
          <w:lang w:val="zh-CN"/>
        </w:rPr>
        <w:t>测量点的数据波动和每根</w:t>
      </w:r>
      <w:proofErr w:type="gramStart"/>
      <w:r w:rsidRPr="00997E71">
        <w:rPr>
          <w:rFonts w:ascii="微软雅黑" w:eastAsia="微软雅黑" w:hAnsi="微软雅黑" w:cs="宋体" w:hint="eastAsia"/>
          <w:color w:val="000000" w:themeColor="text1"/>
          <w:kern w:val="0"/>
          <w:sz w:val="18"/>
          <w:szCs w:val="18"/>
          <w:lang w:val="zh-CN"/>
        </w:rPr>
        <w:t>轴之间</w:t>
      </w:r>
      <w:proofErr w:type="gramEnd"/>
      <w:r w:rsidRPr="00997E71">
        <w:rPr>
          <w:rFonts w:ascii="微软雅黑" w:eastAsia="微软雅黑" w:hAnsi="微软雅黑" w:cs="宋体" w:hint="eastAsia"/>
          <w:color w:val="000000" w:themeColor="text1"/>
          <w:kern w:val="0"/>
          <w:sz w:val="18"/>
          <w:szCs w:val="18"/>
          <w:lang w:val="zh-CN"/>
        </w:rPr>
        <w:t>的波动都比较大</w:t>
      </w:r>
    </w:p>
    <w:p w:rsidR="007248A8" w:rsidRPr="00997E71" w:rsidRDefault="007248A8" w:rsidP="00D07289">
      <w:pPr>
        <w:tabs>
          <w:tab w:val="left" w:pos="840"/>
        </w:tabs>
        <w:autoSpaceDE w:val="0"/>
        <w:autoSpaceDN w:val="0"/>
        <w:adjustRightInd w:val="0"/>
        <w:ind w:left="840" w:hanging="413"/>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D.</w:t>
      </w:r>
      <w:r w:rsidR="00866BB5"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以上都不对</w:t>
      </w:r>
    </w:p>
    <w:p w:rsidR="007248A8" w:rsidRPr="00997E71" w:rsidRDefault="007248A8" w:rsidP="00D07289">
      <w:pPr>
        <w:tabs>
          <w:tab w:val="left" w:pos="392"/>
        </w:tabs>
        <w:autoSpaceDE w:val="0"/>
        <w:autoSpaceDN w:val="0"/>
        <w:adjustRightInd w:val="0"/>
        <w:ind w:right="100" w:firstLine="7"/>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hint="eastAsia"/>
          <w:color w:val="000000" w:themeColor="text1"/>
          <w:kern w:val="0"/>
          <w:sz w:val="18"/>
          <w:szCs w:val="18"/>
          <w:lang w:val="zh-CN"/>
        </w:rPr>
        <w:lastRenderedPageBreak/>
        <w:t>32. 在进行过程能力分析时，需要判断数据的正态性。</w:t>
      </w:r>
      <w:proofErr w:type="gramStart"/>
      <w:r w:rsidRPr="00997E71">
        <w:rPr>
          <w:rFonts w:ascii="微软雅黑" w:eastAsia="微软雅黑" w:hAnsi="微软雅黑" w:cs="宋体" w:hint="eastAsia"/>
          <w:color w:val="000000" w:themeColor="text1"/>
          <w:kern w:val="0"/>
          <w:sz w:val="18"/>
          <w:szCs w:val="18"/>
          <w:lang w:val="zh-CN"/>
        </w:rPr>
        <w:t>某六西格玛</w:t>
      </w:r>
      <w:proofErr w:type="gramEnd"/>
      <w:r w:rsidRPr="00997E71">
        <w:rPr>
          <w:rFonts w:ascii="微软雅黑" w:eastAsia="微软雅黑" w:hAnsi="微软雅黑" w:cs="宋体" w:hint="eastAsia"/>
          <w:color w:val="000000" w:themeColor="text1"/>
          <w:kern w:val="0"/>
          <w:sz w:val="18"/>
          <w:szCs w:val="18"/>
          <w:lang w:val="zh-CN"/>
        </w:rPr>
        <w:t>黑带在进行过程能力分析时发现数据呈现右偏态分布，此时应采取何种处理（</w:t>
      </w:r>
      <w:r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w:t>
      </w:r>
    </w:p>
    <w:p w:rsidR="007248A8" w:rsidRPr="00997E71" w:rsidRDefault="007248A8" w:rsidP="00D07289">
      <w:pPr>
        <w:tabs>
          <w:tab w:val="left" w:pos="840"/>
        </w:tabs>
        <w:autoSpaceDE w:val="0"/>
        <w:autoSpaceDN w:val="0"/>
        <w:adjustRightInd w:val="0"/>
        <w:ind w:left="840" w:hanging="413"/>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A.</w:t>
      </w:r>
      <w:r w:rsidR="00866BB5"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将导致右偏的部分极端数据剔除，使数据分布呈对称分布</w:t>
      </w:r>
    </w:p>
    <w:p w:rsidR="007248A8" w:rsidRPr="00997E71" w:rsidRDefault="007248A8" w:rsidP="00D07289">
      <w:pPr>
        <w:tabs>
          <w:tab w:val="left" w:pos="840"/>
        </w:tabs>
        <w:autoSpaceDE w:val="0"/>
        <w:autoSpaceDN w:val="0"/>
        <w:adjustRightInd w:val="0"/>
        <w:ind w:left="840" w:hanging="413"/>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B.</w:t>
      </w:r>
      <w:r w:rsidR="00866BB5"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采用倒数转换，使数据满足</w:t>
      </w:r>
      <w:proofErr w:type="gramStart"/>
      <w:r w:rsidRPr="00997E71">
        <w:rPr>
          <w:rFonts w:ascii="微软雅黑" w:eastAsia="微软雅黑" w:hAnsi="微软雅黑" w:cs="宋体" w:hint="eastAsia"/>
          <w:color w:val="000000" w:themeColor="text1"/>
          <w:kern w:val="0"/>
          <w:sz w:val="18"/>
          <w:szCs w:val="18"/>
          <w:lang w:val="zh-CN"/>
        </w:rPr>
        <w:t>正态性要求</w:t>
      </w:r>
      <w:proofErr w:type="gramEnd"/>
    </w:p>
    <w:p w:rsidR="007248A8" w:rsidRPr="00997E71" w:rsidRDefault="007248A8" w:rsidP="00D07289">
      <w:pPr>
        <w:tabs>
          <w:tab w:val="left" w:pos="840"/>
        </w:tabs>
        <w:autoSpaceDE w:val="0"/>
        <w:autoSpaceDN w:val="0"/>
        <w:adjustRightInd w:val="0"/>
        <w:ind w:left="840" w:hanging="413"/>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C.</w:t>
      </w:r>
      <w:r w:rsidR="00866BB5"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采用</w:t>
      </w:r>
      <w:r w:rsidRPr="00997E71">
        <w:rPr>
          <w:rFonts w:ascii="微软雅黑" w:eastAsia="微软雅黑" w:hAnsi="微软雅黑" w:cs="宋体"/>
          <w:color w:val="000000" w:themeColor="text1"/>
          <w:kern w:val="0"/>
          <w:sz w:val="18"/>
          <w:szCs w:val="18"/>
          <w:lang w:val="zh-CN"/>
        </w:rPr>
        <w:t xml:space="preserve"> Box-Cox </w:t>
      </w:r>
      <w:r w:rsidRPr="00997E71">
        <w:rPr>
          <w:rFonts w:ascii="微软雅黑" w:eastAsia="微软雅黑" w:hAnsi="微软雅黑" w:cs="宋体" w:hint="eastAsia"/>
          <w:color w:val="000000" w:themeColor="text1"/>
          <w:kern w:val="0"/>
          <w:sz w:val="18"/>
          <w:szCs w:val="18"/>
          <w:lang w:val="zh-CN"/>
        </w:rPr>
        <w:t>转换，使数据满足</w:t>
      </w:r>
      <w:proofErr w:type="gramStart"/>
      <w:r w:rsidRPr="00997E71">
        <w:rPr>
          <w:rFonts w:ascii="微软雅黑" w:eastAsia="微软雅黑" w:hAnsi="微软雅黑" w:cs="宋体" w:hint="eastAsia"/>
          <w:color w:val="000000" w:themeColor="text1"/>
          <w:kern w:val="0"/>
          <w:sz w:val="18"/>
          <w:szCs w:val="18"/>
          <w:lang w:val="zh-CN"/>
        </w:rPr>
        <w:t>正态性要求</w:t>
      </w:r>
      <w:proofErr w:type="gramEnd"/>
    </w:p>
    <w:p w:rsidR="00F872C0" w:rsidRPr="00997E71" w:rsidRDefault="007248A8" w:rsidP="00D07289">
      <w:pPr>
        <w:tabs>
          <w:tab w:val="left" w:pos="840"/>
        </w:tabs>
        <w:autoSpaceDE w:val="0"/>
        <w:autoSpaceDN w:val="0"/>
        <w:adjustRightInd w:val="0"/>
        <w:ind w:left="840" w:right="100" w:hanging="413"/>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D.</w:t>
      </w:r>
      <w:r w:rsidR="00866BB5"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检查是否是由于异常因素导致的非正态，如果是，则应在消除异常因素后重新收集数据，否则，可以采用数据的</w:t>
      </w:r>
      <w:proofErr w:type="gramStart"/>
      <w:r w:rsidRPr="00997E71">
        <w:rPr>
          <w:rFonts w:ascii="微软雅黑" w:eastAsia="微软雅黑" w:hAnsi="微软雅黑" w:cs="宋体" w:hint="eastAsia"/>
          <w:color w:val="000000" w:themeColor="text1"/>
          <w:kern w:val="0"/>
          <w:sz w:val="18"/>
          <w:szCs w:val="18"/>
          <w:lang w:val="zh-CN"/>
        </w:rPr>
        <w:t>正态性转换</w:t>
      </w:r>
      <w:proofErr w:type="gramEnd"/>
      <w:r w:rsidRPr="00997E71">
        <w:rPr>
          <w:rFonts w:ascii="微软雅黑" w:eastAsia="微软雅黑" w:hAnsi="微软雅黑" w:cs="宋体" w:hint="eastAsia"/>
          <w:color w:val="000000" w:themeColor="text1"/>
          <w:kern w:val="0"/>
          <w:sz w:val="18"/>
          <w:szCs w:val="18"/>
          <w:lang w:val="zh-CN"/>
        </w:rPr>
        <w:t>方法进行转换</w:t>
      </w:r>
    </w:p>
    <w:p w:rsidR="007248A8" w:rsidRPr="00997E71" w:rsidRDefault="007248A8" w:rsidP="00D07289">
      <w:pPr>
        <w:tabs>
          <w:tab w:val="left" w:pos="402"/>
        </w:tabs>
        <w:autoSpaceDE w:val="0"/>
        <w:autoSpaceDN w:val="0"/>
        <w:adjustRightInd w:val="0"/>
        <w:ind w:right="100" w:firstLine="7"/>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hint="eastAsia"/>
          <w:color w:val="000000" w:themeColor="text1"/>
          <w:kern w:val="0"/>
          <w:sz w:val="18"/>
          <w:szCs w:val="18"/>
          <w:lang w:val="zh-CN"/>
        </w:rPr>
        <w:t>33. 某一稳定的零件生产过程质量特性值具有双侧公差，零件质量特性均值比公差中心值稍大些，过程能力指数不能令人完全满意。后来生产过程获得了改进，其标准差降低为原来标准差的</w:t>
      </w:r>
      <w:r w:rsidRPr="00997E71">
        <w:rPr>
          <w:rFonts w:ascii="微软雅黑" w:eastAsia="微软雅黑" w:hAnsi="微软雅黑" w:cs="宋体"/>
          <w:color w:val="000000" w:themeColor="text1"/>
          <w:kern w:val="0"/>
          <w:sz w:val="18"/>
          <w:szCs w:val="18"/>
          <w:lang w:val="zh-CN"/>
        </w:rPr>
        <w:t xml:space="preserve"> 90%</w:t>
      </w:r>
      <w:r w:rsidRPr="00997E71">
        <w:rPr>
          <w:rFonts w:ascii="微软雅黑" w:eastAsia="微软雅黑" w:hAnsi="微软雅黑" w:cs="宋体" w:hint="eastAsia"/>
          <w:color w:val="000000" w:themeColor="text1"/>
          <w:kern w:val="0"/>
          <w:sz w:val="18"/>
          <w:szCs w:val="18"/>
          <w:lang w:val="zh-CN"/>
        </w:rPr>
        <w:t>，均值维持不变。这时，对于能力指数</w:t>
      </w:r>
      <w:r w:rsidR="00866BB5" w:rsidRPr="00997E71">
        <w:rPr>
          <w:rFonts w:ascii="微软雅黑" w:eastAsia="微软雅黑" w:hAnsi="微软雅黑" w:cs="宋体"/>
          <w:color w:val="000000" w:themeColor="text1"/>
          <w:kern w:val="0"/>
          <w:sz w:val="18"/>
          <w:szCs w:val="18"/>
          <w:lang w:val="zh-CN"/>
        </w:rPr>
        <w:t>C</w:t>
      </w:r>
      <w:r w:rsidRPr="00997E71">
        <w:rPr>
          <w:rFonts w:ascii="微软雅黑" w:eastAsia="微软雅黑" w:hAnsi="微软雅黑" w:cs="宋体"/>
          <w:color w:val="000000" w:themeColor="text1"/>
          <w:kern w:val="0"/>
          <w:sz w:val="18"/>
          <w:szCs w:val="18"/>
          <w:lang w:val="zh-CN"/>
        </w:rPr>
        <w:t xml:space="preserve">p </w:t>
      </w:r>
      <w:r w:rsidRPr="00997E71">
        <w:rPr>
          <w:rFonts w:ascii="微软雅黑" w:eastAsia="微软雅黑" w:hAnsi="微软雅黑" w:cs="宋体" w:hint="eastAsia"/>
          <w:color w:val="000000" w:themeColor="text1"/>
          <w:kern w:val="0"/>
          <w:sz w:val="18"/>
          <w:szCs w:val="18"/>
          <w:lang w:val="zh-CN"/>
        </w:rPr>
        <w:t>和</w:t>
      </w:r>
      <w:r w:rsidR="00866BB5" w:rsidRPr="00997E71">
        <w:rPr>
          <w:rFonts w:ascii="微软雅黑" w:eastAsia="微软雅黑" w:hAnsi="微软雅黑" w:cs="宋体"/>
          <w:color w:val="000000" w:themeColor="text1"/>
          <w:kern w:val="0"/>
          <w:sz w:val="18"/>
          <w:szCs w:val="18"/>
          <w:lang w:val="zh-CN"/>
        </w:rPr>
        <w:t>C</w:t>
      </w:r>
      <w:r w:rsidRPr="00997E71">
        <w:rPr>
          <w:rFonts w:ascii="微软雅黑" w:eastAsia="微软雅黑" w:hAnsi="微软雅黑" w:cs="宋体"/>
          <w:color w:val="000000" w:themeColor="text1"/>
          <w:kern w:val="0"/>
          <w:sz w:val="18"/>
          <w:szCs w:val="18"/>
          <w:lang w:val="zh-CN"/>
        </w:rPr>
        <w:t xml:space="preserve">pk </w:t>
      </w:r>
      <w:r w:rsidR="00A441C9" w:rsidRPr="00997E71">
        <w:rPr>
          <w:rFonts w:ascii="微软雅黑" w:eastAsia="微软雅黑" w:hAnsi="微软雅黑" w:cs="宋体" w:hint="eastAsia"/>
          <w:color w:val="000000" w:themeColor="text1"/>
          <w:kern w:val="0"/>
          <w:sz w:val="18"/>
          <w:szCs w:val="18"/>
          <w:lang w:val="zh-CN"/>
        </w:rPr>
        <w:t>的改进状况可以得到的结论是</w:t>
      </w:r>
      <w:r w:rsidRPr="00997E71">
        <w:rPr>
          <w:rFonts w:ascii="微软雅黑" w:eastAsia="微软雅黑" w:hAnsi="微软雅黑" w:cs="宋体" w:hint="eastAsia"/>
          <w:color w:val="000000" w:themeColor="text1"/>
          <w:kern w:val="0"/>
          <w:sz w:val="18"/>
          <w:szCs w:val="18"/>
          <w:lang w:val="zh-CN"/>
        </w:rPr>
        <w:t>（</w:t>
      </w:r>
      <w:r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w:t>
      </w:r>
    </w:p>
    <w:p w:rsidR="007248A8" w:rsidRPr="00997E71" w:rsidRDefault="007248A8" w:rsidP="00D07289">
      <w:pPr>
        <w:autoSpaceDE w:val="0"/>
        <w:autoSpaceDN w:val="0"/>
        <w:adjustRightInd w:val="0"/>
        <w:ind w:left="42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A</w:t>
      </w:r>
      <w:r w:rsidR="00866BB5"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 xml:space="preserve">Cp </w:t>
      </w:r>
      <w:r w:rsidRPr="00997E71">
        <w:rPr>
          <w:rFonts w:ascii="微软雅黑" w:eastAsia="微软雅黑" w:hAnsi="微软雅黑" w:cs="宋体" w:hint="eastAsia"/>
          <w:color w:val="000000" w:themeColor="text1"/>
          <w:kern w:val="0"/>
          <w:sz w:val="18"/>
          <w:szCs w:val="18"/>
          <w:lang w:val="zh-CN"/>
        </w:rPr>
        <w:t>提高约</w:t>
      </w:r>
      <w:r w:rsidRPr="00997E71">
        <w:rPr>
          <w:rFonts w:ascii="微软雅黑" w:eastAsia="微软雅黑" w:hAnsi="微软雅黑" w:cs="宋体"/>
          <w:color w:val="000000" w:themeColor="text1"/>
          <w:kern w:val="0"/>
          <w:sz w:val="18"/>
          <w:szCs w:val="18"/>
          <w:lang w:val="zh-CN"/>
        </w:rPr>
        <w:t>11%</w:t>
      </w:r>
      <w:r w:rsidRPr="00997E71">
        <w:rPr>
          <w:rFonts w:ascii="微软雅黑" w:eastAsia="微软雅黑" w:hAnsi="微软雅黑" w:cs="宋体" w:hint="eastAsia"/>
          <w:color w:val="000000" w:themeColor="text1"/>
          <w:kern w:val="0"/>
          <w:sz w:val="18"/>
          <w:szCs w:val="18"/>
          <w:lang w:val="zh-CN"/>
        </w:rPr>
        <w:t>，</w:t>
      </w:r>
      <w:r w:rsidR="00F872C0" w:rsidRPr="00997E71">
        <w:rPr>
          <w:rFonts w:ascii="微软雅黑" w:eastAsia="微软雅黑" w:hAnsi="微软雅黑" w:cs="宋体"/>
          <w:color w:val="000000" w:themeColor="text1"/>
          <w:kern w:val="0"/>
          <w:sz w:val="18"/>
          <w:szCs w:val="18"/>
          <w:lang w:val="zh-CN"/>
        </w:rPr>
        <w:t>C</w:t>
      </w:r>
      <w:r w:rsidRPr="00997E71">
        <w:rPr>
          <w:rFonts w:ascii="微软雅黑" w:eastAsia="微软雅黑" w:hAnsi="微软雅黑" w:cs="宋体"/>
          <w:color w:val="000000" w:themeColor="text1"/>
          <w:kern w:val="0"/>
          <w:sz w:val="18"/>
          <w:szCs w:val="18"/>
          <w:lang w:val="zh-CN"/>
        </w:rPr>
        <w:t xml:space="preserve">pk </w:t>
      </w:r>
      <w:r w:rsidRPr="00997E71">
        <w:rPr>
          <w:rFonts w:ascii="微软雅黑" w:eastAsia="微软雅黑" w:hAnsi="微软雅黑" w:cs="宋体" w:hint="eastAsia"/>
          <w:color w:val="000000" w:themeColor="text1"/>
          <w:kern w:val="0"/>
          <w:sz w:val="18"/>
          <w:szCs w:val="18"/>
          <w:lang w:val="zh-CN"/>
        </w:rPr>
        <w:t>也提高约</w:t>
      </w:r>
      <w:r w:rsidR="002824DC" w:rsidRPr="00997E71">
        <w:rPr>
          <w:rFonts w:ascii="微软雅黑" w:eastAsia="微软雅黑" w:hAnsi="微软雅黑" w:cs="宋体"/>
          <w:color w:val="000000" w:themeColor="text1"/>
          <w:kern w:val="0"/>
          <w:sz w:val="18"/>
          <w:szCs w:val="18"/>
          <w:lang w:val="zh-CN"/>
        </w:rPr>
        <w:t>11%</w:t>
      </w:r>
    </w:p>
    <w:p w:rsidR="007248A8" w:rsidRPr="00997E71" w:rsidRDefault="007248A8" w:rsidP="00D07289">
      <w:pPr>
        <w:autoSpaceDE w:val="0"/>
        <w:autoSpaceDN w:val="0"/>
        <w:adjustRightInd w:val="0"/>
        <w:ind w:left="42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B</w:t>
      </w:r>
      <w:r w:rsidR="00866BB5" w:rsidRPr="00997E71">
        <w:rPr>
          <w:rFonts w:ascii="微软雅黑" w:eastAsia="微软雅黑" w:hAnsi="微软雅黑" w:cs="宋体" w:hint="eastAsia"/>
          <w:color w:val="000000" w:themeColor="text1"/>
          <w:kern w:val="0"/>
          <w:sz w:val="18"/>
          <w:szCs w:val="18"/>
          <w:lang w:val="zh-CN"/>
        </w:rPr>
        <w:t>.</w:t>
      </w:r>
      <w:r w:rsidR="00866BB5" w:rsidRPr="00997E71">
        <w:rPr>
          <w:rFonts w:ascii="微软雅黑" w:eastAsia="微软雅黑" w:hAnsi="微软雅黑" w:cs="宋体"/>
          <w:color w:val="000000" w:themeColor="text1"/>
          <w:kern w:val="0"/>
          <w:sz w:val="18"/>
          <w:szCs w:val="18"/>
          <w:lang w:val="zh-CN"/>
        </w:rPr>
        <w:t xml:space="preserve"> </w:t>
      </w:r>
      <w:r w:rsidR="00F872C0" w:rsidRPr="00997E71">
        <w:rPr>
          <w:rFonts w:ascii="微软雅黑" w:eastAsia="微软雅黑" w:hAnsi="微软雅黑" w:cs="宋体"/>
          <w:color w:val="000000" w:themeColor="text1"/>
          <w:kern w:val="0"/>
          <w:sz w:val="18"/>
          <w:szCs w:val="18"/>
          <w:lang w:val="zh-CN"/>
        </w:rPr>
        <w:t>C</w:t>
      </w:r>
      <w:r w:rsidRPr="00997E71">
        <w:rPr>
          <w:rFonts w:ascii="微软雅黑" w:eastAsia="微软雅黑" w:hAnsi="微软雅黑" w:cs="宋体"/>
          <w:color w:val="000000" w:themeColor="text1"/>
          <w:kern w:val="0"/>
          <w:sz w:val="18"/>
          <w:szCs w:val="18"/>
          <w:lang w:val="zh-CN"/>
        </w:rPr>
        <w:t xml:space="preserve">p </w:t>
      </w:r>
      <w:r w:rsidRPr="00997E71">
        <w:rPr>
          <w:rFonts w:ascii="微软雅黑" w:eastAsia="微软雅黑" w:hAnsi="微软雅黑" w:cs="宋体" w:hint="eastAsia"/>
          <w:color w:val="000000" w:themeColor="text1"/>
          <w:kern w:val="0"/>
          <w:sz w:val="18"/>
          <w:szCs w:val="18"/>
          <w:lang w:val="zh-CN"/>
        </w:rPr>
        <w:t>提高约</w:t>
      </w:r>
      <w:r w:rsidRPr="00997E71">
        <w:rPr>
          <w:rFonts w:ascii="微软雅黑" w:eastAsia="微软雅黑" w:hAnsi="微软雅黑" w:cs="宋体"/>
          <w:color w:val="000000" w:themeColor="text1"/>
          <w:kern w:val="0"/>
          <w:sz w:val="18"/>
          <w:szCs w:val="18"/>
          <w:lang w:val="zh-CN"/>
        </w:rPr>
        <w:t>11%</w:t>
      </w:r>
      <w:r w:rsidRPr="00997E71">
        <w:rPr>
          <w:rFonts w:ascii="微软雅黑" w:eastAsia="微软雅黑" w:hAnsi="微软雅黑" w:cs="宋体" w:hint="eastAsia"/>
          <w:color w:val="000000" w:themeColor="text1"/>
          <w:kern w:val="0"/>
          <w:sz w:val="18"/>
          <w:szCs w:val="18"/>
          <w:lang w:val="zh-CN"/>
        </w:rPr>
        <w:t>，</w:t>
      </w:r>
      <w:r w:rsidR="00F872C0" w:rsidRPr="00997E71">
        <w:rPr>
          <w:rFonts w:ascii="微软雅黑" w:eastAsia="微软雅黑" w:hAnsi="微软雅黑" w:cs="宋体"/>
          <w:color w:val="000000" w:themeColor="text1"/>
          <w:kern w:val="0"/>
          <w:sz w:val="18"/>
          <w:szCs w:val="18"/>
          <w:lang w:val="zh-CN"/>
        </w:rPr>
        <w:t xml:space="preserve"> C</w:t>
      </w:r>
      <w:r w:rsidRPr="00997E71">
        <w:rPr>
          <w:rFonts w:ascii="微软雅黑" w:eastAsia="微软雅黑" w:hAnsi="微软雅黑" w:cs="宋体"/>
          <w:color w:val="000000" w:themeColor="text1"/>
          <w:kern w:val="0"/>
          <w:sz w:val="18"/>
          <w:szCs w:val="18"/>
          <w:lang w:val="zh-CN"/>
        </w:rPr>
        <w:t xml:space="preserve">pk </w:t>
      </w:r>
      <w:r w:rsidRPr="00997E71">
        <w:rPr>
          <w:rFonts w:ascii="微软雅黑" w:eastAsia="微软雅黑" w:hAnsi="微软雅黑" w:cs="宋体" w:hint="eastAsia"/>
          <w:color w:val="000000" w:themeColor="text1"/>
          <w:kern w:val="0"/>
          <w:sz w:val="18"/>
          <w:szCs w:val="18"/>
          <w:lang w:val="zh-CN"/>
        </w:rPr>
        <w:t>的提高值比</w:t>
      </w:r>
      <w:r w:rsidRPr="00997E71">
        <w:rPr>
          <w:rFonts w:ascii="微软雅黑" w:eastAsia="微软雅黑" w:hAnsi="微软雅黑" w:cs="宋体"/>
          <w:color w:val="000000" w:themeColor="text1"/>
          <w:kern w:val="0"/>
          <w:sz w:val="18"/>
          <w:szCs w:val="18"/>
          <w:lang w:val="zh-CN"/>
        </w:rPr>
        <w:t xml:space="preserve">11% </w:t>
      </w:r>
      <w:r w:rsidRPr="00997E71">
        <w:rPr>
          <w:rFonts w:ascii="微软雅黑" w:eastAsia="微软雅黑" w:hAnsi="微软雅黑" w:cs="宋体" w:hint="eastAsia"/>
          <w:color w:val="000000" w:themeColor="text1"/>
          <w:kern w:val="0"/>
          <w:sz w:val="18"/>
          <w:szCs w:val="18"/>
          <w:lang w:val="zh-CN"/>
        </w:rPr>
        <w:t>要大</w:t>
      </w:r>
    </w:p>
    <w:p w:rsidR="007248A8" w:rsidRPr="00997E71" w:rsidRDefault="007248A8" w:rsidP="00D07289">
      <w:pPr>
        <w:autoSpaceDE w:val="0"/>
        <w:autoSpaceDN w:val="0"/>
        <w:adjustRightInd w:val="0"/>
        <w:ind w:left="42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C</w:t>
      </w:r>
      <w:r w:rsidR="00866BB5" w:rsidRPr="00997E71">
        <w:rPr>
          <w:rFonts w:ascii="微软雅黑" w:eastAsia="微软雅黑" w:hAnsi="微软雅黑" w:cs="宋体" w:hint="eastAsia"/>
          <w:color w:val="000000" w:themeColor="text1"/>
          <w:kern w:val="0"/>
          <w:sz w:val="18"/>
          <w:szCs w:val="18"/>
          <w:lang w:val="zh-CN"/>
        </w:rPr>
        <w:t>.</w:t>
      </w:r>
      <w:r w:rsidR="00866BB5" w:rsidRPr="00997E71">
        <w:rPr>
          <w:rFonts w:ascii="微软雅黑" w:eastAsia="微软雅黑" w:hAnsi="微软雅黑" w:cs="宋体"/>
          <w:color w:val="000000" w:themeColor="text1"/>
          <w:kern w:val="0"/>
          <w:sz w:val="18"/>
          <w:szCs w:val="18"/>
          <w:lang w:val="zh-CN"/>
        </w:rPr>
        <w:t xml:space="preserve"> </w:t>
      </w:r>
      <w:r w:rsidR="00F872C0" w:rsidRPr="00997E71">
        <w:rPr>
          <w:rFonts w:ascii="微软雅黑" w:eastAsia="微软雅黑" w:hAnsi="微软雅黑" w:cs="宋体"/>
          <w:color w:val="000000" w:themeColor="text1"/>
          <w:kern w:val="0"/>
          <w:sz w:val="18"/>
          <w:szCs w:val="18"/>
          <w:lang w:val="zh-CN"/>
        </w:rPr>
        <w:t>C</w:t>
      </w:r>
      <w:r w:rsidRPr="00997E71">
        <w:rPr>
          <w:rFonts w:ascii="微软雅黑" w:eastAsia="微软雅黑" w:hAnsi="微软雅黑" w:cs="宋体"/>
          <w:color w:val="000000" w:themeColor="text1"/>
          <w:kern w:val="0"/>
          <w:sz w:val="18"/>
          <w:szCs w:val="18"/>
          <w:lang w:val="zh-CN"/>
        </w:rPr>
        <w:t xml:space="preserve">p </w:t>
      </w:r>
      <w:r w:rsidRPr="00997E71">
        <w:rPr>
          <w:rFonts w:ascii="微软雅黑" w:eastAsia="微软雅黑" w:hAnsi="微软雅黑" w:cs="宋体" w:hint="eastAsia"/>
          <w:color w:val="000000" w:themeColor="text1"/>
          <w:kern w:val="0"/>
          <w:sz w:val="18"/>
          <w:szCs w:val="18"/>
          <w:lang w:val="zh-CN"/>
        </w:rPr>
        <w:t>提高约</w:t>
      </w:r>
      <w:r w:rsidRPr="00997E71">
        <w:rPr>
          <w:rFonts w:ascii="微软雅黑" w:eastAsia="微软雅黑" w:hAnsi="微软雅黑" w:cs="宋体"/>
          <w:color w:val="000000" w:themeColor="text1"/>
          <w:kern w:val="0"/>
          <w:sz w:val="18"/>
          <w:szCs w:val="18"/>
          <w:lang w:val="zh-CN"/>
        </w:rPr>
        <w:t>11%</w:t>
      </w:r>
      <w:r w:rsidRPr="00997E71">
        <w:rPr>
          <w:rFonts w:ascii="微软雅黑" w:eastAsia="微软雅黑" w:hAnsi="微软雅黑" w:cs="宋体" w:hint="eastAsia"/>
          <w:color w:val="000000" w:themeColor="text1"/>
          <w:kern w:val="0"/>
          <w:sz w:val="18"/>
          <w:szCs w:val="18"/>
          <w:lang w:val="zh-CN"/>
        </w:rPr>
        <w:t>，</w:t>
      </w:r>
      <w:r w:rsidRPr="00997E71">
        <w:rPr>
          <w:rFonts w:ascii="微软雅黑" w:eastAsia="微软雅黑" w:hAnsi="微软雅黑" w:cs="宋体"/>
          <w:color w:val="000000" w:themeColor="text1"/>
          <w:kern w:val="0"/>
          <w:sz w:val="18"/>
          <w:szCs w:val="18"/>
          <w:lang w:val="zh-CN"/>
        </w:rPr>
        <w:t xml:space="preserve">Cpk </w:t>
      </w:r>
      <w:r w:rsidRPr="00997E71">
        <w:rPr>
          <w:rFonts w:ascii="微软雅黑" w:eastAsia="微软雅黑" w:hAnsi="微软雅黑" w:cs="宋体" w:hint="eastAsia"/>
          <w:color w:val="000000" w:themeColor="text1"/>
          <w:kern w:val="0"/>
          <w:sz w:val="18"/>
          <w:szCs w:val="18"/>
          <w:lang w:val="zh-CN"/>
        </w:rPr>
        <w:t>的提高值比</w:t>
      </w:r>
      <w:r w:rsidRPr="00997E71">
        <w:rPr>
          <w:rFonts w:ascii="微软雅黑" w:eastAsia="微软雅黑" w:hAnsi="微软雅黑" w:cs="宋体"/>
          <w:color w:val="000000" w:themeColor="text1"/>
          <w:kern w:val="0"/>
          <w:sz w:val="18"/>
          <w:szCs w:val="18"/>
          <w:lang w:val="zh-CN"/>
        </w:rPr>
        <w:t xml:space="preserve">11% </w:t>
      </w:r>
      <w:r w:rsidRPr="00997E71">
        <w:rPr>
          <w:rFonts w:ascii="微软雅黑" w:eastAsia="微软雅黑" w:hAnsi="微软雅黑" w:cs="宋体" w:hint="eastAsia"/>
          <w:color w:val="000000" w:themeColor="text1"/>
          <w:kern w:val="0"/>
          <w:sz w:val="18"/>
          <w:szCs w:val="18"/>
          <w:lang w:val="zh-CN"/>
        </w:rPr>
        <w:t>要小</w:t>
      </w:r>
    </w:p>
    <w:p w:rsidR="007248A8" w:rsidRPr="00997E71" w:rsidRDefault="007248A8" w:rsidP="00D07289">
      <w:pPr>
        <w:autoSpaceDE w:val="0"/>
        <w:autoSpaceDN w:val="0"/>
        <w:adjustRightInd w:val="0"/>
        <w:ind w:left="42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D</w:t>
      </w:r>
      <w:r w:rsidR="00866BB5" w:rsidRPr="00997E71">
        <w:rPr>
          <w:rFonts w:ascii="微软雅黑" w:eastAsia="微软雅黑" w:hAnsi="微软雅黑" w:cs="宋体" w:hint="eastAsia"/>
          <w:color w:val="000000" w:themeColor="text1"/>
          <w:kern w:val="0"/>
          <w:sz w:val="18"/>
          <w:szCs w:val="18"/>
          <w:lang w:val="zh-CN"/>
        </w:rPr>
        <w:t>.</w:t>
      </w:r>
      <w:r w:rsidR="00866BB5"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对于</w:t>
      </w:r>
      <w:r w:rsidR="00F872C0" w:rsidRPr="00997E71">
        <w:rPr>
          <w:rFonts w:ascii="微软雅黑" w:eastAsia="微软雅黑" w:hAnsi="微软雅黑" w:cs="宋体"/>
          <w:color w:val="000000" w:themeColor="text1"/>
          <w:kern w:val="0"/>
          <w:sz w:val="18"/>
          <w:szCs w:val="18"/>
          <w:lang w:val="zh-CN"/>
        </w:rPr>
        <w:t>C</w:t>
      </w:r>
      <w:r w:rsidRPr="00997E71">
        <w:rPr>
          <w:rFonts w:ascii="微软雅黑" w:eastAsia="微软雅黑" w:hAnsi="微软雅黑" w:cs="宋体"/>
          <w:color w:val="000000" w:themeColor="text1"/>
          <w:kern w:val="0"/>
          <w:sz w:val="18"/>
          <w:szCs w:val="18"/>
          <w:lang w:val="zh-CN"/>
        </w:rPr>
        <w:t>p</w:t>
      </w:r>
      <w:r w:rsidRPr="00997E71">
        <w:rPr>
          <w:rFonts w:ascii="微软雅黑" w:eastAsia="微软雅黑" w:hAnsi="微软雅黑" w:cs="宋体" w:hint="eastAsia"/>
          <w:color w:val="000000" w:themeColor="text1"/>
          <w:kern w:val="0"/>
          <w:sz w:val="18"/>
          <w:szCs w:val="18"/>
          <w:lang w:val="zh-CN"/>
        </w:rPr>
        <w:t>及</w:t>
      </w:r>
      <w:r w:rsidR="00F872C0" w:rsidRPr="00997E71">
        <w:rPr>
          <w:rFonts w:ascii="微软雅黑" w:eastAsia="微软雅黑" w:hAnsi="微软雅黑" w:cs="宋体"/>
          <w:color w:val="000000" w:themeColor="text1"/>
          <w:kern w:val="0"/>
          <w:sz w:val="18"/>
          <w:szCs w:val="18"/>
          <w:lang w:val="zh-CN"/>
        </w:rPr>
        <w:t>C</w:t>
      </w:r>
      <w:r w:rsidRPr="00997E71">
        <w:rPr>
          <w:rFonts w:ascii="微软雅黑" w:eastAsia="微软雅黑" w:hAnsi="微软雅黑" w:cs="宋体"/>
          <w:color w:val="000000" w:themeColor="text1"/>
          <w:kern w:val="0"/>
          <w:sz w:val="18"/>
          <w:szCs w:val="18"/>
          <w:lang w:val="zh-CN"/>
        </w:rPr>
        <w:t xml:space="preserve">pk </w:t>
      </w:r>
      <w:r w:rsidRPr="00997E71">
        <w:rPr>
          <w:rFonts w:ascii="微软雅黑" w:eastAsia="微软雅黑" w:hAnsi="微软雅黑" w:cs="宋体" w:hint="eastAsia"/>
          <w:color w:val="000000" w:themeColor="text1"/>
          <w:kern w:val="0"/>
          <w:sz w:val="18"/>
          <w:szCs w:val="18"/>
          <w:lang w:val="zh-CN"/>
        </w:rPr>
        <w:t>的提高值都完全无法断定</w:t>
      </w:r>
    </w:p>
    <w:p w:rsidR="00C00DD9" w:rsidRPr="00997E71" w:rsidRDefault="00C00DD9" w:rsidP="00D07289">
      <w:pPr>
        <w:autoSpaceDE w:val="0"/>
        <w:autoSpaceDN w:val="0"/>
        <w:adjustRightInd w:val="0"/>
        <w:ind w:left="420"/>
        <w:jc w:val="left"/>
        <w:rPr>
          <w:rFonts w:ascii="微软雅黑" w:eastAsia="微软雅黑" w:hAnsi="微软雅黑" w:cs="宋体"/>
          <w:color w:val="000000" w:themeColor="text1"/>
          <w:kern w:val="0"/>
          <w:sz w:val="18"/>
          <w:szCs w:val="18"/>
          <w:lang w:val="zh-CN"/>
        </w:rPr>
      </w:pPr>
    </w:p>
    <w:p w:rsidR="00B525D8" w:rsidRPr="00997E71" w:rsidRDefault="007248A8" w:rsidP="00D07289">
      <w:pPr>
        <w:autoSpaceDE w:val="0"/>
        <w:autoSpaceDN w:val="0"/>
        <w:adjustRightInd w:val="0"/>
        <w:ind w:right="100"/>
        <w:jc w:val="left"/>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34.</w:t>
      </w:r>
      <w:r w:rsidR="00B525D8" w:rsidRPr="00997E71">
        <w:rPr>
          <w:rFonts w:ascii="微软雅黑" w:eastAsia="微软雅黑" w:hAnsi="微软雅黑"/>
          <w:color w:val="000000" w:themeColor="text1"/>
          <w:sz w:val="18"/>
          <w:szCs w:val="18"/>
        </w:rPr>
        <w:t xml:space="preserve"> </w:t>
      </w:r>
      <w:r w:rsidR="00B525D8" w:rsidRPr="00997E71">
        <w:rPr>
          <w:rFonts w:ascii="微软雅黑" w:eastAsia="微软雅黑" w:hAnsi="微软雅黑" w:hint="eastAsia"/>
          <w:color w:val="000000" w:themeColor="text1"/>
          <w:sz w:val="18"/>
          <w:szCs w:val="18"/>
        </w:rPr>
        <w:t>为了提高产品纯度(Purity)，考查了压力（Press）和温度（ Temp）两个因子。在 2</w:t>
      </w:r>
      <w:r w:rsidR="00B525D8" w:rsidRPr="00997E71">
        <w:rPr>
          <w:rFonts w:ascii="微软雅黑" w:eastAsia="微软雅黑" w:hAnsi="微软雅黑" w:hint="eastAsia"/>
          <w:color w:val="000000" w:themeColor="text1"/>
          <w:sz w:val="18"/>
          <w:szCs w:val="18"/>
          <w:vertAlign w:val="superscript"/>
        </w:rPr>
        <w:t>2</w:t>
      </w:r>
      <w:r w:rsidR="00866BB5" w:rsidRPr="00997E71">
        <w:rPr>
          <w:rFonts w:ascii="微软雅黑" w:eastAsia="微软雅黑" w:hAnsi="微软雅黑" w:hint="eastAsia"/>
          <w:color w:val="000000" w:themeColor="text1"/>
          <w:sz w:val="18"/>
          <w:szCs w:val="18"/>
        </w:rPr>
        <w:t>+</w:t>
      </w:r>
      <w:r w:rsidR="00B525D8" w:rsidRPr="00997E71">
        <w:rPr>
          <w:rFonts w:ascii="微软雅黑" w:eastAsia="微软雅黑" w:hAnsi="微软雅黑" w:hint="eastAsia"/>
          <w:color w:val="000000" w:themeColor="text1"/>
          <w:sz w:val="18"/>
          <w:szCs w:val="18"/>
        </w:rPr>
        <w:t>3 试验后得到下列数值结果。问：下一步该采取什么行动？ （      ）</w:t>
      </w:r>
    </w:p>
    <w:p w:rsidR="00B525D8" w:rsidRPr="00997E71" w:rsidRDefault="00B525D8" w:rsidP="00D07289">
      <w:pPr>
        <w:autoSpaceDE w:val="0"/>
        <w:autoSpaceDN w:val="0"/>
        <w:adjustRightInd w:val="0"/>
        <w:jc w:val="left"/>
        <w:rPr>
          <w:rFonts w:ascii="微软雅黑" w:eastAsia="微软雅黑" w:hAnsi="微软雅黑"/>
          <w:b/>
          <w:color w:val="000000" w:themeColor="text1"/>
          <w:sz w:val="18"/>
          <w:szCs w:val="18"/>
        </w:rPr>
      </w:pPr>
      <w:r w:rsidRPr="00997E71">
        <w:rPr>
          <w:rFonts w:ascii="微软雅黑" w:eastAsia="微软雅黑" w:hAnsi="微软雅黑" w:hint="eastAsia"/>
          <w:b/>
          <w:color w:val="000000" w:themeColor="text1"/>
          <w:sz w:val="18"/>
          <w:szCs w:val="18"/>
        </w:rPr>
        <w:t>Factorial Fit: purity versus Press, Temp</w:t>
      </w:r>
    </w:p>
    <w:p w:rsidR="00B525D8" w:rsidRPr="00997E71" w:rsidRDefault="00B525D8" w:rsidP="00D07289">
      <w:pPr>
        <w:autoSpaceDE w:val="0"/>
        <w:autoSpaceDN w:val="0"/>
        <w:adjustRightInd w:val="0"/>
        <w:ind w:right="40"/>
        <w:rPr>
          <w:rFonts w:ascii="微软雅黑" w:eastAsia="微软雅黑" w:hAnsi="微软雅黑"/>
          <w:b/>
          <w:color w:val="000000" w:themeColor="text1"/>
          <w:sz w:val="18"/>
          <w:szCs w:val="18"/>
        </w:rPr>
      </w:pPr>
      <w:r w:rsidRPr="00997E71">
        <w:rPr>
          <w:rFonts w:ascii="微软雅黑" w:eastAsia="微软雅黑" w:hAnsi="微软雅黑" w:hint="eastAsia"/>
          <w:b/>
          <w:color w:val="000000" w:themeColor="text1"/>
          <w:sz w:val="18"/>
          <w:szCs w:val="18"/>
        </w:rPr>
        <w:t>Estimated Effects and Coefficients for purity (coded units)</w:t>
      </w:r>
    </w:p>
    <w:p w:rsidR="00B525D8" w:rsidRPr="00997E71" w:rsidRDefault="00B525D8" w:rsidP="00D07289">
      <w:pPr>
        <w:tabs>
          <w:tab w:val="left" w:pos="1980"/>
          <w:tab w:val="left" w:pos="2980"/>
          <w:tab w:val="left" w:pos="3600"/>
          <w:tab w:val="left" w:pos="4980"/>
          <w:tab w:val="left" w:pos="5640"/>
        </w:tabs>
        <w:autoSpaceDE w:val="0"/>
        <w:autoSpaceDN w:val="0"/>
        <w:adjustRightInd w:val="0"/>
        <w:ind w:left="840"/>
        <w:jc w:val="left"/>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Term</w:t>
      </w:r>
      <w:r w:rsidRPr="00997E71">
        <w:rPr>
          <w:rFonts w:ascii="微软雅黑" w:eastAsia="微软雅黑" w:hAnsi="微软雅黑" w:hint="eastAsia"/>
          <w:color w:val="000000" w:themeColor="text1"/>
          <w:sz w:val="18"/>
          <w:szCs w:val="18"/>
        </w:rPr>
        <w:tab/>
        <w:t>Effect</w:t>
      </w:r>
      <w:r w:rsidRPr="00997E71">
        <w:rPr>
          <w:rFonts w:ascii="微软雅黑" w:eastAsia="微软雅黑" w:hAnsi="微软雅黑" w:hint="eastAsia"/>
          <w:color w:val="000000" w:themeColor="text1"/>
          <w:sz w:val="18"/>
          <w:szCs w:val="18"/>
        </w:rPr>
        <w:tab/>
        <w:t>Coef</w:t>
      </w:r>
      <w:r w:rsidRPr="00997E71">
        <w:rPr>
          <w:rFonts w:ascii="微软雅黑" w:eastAsia="微软雅黑" w:hAnsi="微软雅黑" w:hint="eastAsia"/>
          <w:color w:val="000000" w:themeColor="text1"/>
          <w:sz w:val="18"/>
          <w:szCs w:val="18"/>
        </w:rPr>
        <w:tab/>
        <w:t>SE Coef</w:t>
      </w:r>
      <w:r w:rsidRPr="00997E71">
        <w:rPr>
          <w:rFonts w:ascii="微软雅黑" w:eastAsia="微软雅黑" w:hAnsi="微软雅黑" w:hint="eastAsia"/>
          <w:color w:val="000000" w:themeColor="text1"/>
          <w:sz w:val="18"/>
          <w:szCs w:val="18"/>
        </w:rPr>
        <w:tab/>
        <w:t>T</w:t>
      </w:r>
      <w:r w:rsidRPr="00997E71">
        <w:rPr>
          <w:rFonts w:ascii="微软雅黑" w:eastAsia="微软雅黑" w:hAnsi="微软雅黑" w:hint="eastAsia"/>
          <w:color w:val="000000" w:themeColor="text1"/>
          <w:sz w:val="18"/>
          <w:szCs w:val="18"/>
        </w:rPr>
        <w:tab/>
        <w:t>P</w:t>
      </w:r>
    </w:p>
    <w:tbl>
      <w:tblPr>
        <w:tblW w:w="0" w:type="auto"/>
        <w:tblInd w:w="833" w:type="dxa"/>
        <w:tblLayout w:type="fixed"/>
        <w:tblCellMar>
          <w:left w:w="10" w:type="dxa"/>
          <w:right w:w="10" w:type="dxa"/>
        </w:tblCellMar>
        <w:tblLook w:val="04A0" w:firstRow="1" w:lastRow="0" w:firstColumn="1" w:lastColumn="0" w:noHBand="0" w:noVBand="1"/>
      </w:tblPr>
      <w:tblGrid>
        <w:gridCol w:w="1294"/>
        <w:gridCol w:w="760"/>
        <w:gridCol w:w="880"/>
        <w:gridCol w:w="880"/>
        <w:gridCol w:w="820"/>
        <w:gridCol w:w="640"/>
      </w:tblGrid>
      <w:tr w:rsidR="00997E71" w:rsidRPr="00997E71" w:rsidTr="00B525D8">
        <w:trPr>
          <w:trHeight w:val="254"/>
        </w:trPr>
        <w:tc>
          <w:tcPr>
            <w:tcW w:w="1294" w:type="dxa"/>
            <w:vAlign w:val="bottom"/>
            <w:hideMark/>
          </w:tcPr>
          <w:p w:rsidR="00B525D8" w:rsidRPr="00997E71" w:rsidRDefault="00B525D8" w:rsidP="00D07289">
            <w:pPr>
              <w:autoSpaceDE w:val="0"/>
              <w:autoSpaceDN w:val="0"/>
              <w:adjustRightInd w:val="0"/>
              <w:jc w:val="left"/>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Constant</w:t>
            </w:r>
          </w:p>
        </w:tc>
        <w:tc>
          <w:tcPr>
            <w:tcW w:w="760" w:type="dxa"/>
            <w:vAlign w:val="bottom"/>
          </w:tcPr>
          <w:p w:rsidR="00B525D8" w:rsidRPr="00997E71" w:rsidRDefault="00B525D8" w:rsidP="00D07289">
            <w:pPr>
              <w:autoSpaceDE w:val="0"/>
              <w:autoSpaceDN w:val="0"/>
              <w:adjustRightInd w:val="0"/>
              <w:jc w:val="left"/>
              <w:rPr>
                <w:rFonts w:ascii="微软雅黑" w:eastAsia="微软雅黑" w:hAnsi="微软雅黑"/>
                <w:color w:val="000000" w:themeColor="text1"/>
                <w:sz w:val="18"/>
                <w:szCs w:val="18"/>
              </w:rPr>
            </w:pPr>
          </w:p>
        </w:tc>
        <w:tc>
          <w:tcPr>
            <w:tcW w:w="880" w:type="dxa"/>
            <w:vAlign w:val="bottom"/>
            <w:hideMark/>
          </w:tcPr>
          <w:p w:rsidR="00B525D8" w:rsidRPr="00997E71" w:rsidRDefault="00B525D8" w:rsidP="00D07289">
            <w:pPr>
              <w:autoSpaceDE w:val="0"/>
              <w:autoSpaceDN w:val="0"/>
              <w:adjustRightInd w:val="0"/>
              <w:ind w:right="70"/>
              <w:jc w:val="right"/>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96.961</w:t>
            </w:r>
          </w:p>
        </w:tc>
        <w:tc>
          <w:tcPr>
            <w:tcW w:w="880" w:type="dxa"/>
            <w:vAlign w:val="bottom"/>
            <w:hideMark/>
          </w:tcPr>
          <w:p w:rsidR="00B525D8" w:rsidRPr="00997E71" w:rsidRDefault="00B525D8" w:rsidP="00D07289">
            <w:pPr>
              <w:autoSpaceDE w:val="0"/>
              <w:autoSpaceDN w:val="0"/>
              <w:adjustRightInd w:val="0"/>
              <w:ind w:right="30"/>
              <w:jc w:val="right"/>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0.4150</w:t>
            </w:r>
          </w:p>
        </w:tc>
        <w:tc>
          <w:tcPr>
            <w:tcW w:w="820" w:type="dxa"/>
            <w:vAlign w:val="bottom"/>
            <w:hideMark/>
          </w:tcPr>
          <w:p w:rsidR="00B525D8" w:rsidRPr="00997E71" w:rsidRDefault="00B525D8" w:rsidP="00D07289">
            <w:pPr>
              <w:autoSpaceDE w:val="0"/>
              <w:autoSpaceDN w:val="0"/>
              <w:adjustRightInd w:val="0"/>
              <w:ind w:right="30"/>
              <w:jc w:val="right"/>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233.63</w:t>
            </w:r>
          </w:p>
        </w:tc>
        <w:tc>
          <w:tcPr>
            <w:tcW w:w="640" w:type="dxa"/>
            <w:vAlign w:val="bottom"/>
            <w:hideMark/>
          </w:tcPr>
          <w:p w:rsidR="00B525D8" w:rsidRPr="00997E71" w:rsidRDefault="00B525D8" w:rsidP="00D07289">
            <w:pPr>
              <w:autoSpaceDE w:val="0"/>
              <w:autoSpaceDN w:val="0"/>
              <w:adjustRightInd w:val="0"/>
              <w:jc w:val="right"/>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0.000</w:t>
            </w:r>
          </w:p>
        </w:tc>
      </w:tr>
      <w:tr w:rsidR="00997E71" w:rsidRPr="00997E71" w:rsidTr="00B525D8">
        <w:trPr>
          <w:trHeight w:val="256"/>
        </w:trPr>
        <w:tc>
          <w:tcPr>
            <w:tcW w:w="1294" w:type="dxa"/>
            <w:vAlign w:val="bottom"/>
            <w:hideMark/>
          </w:tcPr>
          <w:p w:rsidR="00B525D8" w:rsidRPr="00997E71" w:rsidRDefault="00B525D8" w:rsidP="00D07289">
            <w:pPr>
              <w:autoSpaceDE w:val="0"/>
              <w:autoSpaceDN w:val="0"/>
              <w:adjustRightInd w:val="0"/>
              <w:jc w:val="left"/>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Press</w:t>
            </w:r>
          </w:p>
        </w:tc>
        <w:tc>
          <w:tcPr>
            <w:tcW w:w="760" w:type="dxa"/>
            <w:vAlign w:val="bottom"/>
            <w:hideMark/>
          </w:tcPr>
          <w:p w:rsidR="00B525D8" w:rsidRPr="00997E71" w:rsidRDefault="00B525D8" w:rsidP="00D07289">
            <w:pPr>
              <w:autoSpaceDE w:val="0"/>
              <w:autoSpaceDN w:val="0"/>
              <w:adjustRightInd w:val="0"/>
              <w:jc w:val="right"/>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 xml:space="preserve"> -2.665</w:t>
            </w:r>
          </w:p>
        </w:tc>
        <w:tc>
          <w:tcPr>
            <w:tcW w:w="880" w:type="dxa"/>
            <w:vAlign w:val="bottom"/>
            <w:hideMark/>
          </w:tcPr>
          <w:p w:rsidR="00B525D8" w:rsidRPr="00997E71" w:rsidRDefault="00B525D8" w:rsidP="00D07289">
            <w:pPr>
              <w:autoSpaceDE w:val="0"/>
              <w:autoSpaceDN w:val="0"/>
              <w:adjustRightInd w:val="0"/>
              <w:ind w:right="10"/>
              <w:jc w:val="right"/>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-1.332</w:t>
            </w:r>
          </w:p>
        </w:tc>
        <w:tc>
          <w:tcPr>
            <w:tcW w:w="880" w:type="dxa"/>
            <w:vAlign w:val="bottom"/>
            <w:hideMark/>
          </w:tcPr>
          <w:p w:rsidR="00B525D8" w:rsidRPr="00997E71" w:rsidRDefault="00B525D8" w:rsidP="00D07289">
            <w:pPr>
              <w:autoSpaceDE w:val="0"/>
              <w:autoSpaceDN w:val="0"/>
              <w:adjustRightInd w:val="0"/>
              <w:jc w:val="right"/>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0.5490</w:t>
            </w:r>
          </w:p>
        </w:tc>
        <w:tc>
          <w:tcPr>
            <w:tcW w:w="820" w:type="dxa"/>
            <w:vAlign w:val="bottom"/>
            <w:hideMark/>
          </w:tcPr>
          <w:p w:rsidR="00B525D8" w:rsidRPr="00997E71" w:rsidRDefault="00B525D8" w:rsidP="00D07289">
            <w:pPr>
              <w:autoSpaceDE w:val="0"/>
              <w:autoSpaceDN w:val="0"/>
              <w:adjustRightInd w:val="0"/>
              <w:jc w:val="right"/>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-2.43</w:t>
            </w:r>
          </w:p>
        </w:tc>
        <w:tc>
          <w:tcPr>
            <w:tcW w:w="640" w:type="dxa"/>
            <w:vAlign w:val="bottom"/>
            <w:hideMark/>
          </w:tcPr>
          <w:p w:rsidR="00B525D8" w:rsidRPr="00997E71" w:rsidRDefault="00B525D8" w:rsidP="00D07289">
            <w:pPr>
              <w:autoSpaceDE w:val="0"/>
              <w:autoSpaceDN w:val="0"/>
              <w:adjustRightInd w:val="0"/>
              <w:jc w:val="right"/>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0.094</w:t>
            </w:r>
          </w:p>
        </w:tc>
      </w:tr>
      <w:tr w:rsidR="00997E71" w:rsidRPr="00997E71" w:rsidTr="00B525D8">
        <w:trPr>
          <w:trHeight w:val="254"/>
        </w:trPr>
        <w:tc>
          <w:tcPr>
            <w:tcW w:w="1294" w:type="dxa"/>
            <w:vAlign w:val="bottom"/>
            <w:hideMark/>
          </w:tcPr>
          <w:p w:rsidR="00B525D8" w:rsidRPr="00997E71" w:rsidRDefault="00B525D8" w:rsidP="00D07289">
            <w:pPr>
              <w:autoSpaceDE w:val="0"/>
              <w:autoSpaceDN w:val="0"/>
              <w:adjustRightInd w:val="0"/>
              <w:jc w:val="left"/>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Temp</w:t>
            </w:r>
          </w:p>
        </w:tc>
        <w:tc>
          <w:tcPr>
            <w:tcW w:w="760" w:type="dxa"/>
            <w:vAlign w:val="bottom"/>
            <w:hideMark/>
          </w:tcPr>
          <w:p w:rsidR="00B525D8" w:rsidRPr="00997E71" w:rsidRDefault="00B525D8" w:rsidP="00D07289">
            <w:pPr>
              <w:autoSpaceDE w:val="0"/>
              <w:autoSpaceDN w:val="0"/>
              <w:adjustRightInd w:val="0"/>
              <w:jc w:val="right"/>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-0.765</w:t>
            </w:r>
          </w:p>
        </w:tc>
        <w:tc>
          <w:tcPr>
            <w:tcW w:w="880" w:type="dxa"/>
            <w:vAlign w:val="bottom"/>
            <w:hideMark/>
          </w:tcPr>
          <w:p w:rsidR="00B525D8" w:rsidRPr="00997E71" w:rsidRDefault="00B525D8" w:rsidP="00D07289">
            <w:pPr>
              <w:autoSpaceDE w:val="0"/>
              <w:autoSpaceDN w:val="0"/>
              <w:adjustRightInd w:val="0"/>
              <w:ind w:right="30"/>
              <w:jc w:val="right"/>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-0.382</w:t>
            </w:r>
          </w:p>
        </w:tc>
        <w:tc>
          <w:tcPr>
            <w:tcW w:w="880" w:type="dxa"/>
            <w:vAlign w:val="bottom"/>
            <w:hideMark/>
          </w:tcPr>
          <w:p w:rsidR="00B525D8" w:rsidRPr="00997E71" w:rsidRDefault="00B525D8" w:rsidP="00D07289">
            <w:pPr>
              <w:autoSpaceDE w:val="0"/>
              <w:autoSpaceDN w:val="0"/>
              <w:adjustRightInd w:val="0"/>
              <w:jc w:val="right"/>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0.5490</w:t>
            </w:r>
          </w:p>
        </w:tc>
        <w:tc>
          <w:tcPr>
            <w:tcW w:w="820" w:type="dxa"/>
            <w:vAlign w:val="bottom"/>
            <w:hideMark/>
          </w:tcPr>
          <w:p w:rsidR="00B525D8" w:rsidRPr="00997E71" w:rsidRDefault="00B525D8" w:rsidP="00D07289">
            <w:pPr>
              <w:autoSpaceDE w:val="0"/>
              <w:autoSpaceDN w:val="0"/>
              <w:adjustRightInd w:val="0"/>
              <w:ind w:right="10"/>
              <w:jc w:val="right"/>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-0.70</w:t>
            </w:r>
          </w:p>
        </w:tc>
        <w:tc>
          <w:tcPr>
            <w:tcW w:w="640" w:type="dxa"/>
            <w:vAlign w:val="bottom"/>
            <w:hideMark/>
          </w:tcPr>
          <w:p w:rsidR="00B525D8" w:rsidRPr="00997E71" w:rsidRDefault="00B525D8" w:rsidP="00D07289">
            <w:pPr>
              <w:autoSpaceDE w:val="0"/>
              <w:autoSpaceDN w:val="0"/>
              <w:adjustRightInd w:val="0"/>
              <w:jc w:val="right"/>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0.536</w:t>
            </w:r>
          </w:p>
        </w:tc>
      </w:tr>
      <w:tr w:rsidR="00997E71" w:rsidRPr="00997E71" w:rsidTr="00B525D8">
        <w:trPr>
          <w:trHeight w:val="306"/>
        </w:trPr>
        <w:tc>
          <w:tcPr>
            <w:tcW w:w="1294" w:type="dxa"/>
            <w:vAlign w:val="bottom"/>
            <w:hideMark/>
          </w:tcPr>
          <w:p w:rsidR="00B525D8" w:rsidRPr="00997E71" w:rsidRDefault="00B525D8" w:rsidP="00D07289">
            <w:pPr>
              <w:autoSpaceDE w:val="0"/>
              <w:autoSpaceDN w:val="0"/>
              <w:adjustRightInd w:val="0"/>
              <w:jc w:val="left"/>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Press*Temp</w:t>
            </w:r>
          </w:p>
        </w:tc>
        <w:tc>
          <w:tcPr>
            <w:tcW w:w="760" w:type="dxa"/>
            <w:vAlign w:val="bottom"/>
            <w:hideMark/>
          </w:tcPr>
          <w:p w:rsidR="00B525D8" w:rsidRPr="00997E71" w:rsidRDefault="00B525D8" w:rsidP="00D07289">
            <w:pPr>
              <w:autoSpaceDE w:val="0"/>
              <w:autoSpaceDN w:val="0"/>
              <w:adjustRightInd w:val="0"/>
              <w:jc w:val="right"/>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0.035</w:t>
            </w:r>
          </w:p>
        </w:tc>
        <w:tc>
          <w:tcPr>
            <w:tcW w:w="880" w:type="dxa"/>
            <w:vAlign w:val="bottom"/>
            <w:hideMark/>
          </w:tcPr>
          <w:p w:rsidR="00B525D8" w:rsidRPr="00997E71" w:rsidRDefault="00B525D8" w:rsidP="00D07289">
            <w:pPr>
              <w:autoSpaceDE w:val="0"/>
              <w:autoSpaceDN w:val="0"/>
              <w:adjustRightInd w:val="0"/>
              <w:ind w:right="30"/>
              <w:jc w:val="right"/>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0.018</w:t>
            </w:r>
          </w:p>
        </w:tc>
        <w:tc>
          <w:tcPr>
            <w:tcW w:w="880" w:type="dxa"/>
            <w:vAlign w:val="bottom"/>
            <w:hideMark/>
          </w:tcPr>
          <w:p w:rsidR="00B525D8" w:rsidRPr="00997E71" w:rsidRDefault="00B525D8" w:rsidP="00D07289">
            <w:pPr>
              <w:autoSpaceDE w:val="0"/>
              <w:autoSpaceDN w:val="0"/>
              <w:adjustRightInd w:val="0"/>
              <w:jc w:val="right"/>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0.5490</w:t>
            </w:r>
          </w:p>
        </w:tc>
        <w:tc>
          <w:tcPr>
            <w:tcW w:w="820" w:type="dxa"/>
            <w:vAlign w:val="bottom"/>
            <w:hideMark/>
          </w:tcPr>
          <w:p w:rsidR="00B525D8" w:rsidRPr="00997E71" w:rsidRDefault="00B525D8" w:rsidP="00D07289">
            <w:pPr>
              <w:autoSpaceDE w:val="0"/>
              <w:autoSpaceDN w:val="0"/>
              <w:adjustRightInd w:val="0"/>
              <w:ind w:right="10"/>
              <w:jc w:val="right"/>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0.03</w:t>
            </w:r>
          </w:p>
        </w:tc>
        <w:tc>
          <w:tcPr>
            <w:tcW w:w="640" w:type="dxa"/>
            <w:vAlign w:val="bottom"/>
            <w:hideMark/>
          </w:tcPr>
          <w:p w:rsidR="00B525D8" w:rsidRPr="00997E71" w:rsidRDefault="00B525D8" w:rsidP="00D07289">
            <w:pPr>
              <w:autoSpaceDE w:val="0"/>
              <w:autoSpaceDN w:val="0"/>
              <w:adjustRightInd w:val="0"/>
              <w:jc w:val="right"/>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0.977</w:t>
            </w:r>
          </w:p>
        </w:tc>
      </w:tr>
    </w:tbl>
    <w:p w:rsidR="00B525D8" w:rsidRPr="00997E71" w:rsidRDefault="00B525D8" w:rsidP="00D07289">
      <w:pPr>
        <w:autoSpaceDE w:val="0"/>
        <w:autoSpaceDN w:val="0"/>
        <w:adjustRightInd w:val="0"/>
        <w:jc w:val="left"/>
        <w:rPr>
          <w:rFonts w:ascii="微软雅黑" w:eastAsia="微软雅黑" w:hAnsi="微软雅黑"/>
          <w:color w:val="000000" w:themeColor="text1"/>
          <w:sz w:val="18"/>
          <w:szCs w:val="18"/>
        </w:rPr>
      </w:pPr>
    </w:p>
    <w:p w:rsidR="00B525D8" w:rsidRPr="00997E71" w:rsidRDefault="00B525D8" w:rsidP="00D07289">
      <w:pPr>
        <w:tabs>
          <w:tab w:val="left" w:pos="2373"/>
          <w:tab w:val="left" w:pos="3953"/>
        </w:tabs>
        <w:autoSpaceDE w:val="0"/>
        <w:autoSpaceDN w:val="0"/>
        <w:adjustRightInd w:val="0"/>
        <w:ind w:left="833"/>
        <w:jc w:val="left"/>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S = 1.09803</w:t>
      </w:r>
      <w:r w:rsidRPr="00997E71">
        <w:rPr>
          <w:rFonts w:ascii="微软雅黑" w:eastAsia="微软雅黑" w:hAnsi="微软雅黑" w:hint="eastAsia"/>
          <w:color w:val="000000" w:themeColor="text1"/>
          <w:sz w:val="18"/>
          <w:szCs w:val="18"/>
        </w:rPr>
        <w:tab/>
        <w:t>R-Sq = 68.01%</w:t>
      </w:r>
      <w:r w:rsidRPr="00997E71">
        <w:rPr>
          <w:rFonts w:ascii="微软雅黑" w:eastAsia="微软雅黑" w:hAnsi="微软雅黑" w:hint="eastAsia"/>
          <w:color w:val="000000" w:themeColor="text1"/>
          <w:sz w:val="18"/>
          <w:szCs w:val="18"/>
        </w:rPr>
        <w:tab/>
        <w:t>R-</w:t>
      </w:r>
      <w:proofErr w:type="gramStart"/>
      <w:r w:rsidRPr="00997E71">
        <w:rPr>
          <w:rFonts w:ascii="微软雅黑" w:eastAsia="微软雅黑" w:hAnsi="微软雅黑" w:hint="eastAsia"/>
          <w:color w:val="000000" w:themeColor="text1"/>
          <w:sz w:val="18"/>
          <w:szCs w:val="18"/>
        </w:rPr>
        <w:t>Sq(</w:t>
      </w:r>
      <w:proofErr w:type="gramEnd"/>
      <w:r w:rsidRPr="00997E71">
        <w:rPr>
          <w:rFonts w:ascii="微软雅黑" w:eastAsia="微软雅黑" w:hAnsi="微软雅黑" w:hint="eastAsia"/>
          <w:color w:val="000000" w:themeColor="text1"/>
          <w:sz w:val="18"/>
          <w:szCs w:val="18"/>
        </w:rPr>
        <w:t>adj) = 36.01%</w:t>
      </w:r>
    </w:p>
    <w:p w:rsidR="00B525D8" w:rsidRPr="00997E71" w:rsidRDefault="00B525D8" w:rsidP="00D07289">
      <w:pPr>
        <w:autoSpaceDE w:val="0"/>
        <w:autoSpaceDN w:val="0"/>
        <w:adjustRightInd w:val="0"/>
        <w:ind w:left="833"/>
        <w:jc w:val="left"/>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Analysis of Variance for purity (coded units)</w:t>
      </w:r>
    </w:p>
    <w:tbl>
      <w:tblPr>
        <w:tblW w:w="0" w:type="auto"/>
        <w:tblInd w:w="833" w:type="dxa"/>
        <w:tblLayout w:type="fixed"/>
        <w:tblCellMar>
          <w:left w:w="10" w:type="dxa"/>
          <w:right w:w="10" w:type="dxa"/>
        </w:tblCellMar>
        <w:tblLook w:val="04A0" w:firstRow="1" w:lastRow="0" w:firstColumn="1" w:lastColumn="0" w:noHBand="0" w:noVBand="1"/>
      </w:tblPr>
      <w:tblGrid>
        <w:gridCol w:w="2020"/>
        <w:gridCol w:w="360"/>
        <w:gridCol w:w="940"/>
        <w:gridCol w:w="920"/>
        <w:gridCol w:w="940"/>
        <w:gridCol w:w="720"/>
        <w:gridCol w:w="640"/>
      </w:tblGrid>
      <w:tr w:rsidR="00997E71" w:rsidRPr="00997E71" w:rsidTr="00B525D8">
        <w:trPr>
          <w:trHeight w:val="254"/>
        </w:trPr>
        <w:tc>
          <w:tcPr>
            <w:tcW w:w="2020" w:type="dxa"/>
            <w:vAlign w:val="bottom"/>
            <w:hideMark/>
          </w:tcPr>
          <w:p w:rsidR="00B525D8" w:rsidRPr="00997E71" w:rsidRDefault="00B525D8" w:rsidP="00D07289">
            <w:pPr>
              <w:autoSpaceDE w:val="0"/>
              <w:autoSpaceDN w:val="0"/>
              <w:adjustRightInd w:val="0"/>
              <w:jc w:val="left"/>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Source</w:t>
            </w:r>
          </w:p>
        </w:tc>
        <w:tc>
          <w:tcPr>
            <w:tcW w:w="360" w:type="dxa"/>
            <w:vAlign w:val="bottom"/>
            <w:hideMark/>
          </w:tcPr>
          <w:p w:rsidR="00B525D8" w:rsidRPr="00997E71" w:rsidRDefault="00B525D8" w:rsidP="00D07289">
            <w:pPr>
              <w:autoSpaceDE w:val="0"/>
              <w:autoSpaceDN w:val="0"/>
              <w:adjustRightInd w:val="0"/>
              <w:jc w:val="right"/>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DF</w:t>
            </w:r>
          </w:p>
        </w:tc>
        <w:tc>
          <w:tcPr>
            <w:tcW w:w="940" w:type="dxa"/>
            <w:vAlign w:val="bottom"/>
            <w:hideMark/>
          </w:tcPr>
          <w:p w:rsidR="00B525D8" w:rsidRPr="00997E71" w:rsidRDefault="00B525D8" w:rsidP="00D07289">
            <w:pPr>
              <w:autoSpaceDE w:val="0"/>
              <w:autoSpaceDN w:val="0"/>
              <w:adjustRightInd w:val="0"/>
              <w:ind w:right="10"/>
              <w:jc w:val="right"/>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Seq SS</w:t>
            </w:r>
          </w:p>
        </w:tc>
        <w:tc>
          <w:tcPr>
            <w:tcW w:w="920" w:type="dxa"/>
            <w:vAlign w:val="bottom"/>
            <w:hideMark/>
          </w:tcPr>
          <w:p w:rsidR="00B525D8" w:rsidRPr="00997E71" w:rsidRDefault="00B525D8" w:rsidP="00D07289">
            <w:pPr>
              <w:autoSpaceDE w:val="0"/>
              <w:autoSpaceDN w:val="0"/>
              <w:adjustRightInd w:val="0"/>
              <w:ind w:right="10"/>
              <w:jc w:val="right"/>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Adj SS</w:t>
            </w:r>
          </w:p>
        </w:tc>
        <w:tc>
          <w:tcPr>
            <w:tcW w:w="940" w:type="dxa"/>
            <w:vAlign w:val="bottom"/>
            <w:hideMark/>
          </w:tcPr>
          <w:p w:rsidR="00B525D8" w:rsidRPr="00997E71" w:rsidRDefault="00B525D8" w:rsidP="00D07289">
            <w:pPr>
              <w:autoSpaceDE w:val="0"/>
              <w:autoSpaceDN w:val="0"/>
              <w:adjustRightInd w:val="0"/>
              <w:ind w:right="30"/>
              <w:jc w:val="right"/>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Adj MS</w:t>
            </w:r>
          </w:p>
        </w:tc>
        <w:tc>
          <w:tcPr>
            <w:tcW w:w="720" w:type="dxa"/>
            <w:vAlign w:val="bottom"/>
            <w:hideMark/>
          </w:tcPr>
          <w:p w:rsidR="00B525D8" w:rsidRPr="00997E71" w:rsidRDefault="00B525D8" w:rsidP="00D07289">
            <w:pPr>
              <w:autoSpaceDE w:val="0"/>
              <w:autoSpaceDN w:val="0"/>
              <w:adjustRightInd w:val="0"/>
              <w:ind w:right="90"/>
              <w:jc w:val="right"/>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F</w:t>
            </w:r>
          </w:p>
        </w:tc>
        <w:tc>
          <w:tcPr>
            <w:tcW w:w="640" w:type="dxa"/>
            <w:vAlign w:val="bottom"/>
            <w:hideMark/>
          </w:tcPr>
          <w:p w:rsidR="00B525D8" w:rsidRPr="00997E71" w:rsidRDefault="00B525D8" w:rsidP="00D07289">
            <w:pPr>
              <w:autoSpaceDE w:val="0"/>
              <w:autoSpaceDN w:val="0"/>
              <w:adjustRightInd w:val="0"/>
              <w:ind w:right="90"/>
              <w:jc w:val="right"/>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P</w:t>
            </w:r>
          </w:p>
        </w:tc>
      </w:tr>
      <w:tr w:rsidR="00997E71" w:rsidRPr="00997E71" w:rsidTr="00B525D8">
        <w:trPr>
          <w:trHeight w:val="254"/>
        </w:trPr>
        <w:tc>
          <w:tcPr>
            <w:tcW w:w="2020" w:type="dxa"/>
            <w:vAlign w:val="bottom"/>
            <w:hideMark/>
          </w:tcPr>
          <w:p w:rsidR="00B525D8" w:rsidRPr="00997E71" w:rsidRDefault="00B525D8" w:rsidP="00D07289">
            <w:pPr>
              <w:autoSpaceDE w:val="0"/>
              <w:autoSpaceDN w:val="0"/>
              <w:adjustRightInd w:val="0"/>
              <w:jc w:val="left"/>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Main Effects</w:t>
            </w:r>
          </w:p>
        </w:tc>
        <w:tc>
          <w:tcPr>
            <w:tcW w:w="360" w:type="dxa"/>
            <w:vAlign w:val="bottom"/>
            <w:hideMark/>
          </w:tcPr>
          <w:p w:rsidR="00B525D8" w:rsidRPr="00997E71" w:rsidRDefault="00B525D8" w:rsidP="00D07289">
            <w:pPr>
              <w:autoSpaceDE w:val="0"/>
              <w:autoSpaceDN w:val="0"/>
              <w:adjustRightInd w:val="0"/>
              <w:jc w:val="right"/>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2</w:t>
            </w:r>
          </w:p>
        </w:tc>
        <w:tc>
          <w:tcPr>
            <w:tcW w:w="940" w:type="dxa"/>
            <w:vAlign w:val="bottom"/>
            <w:hideMark/>
          </w:tcPr>
          <w:p w:rsidR="00B525D8" w:rsidRPr="00997E71" w:rsidRDefault="00B525D8" w:rsidP="00D07289">
            <w:pPr>
              <w:autoSpaceDE w:val="0"/>
              <w:autoSpaceDN w:val="0"/>
              <w:adjustRightInd w:val="0"/>
              <w:ind w:right="10"/>
              <w:jc w:val="right"/>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7.6874</w:t>
            </w:r>
          </w:p>
        </w:tc>
        <w:tc>
          <w:tcPr>
            <w:tcW w:w="920" w:type="dxa"/>
            <w:vAlign w:val="bottom"/>
            <w:hideMark/>
          </w:tcPr>
          <w:p w:rsidR="00B525D8" w:rsidRPr="00997E71" w:rsidRDefault="00B525D8" w:rsidP="00D07289">
            <w:pPr>
              <w:autoSpaceDE w:val="0"/>
              <w:autoSpaceDN w:val="0"/>
              <w:adjustRightInd w:val="0"/>
              <w:jc w:val="right"/>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7.68745</w:t>
            </w:r>
          </w:p>
        </w:tc>
        <w:tc>
          <w:tcPr>
            <w:tcW w:w="940" w:type="dxa"/>
            <w:vAlign w:val="bottom"/>
            <w:hideMark/>
          </w:tcPr>
          <w:p w:rsidR="00B525D8" w:rsidRPr="00997E71" w:rsidRDefault="00B525D8" w:rsidP="00D07289">
            <w:pPr>
              <w:autoSpaceDE w:val="0"/>
              <w:autoSpaceDN w:val="0"/>
              <w:adjustRightInd w:val="0"/>
              <w:jc w:val="right"/>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3.84372</w:t>
            </w:r>
          </w:p>
        </w:tc>
        <w:tc>
          <w:tcPr>
            <w:tcW w:w="720" w:type="dxa"/>
            <w:vAlign w:val="bottom"/>
            <w:hideMark/>
          </w:tcPr>
          <w:p w:rsidR="00B525D8" w:rsidRPr="00997E71" w:rsidRDefault="00B525D8" w:rsidP="00D07289">
            <w:pPr>
              <w:autoSpaceDE w:val="0"/>
              <w:autoSpaceDN w:val="0"/>
              <w:adjustRightInd w:val="0"/>
              <w:ind w:right="10"/>
              <w:jc w:val="right"/>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3.19</w:t>
            </w:r>
          </w:p>
        </w:tc>
        <w:tc>
          <w:tcPr>
            <w:tcW w:w="640" w:type="dxa"/>
            <w:vAlign w:val="bottom"/>
            <w:hideMark/>
          </w:tcPr>
          <w:p w:rsidR="00B525D8" w:rsidRPr="00997E71" w:rsidRDefault="00B525D8" w:rsidP="00D07289">
            <w:pPr>
              <w:autoSpaceDE w:val="0"/>
              <w:autoSpaceDN w:val="0"/>
              <w:adjustRightInd w:val="0"/>
              <w:jc w:val="right"/>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0.181</w:t>
            </w:r>
          </w:p>
        </w:tc>
      </w:tr>
      <w:tr w:rsidR="00997E71" w:rsidRPr="00997E71" w:rsidTr="00B525D8">
        <w:trPr>
          <w:trHeight w:val="256"/>
        </w:trPr>
        <w:tc>
          <w:tcPr>
            <w:tcW w:w="2020" w:type="dxa"/>
            <w:vAlign w:val="bottom"/>
            <w:hideMark/>
          </w:tcPr>
          <w:p w:rsidR="00B525D8" w:rsidRPr="00997E71" w:rsidRDefault="00B525D8" w:rsidP="00D07289">
            <w:pPr>
              <w:autoSpaceDE w:val="0"/>
              <w:autoSpaceDN w:val="0"/>
              <w:adjustRightInd w:val="0"/>
              <w:jc w:val="left"/>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2-Way Interactions</w:t>
            </w:r>
          </w:p>
        </w:tc>
        <w:tc>
          <w:tcPr>
            <w:tcW w:w="360" w:type="dxa"/>
            <w:vAlign w:val="bottom"/>
            <w:hideMark/>
          </w:tcPr>
          <w:p w:rsidR="00B525D8" w:rsidRPr="00997E71" w:rsidRDefault="00B525D8" w:rsidP="00D07289">
            <w:pPr>
              <w:autoSpaceDE w:val="0"/>
              <w:autoSpaceDN w:val="0"/>
              <w:adjustRightInd w:val="0"/>
              <w:jc w:val="right"/>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1</w:t>
            </w:r>
          </w:p>
        </w:tc>
        <w:tc>
          <w:tcPr>
            <w:tcW w:w="940" w:type="dxa"/>
            <w:vAlign w:val="bottom"/>
            <w:hideMark/>
          </w:tcPr>
          <w:p w:rsidR="00B525D8" w:rsidRPr="00997E71" w:rsidRDefault="00B525D8" w:rsidP="00D07289">
            <w:pPr>
              <w:autoSpaceDE w:val="0"/>
              <w:autoSpaceDN w:val="0"/>
              <w:adjustRightInd w:val="0"/>
              <w:ind w:right="10"/>
              <w:jc w:val="right"/>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0.0012</w:t>
            </w:r>
          </w:p>
        </w:tc>
        <w:tc>
          <w:tcPr>
            <w:tcW w:w="920" w:type="dxa"/>
            <w:vAlign w:val="bottom"/>
            <w:hideMark/>
          </w:tcPr>
          <w:p w:rsidR="00B525D8" w:rsidRPr="00997E71" w:rsidRDefault="00B525D8" w:rsidP="00D07289">
            <w:pPr>
              <w:autoSpaceDE w:val="0"/>
              <w:autoSpaceDN w:val="0"/>
              <w:adjustRightInd w:val="0"/>
              <w:jc w:val="right"/>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0.00123</w:t>
            </w:r>
          </w:p>
        </w:tc>
        <w:tc>
          <w:tcPr>
            <w:tcW w:w="940" w:type="dxa"/>
            <w:vAlign w:val="bottom"/>
            <w:hideMark/>
          </w:tcPr>
          <w:p w:rsidR="00B525D8" w:rsidRPr="00997E71" w:rsidRDefault="00B525D8" w:rsidP="00D07289">
            <w:pPr>
              <w:autoSpaceDE w:val="0"/>
              <w:autoSpaceDN w:val="0"/>
              <w:adjustRightInd w:val="0"/>
              <w:jc w:val="right"/>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0.00123</w:t>
            </w:r>
          </w:p>
        </w:tc>
        <w:tc>
          <w:tcPr>
            <w:tcW w:w="720" w:type="dxa"/>
            <w:vAlign w:val="bottom"/>
            <w:hideMark/>
          </w:tcPr>
          <w:p w:rsidR="00B525D8" w:rsidRPr="00997E71" w:rsidRDefault="00B525D8" w:rsidP="00D07289">
            <w:pPr>
              <w:autoSpaceDE w:val="0"/>
              <w:autoSpaceDN w:val="0"/>
              <w:adjustRightInd w:val="0"/>
              <w:ind w:right="10"/>
              <w:jc w:val="right"/>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0.00</w:t>
            </w:r>
          </w:p>
        </w:tc>
        <w:tc>
          <w:tcPr>
            <w:tcW w:w="640" w:type="dxa"/>
            <w:vAlign w:val="bottom"/>
            <w:hideMark/>
          </w:tcPr>
          <w:p w:rsidR="00B525D8" w:rsidRPr="00997E71" w:rsidRDefault="00B525D8" w:rsidP="00D07289">
            <w:pPr>
              <w:autoSpaceDE w:val="0"/>
              <w:autoSpaceDN w:val="0"/>
              <w:adjustRightInd w:val="0"/>
              <w:jc w:val="right"/>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0.977</w:t>
            </w:r>
          </w:p>
        </w:tc>
      </w:tr>
      <w:tr w:rsidR="00997E71" w:rsidRPr="00997E71" w:rsidTr="00B525D8">
        <w:trPr>
          <w:trHeight w:val="254"/>
        </w:trPr>
        <w:tc>
          <w:tcPr>
            <w:tcW w:w="2020" w:type="dxa"/>
            <w:vAlign w:val="bottom"/>
            <w:hideMark/>
          </w:tcPr>
          <w:p w:rsidR="00B525D8" w:rsidRPr="00997E71" w:rsidRDefault="00B525D8" w:rsidP="00D07289">
            <w:pPr>
              <w:autoSpaceDE w:val="0"/>
              <w:autoSpaceDN w:val="0"/>
              <w:adjustRightInd w:val="0"/>
              <w:jc w:val="left"/>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Residual Error</w:t>
            </w:r>
          </w:p>
        </w:tc>
        <w:tc>
          <w:tcPr>
            <w:tcW w:w="360" w:type="dxa"/>
            <w:vAlign w:val="bottom"/>
            <w:hideMark/>
          </w:tcPr>
          <w:p w:rsidR="00B525D8" w:rsidRPr="00997E71" w:rsidRDefault="00B525D8" w:rsidP="00D07289">
            <w:pPr>
              <w:autoSpaceDE w:val="0"/>
              <w:autoSpaceDN w:val="0"/>
              <w:adjustRightInd w:val="0"/>
              <w:jc w:val="right"/>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3</w:t>
            </w:r>
          </w:p>
        </w:tc>
        <w:tc>
          <w:tcPr>
            <w:tcW w:w="940" w:type="dxa"/>
            <w:vAlign w:val="bottom"/>
            <w:hideMark/>
          </w:tcPr>
          <w:p w:rsidR="00B525D8" w:rsidRPr="00997E71" w:rsidRDefault="00B525D8" w:rsidP="00D07289">
            <w:pPr>
              <w:autoSpaceDE w:val="0"/>
              <w:autoSpaceDN w:val="0"/>
              <w:adjustRightInd w:val="0"/>
              <w:ind w:right="10"/>
              <w:jc w:val="right"/>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3.6170</w:t>
            </w:r>
          </w:p>
        </w:tc>
        <w:tc>
          <w:tcPr>
            <w:tcW w:w="920" w:type="dxa"/>
            <w:vAlign w:val="bottom"/>
            <w:hideMark/>
          </w:tcPr>
          <w:p w:rsidR="00B525D8" w:rsidRPr="00997E71" w:rsidRDefault="00B525D8" w:rsidP="00D07289">
            <w:pPr>
              <w:autoSpaceDE w:val="0"/>
              <w:autoSpaceDN w:val="0"/>
              <w:adjustRightInd w:val="0"/>
              <w:jc w:val="right"/>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3.61701</w:t>
            </w:r>
          </w:p>
        </w:tc>
        <w:tc>
          <w:tcPr>
            <w:tcW w:w="940" w:type="dxa"/>
            <w:vAlign w:val="bottom"/>
            <w:hideMark/>
          </w:tcPr>
          <w:p w:rsidR="00B525D8" w:rsidRPr="00997E71" w:rsidRDefault="00B525D8" w:rsidP="00D07289">
            <w:pPr>
              <w:autoSpaceDE w:val="0"/>
              <w:autoSpaceDN w:val="0"/>
              <w:adjustRightInd w:val="0"/>
              <w:ind w:right="10"/>
              <w:jc w:val="right"/>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1.20567</w:t>
            </w:r>
          </w:p>
        </w:tc>
        <w:tc>
          <w:tcPr>
            <w:tcW w:w="720" w:type="dxa"/>
            <w:vAlign w:val="bottom"/>
          </w:tcPr>
          <w:p w:rsidR="00B525D8" w:rsidRPr="00997E71" w:rsidRDefault="00B525D8" w:rsidP="00D07289">
            <w:pPr>
              <w:autoSpaceDE w:val="0"/>
              <w:autoSpaceDN w:val="0"/>
              <w:adjustRightInd w:val="0"/>
              <w:jc w:val="left"/>
              <w:rPr>
                <w:rFonts w:ascii="微软雅黑" w:eastAsia="微软雅黑" w:hAnsi="微软雅黑"/>
                <w:color w:val="000000" w:themeColor="text1"/>
                <w:sz w:val="18"/>
                <w:szCs w:val="18"/>
              </w:rPr>
            </w:pPr>
          </w:p>
        </w:tc>
        <w:tc>
          <w:tcPr>
            <w:tcW w:w="640" w:type="dxa"/>
            <w:vAlign w:val="bottom"/>
          </w:tcPr>
          <w:p w:rsidR="00B525D8" w:rsidRPr="00997E71" w:rsidRDefault="00B525D8" w:rsidP="00D07289">
            <w:pPr>
              <w:autoSpaceDE w:val="0"/>
              <w:autoSpaceDN w:val="0"/>
              <w:adjustRightInd w:val="0"/>
              <w:jc w:val="left"/>
              <w:rPr>
                <w:rFonts w:ascii="微软雅黑" w:eastAsia="微软雅黑" w:hAnsi="微软雅黑"/>
                <w:color w:val="000000" w:themeColor="text1"/>
                <w:sz w:val="18"/>
                <w:szCs w:val="18"/>
              </w:rPr>
            </w:pPr>
          </w:p>
        </w:tc>
      </w:tr>
      <w:tr w:rsidR="00997E71" w:rsidRPr="00997E71" w:rsidTr="00B525D8">
        <w:trPr>
          <w:trHeight w:val="256"/>
        </w:trPr>
        <w:tc>
          <w:tcPr>
            <w:tcW w:w="2020" w:type="dxa"/>
            <w:vAlign w:val="bottom"/>
            <w:hideMark/>
          </w:tcPr>
          <w:p w:rsidR="00B525D8" w:rsidRPr="00997E71" w:rsidRDefault="00B525D8" w:rsidP="00D07289">
            <w:pPr>
              <w:autoSpaceDE w:val="0"/>
              <w:autoSpaceDN w:val="0"/>
              <w:adjustRightInd w:val="0"/>
              <w:ind w:left="180"/>
              <w:jc w:val="left"/>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Curvature</w:t>
            </w:r>
          </w:p>
        </w:tc>
        <w:tc>
          <w:tcPr>
            <w:tcW w:w="360" w:type="dxa"/>
            <w:vAlign w:val="bottom"/>
            <w:hideMark/>
          </w:tcPr>
          <w:p w:rsidR="00B525D8" w:rsidRPr="00997E71" w:rsidRDefault="00B525D8" w:rsidP="00D07289">
            <w:pPr>
              <w:autoSpaceDE w:val="0"/>
              <w:autoSpaceDN w:val="0"/>
              <w:adjustRightInd w:val="0"/>
              <w:jc w:val="right"/>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1</w:t>
            </w:r>
          </w:p>
        </w:tc>
        <w:tc>
          <w:tcPr>
            <w:tcW w:w="940" w:type="dxa"/>
            <w:vAlign w:val="bottom"/>
            <w:hideMark/>
          </w:tcPr>
          <w:p w:rsidR="00B525D8" w:rsidRPr="00997E71" w:rsidRDefault="00B525D8" w:rsidP="00D07289">
            <w:pPr>
              <w:autoSpaceDE w:val="0"/>
              <w:autoSpaceDN w:val="0"/>
              <w:adjustRightInd w:val="0"/>
              <w:ind w:right="10"/>
              <w:jc w:val="right"/>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3.5178</w:t>
            </w:r>
          </w:p>
        </w:tc>
        <w:tc>
          <w:tcPr>
            <w:tcW w:w="920" w:type="dxa"/>
            <w:vAlign w:val="bottom"/>
            <w:hideMark/>
          </w:tcPr>
          <w:p w:rsidR="00B525D8" w:rsidRPr="00997E71" w:rsidRDefault="00B525D8" w:rsidP="00D07289">
            <w:pPr>
              <w:autoSpaceDE w:val="0"/>
              <w:autoSpaceDN w:val="0"/>
              <w:adjustRightInd w:val="0"/>
              <w:jc w:val="right"/>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3.51781</w:t>
            </w:r>
          </w:p>
        </w:tc>
        <w:tc>
          <w:tcPr>
            <w:tcW w:w="940" w:type="dxa"/>
            <w:vAlign w:val="bottom"/>
            <w:hideMark/>
          </w:tcPr>
          <w:p w:rsidR="00B525D8" w:rsidRPr="00997E71" w:rsidRDefault="00B525D8" w:rsidP="00D07289">
            <w:pPr>
              <w:autoSpaceDE w:val="0"/>
              <w:autoSpaceDN w:val="0"/>
              <w:adjustRightInd w:val="0"/>
              <w:jc w:val="right"/>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3.51781</w:t>
            </w:r>
          </w:p>
        </w:tc>
        <w:tc>
          <w:tcPr>
            <w:tcW w:w="720" w:type="dxa"/>
            <w:vAlign w:val="bottom"/>
            <w:hideMark/>
          </w:tcPr>
          <w:p w:rsidR="00B525D8" w:rsidRPr="00997E71" w:rsidRDefault="00B525D8" w:rsidP="00D07289">
            <w:pPr>
              <w:autoSpaceDE w:val="0"/>
              <w:autoSpaceDN w:val="0"/>
              <w:adjustRightInd w:val="0"/>
              <w:jc w:val="right"/>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70.92</w:t>
            </w:r>
          </w:p>
        </w:tc>
        <w:tc>
          <w:tcPr>
            <w:tcW w:w="640" w:type="dxa"/>
            <w:vAlign w:val="bottom"/>
            <w:hideMark/>
          </w:tcPr>
          <w:p w:rsidR="00B525D8" w:rsidRPr="00997E71" w:rsidRDefault="00B525D8" w:rsidP="00D07289">
            <w:pPr>
              <w:autoSpaceDE w:val="0"/>
              <w:autoSpaceDN w:val="0"/>
              <w:adjustRightInd w:val="0"/>
              <w:jc w:val="right"/>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0.014</w:t>
            </w:r>
          </w:p>
        </w:tc>
      </w:tr>
      <w:tr w:rsidR="00997E71" w:rsidRPr="00997E71" w:rsidTr="00B525D8">
        <w:trPr>
          <w:trHeight w:val="254"/>
        </w:trPr>
        <w:tc>
          <w:tcPr>
            <w:tcW w:w="2020" w:type="dxa"/>
            <w:vAlign w:val="bottom"/>
            <w:hideMark/>
          </w:tcPr>
          <w:p w:rsidR="00B525D8" w:rsidRPr="00997E71" w:rsidRDefault="00B525D8" w:rsidP="00D07289">
            <w:pPr>
              <w:autoSpaceDE w:val="0"/>
              <w:autoSpaceDN w:val="0"/>
              <w:adjustRightInd w:val="0"/>
              <w:ind w:left="180"/>
              <w:jc w:val="left"/>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Pure Error</w:t>
            </w:r>
          </w:p>
        </w:tc>
        <w:tc>
          <w:tcPr>
            <w:tcW w:w="360" w:type="dxa"/>
            <w:vAlign w:val="bottom"/>
            <w:hideMark/>
          </w:tcPr>
          <w:p w:rsidR="00B525D8" w:rsidRPr="00997E71" w:rsidRDefault="00B525D8" w:rsidP="00D07289">
            <w:pPr>
              <w:autoSpaceDE w:val="0"/>
              <w:autoSpaceDN w:val="0"/>
              <w:adjustRightInd w:val="0"/>
              <w:jc w:val="right"/>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2</w:t>
            </w:r>
          </w:p>
        </w:tc>
        <w:tc>
          <w:tcPr>
            <w:tcW w:w="940" w:type="dxa"/>
            <w:vAlign w:val="bottom"/>
            <w:hideMark/>
          </w:tcPr>
          <w:p w:rsidR="00B525D8" w:rsidRPr="00997E71" w:rsidRDefault="00B525D8" w:rsidP="00D07289">
            <w:pPr>
              <w:autoSpaceDE w:val="0"/>
              <w:autoSpaceDN w:val="0"/>
              <w:adjustRightInd w:val="0"/>
              <w:ind w:right="10"/>
              <w:jc w:val="right"/>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0.0992</w:t>
            </w:r>
          </w:p>
        </w:tc>
        <w:tc>
          <w:tcPr>
            <w:tcW w:w="920" w:type="dxa"/>
            <w:vAlign w:val="bottom"/>
            <w:hideMark/>
          </w:tcPr>
          <w:p w:rsidR="00B525D8" w:rsidRPr="00997E71" w:rsidRDefault="00B525D8" w:rsidP="00D07289">
            <w:pPr>
              <w:autoSpaceDE w:val="0"/>
              <w:autoSpaceDN w:val="0"/>
              <w:adjustRightInd w:val="0"/>
              <w:jc w:val="right"/>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0.09920</w:t>
            </w:r>
          </w:p>
        </w:tc>
        <w:tc>
          <w:tcPr>
            <w:tcW w:w="940" w:type="dxa"/>
            <w:vAlign w:val="bottom"/>
            <w:hideMark/>
          </w:tcPr>
          <w:p w:rsidR="00B525D8" w:rsidRPr="00997E71" w:rsidRDefault="00B525D8" w:rsidP="00D07289">
            <w:pPr>
              <w:autoSpaceDE w:val="0"/>
              <w:autoSpaceDN w:val="0"/>
              <w:adjustRightInd w:val="0"/>
              <w:jc w:val="right"/>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0.04960</w:t>
            </w:r>
          </w:p>
        </w:tc>
        <w:tc>
          <w:tcPr>
            <w:tcW w:w="720" w:type="dxa"/>
            <w:vAlign w:val="bottom"/>
          </w:tcPr>
          <w:p w:rsidR="00B525D8" w:rsidRPr="00997E71" w:rsidRDefault="00B525D8" w:rsidP="00D07289">
            <w:pPr>
              <w:autoSpaceDE w:val="0"/>
              <w:autoSpaceDN w:val="0"/>
              <w:adjustRightInd w:val="0"/>
              <w:jc w:val="left"/>
              <w:rPr>
                <w:rFonts w:ascii="微软雅黑" w:eastAsia="微软雅黑" w:hAnsi="微软雅黑"/>
                <w:color w:val="000000" w:themeColor="text1"/>
                <w:sz w:val="18"/>
                <w:szCs w:val="18"/>
              </w:rPr>
            </w:pPr>
          </w:p>
        </w:tc>
        <w:tc>
          <w:tcPr>
            <w:tcW w:w="640" w:type="dxa"/>
            <w:vAlign w:val="bottom"/>
          </w:tcPr>
          <w:p w:rsidR="00B525D8" w:rsidRPr="00997E71" w:rsidRDefault="00B525D8" w:rsidP="00D07289">
            <w:pPr>
              <w:autoSpaceDE w:val="0"/>
              <w:autoSpaceDN w:val="0"/>
              <w:adjustRightInd w:val="0"/>
              <w:jc w:val="left"/>
              <w:rPr>
                <w:rFonts w:ascii="微软雅黑" w:eastAsia="微软雅黑" w:hAnsi="微软雅黑"/>
                <w:color w:val="000000" w:themeColor="text1"/>
                <w:sz w:val="18"/>
                <w:szCs w:val="18"/>
              </w:rPr>
            </w:pPr>
          </w:p>
        </w:tc>
      </w:tr>
      <w:tr w:rsidR="00997E71" w:rsidRPr="00997E71" w:rsidTr="00B525D8">
        <w:trPr>
          <w:trHeight w:val="306"/>
        </w:trPr>
        <w:tc>
          <w:tcPr>
            <w:tcW w:w="2020" w:type="dxa"/>
            <w:vAlign w:val="bottom"/>
            <w:hideMark/>
          </w:tcPr>
          <w:p w:rsidR="00B525D8" w:rsidRPr="00997E71" w:rsidRDefault="00B525D8" w:rsidP="00D07289">
            <w:pPr>
              <w:autoSpaceDE w:val="0"/>
              <w:autoSpaceDN w:val="0"/>
              <w:adjustRightInd w:val="0"/>
              <w:jc w:val="left"/>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Total</w:t>
            </w:r>
          </w:p>
        </w:tc>
        <w:tc>
          <w:tcPr>
            <w:tcW w:w="360" w:type="dxa"/>
            <w:vAlign w:val="bottom"/>
            <w:hideMark/>
          </w:tcPr>
          <w:p w:rsidR="00B525D8" w:rsidRPr="00997E71" w:rsidRDefault="00B525D8" w:rsidP="00D07289">
            <w:pPr>
              <w:autoSpaceDE w:val="0"/>
              <w:autoSpaceDN w:val="0"/>
              <w:adjustRightInd w:val="0"/>
              <w:ind w:right="10"/>
              <w:jc w:val="right"/>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6</w:t>
            </w:r>
          </w:p>
        </w:tc>
        <w:tc>
          <w:tcPr>
            <w:tcW w:w="940" w:type="dxa"/>
            <w:vAlign w:val="bottom"/>
            <w:hideMark/>
          </w:tcPr>
          <w:p w:rsidR="00B525D8" w:rsidRPr="00997E71" w:rsidRDefault="00B525D8" w:rsidP="00D07289">
            <w:pPr>
              <w:autoSpaceDE w:val="0"/>
              <w:autoSpaceDN w:val="0"/>
              <w:adjustRightInd w:val="0"/>
              <w:ind w:right="10"/>
              <w:jc w:val="right"/>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11.3057</w:t>
            </w:r>
          </w:p>
        </w:tc>
        <w:tc>
          <w:tcPr>
            <w:tcW w:w="920" w:type="dxa"/>
            <w:vAlign w:val="bottom"/>
          </w:tcPr>
          <w:p w:rsidR="00B525D8" w:rsidRPr="00997E71" w:rsidRDefault="00B525D8" w:rsidP="00D07289">
            <w:pPr>
              <w:autoSpaceDE w:val="0"/>
              <w:autoSpaceDN w:val="0"/>
              <w:adjustRightInd w:val="0"/>
              <w:jc w:val="left"/>
              <w:rPr>
                <w:rFonts w:ascii="微软雅黑" w:eastAsia="微软雅黑" w:hAnsi="微软雅黑"/>
                <w:color w:val="000000" w:themeColor="text1"/>
                <w:sz w:val="18"/>
                <w:szCs w:val="18"/>
              </w:rPr>
            </w:pPr>
          </w:p>
        </w:tc>
        <w:tc>
          <w:tcPr>
            <w:tcW w:w="940" w:type="dxa"/>
            <w:vAlign w:val="bottom"/>
          </w:tcPr>
          <w:p w:rsidR="00B525D8" w:rsidRPr="00997E71" w:rsidRDefault="00B525D8" w:rsidP="00D07289">
            <w:pPr>
              <w:autoSpaceDE w:val="0"/>
              <w:autoSpaceDN w:val="0"/>
              <w:adjustRightInd w:val="0"/>
              <w:jc w:val="left"/>
              <w:rPr>
                <w:rFonts w:ascii="微软雅黑" w:eastAsia="微软雅黑" w:hAnsi="微软雅黑"/>
                <w:color w:val="000000" w:themeColor="text1"/>
                <w:sz w:val="18"/>
                <w:szCs w:val="18"/>
              </w:rPr>
            </w:pPr>
          </w:p>
        </w:tc>
        <w:tc>
          <w:tcPr>
            <w:tcW w:w="720" w:type="dxa"/>
            <w:vAlign w:val="bottom"/>
          </w:tcPr>
          <w:p w:rsidR="00B525D8" w:rsidRPr="00997E71" w:rsidRDefault="00B525D8" w:rsidP="00D07289">
            <w:pPr>
              <w:autoSpaceDE w:val="0"/>
              <w:autoSpaceDN w:val="0"/>
              <w:adjustRightInd w:val="0"/>
              <w:jc w:val="left"/>
              <w:rPr>
                <w:rFonts w:ascii="微软雅黑" w:eastAsia="微软雅黑" w:hAnsi="微软雅黑"/>
                <w:color w:val="000000" w:themeColor="text1"/>
                <w:sz w:val="18"/>
                <w:szCs w:val="18"/>
              </w:rPr>
            </w:pPr>
          </w:p>
        </w:tc>
        <w:tc>
          <w:tcPr>
            <w:tcW w:w="640" w:type="dxa"/>
            <w:vAlign w:val="bottom"/>
          </w:tcPr>
          <w:p w:rsidR="00B525D8" w:rsidRPr="00997E71" w:rsidRDefault="00B525D8" w:rsidP="00D07289">
            <w:pPr>
              <w:autoSpaceDE w:val="0"/>
              <w:autoSpaceDN w:val="0"/>
              <w:adjustRightInd w:val="0"/>
              <w:jc w:val="left"/>
              <w:rPr>
                <w:rFonts w:ascii="微软雅黑" w:eastAsia="微软雅黑" w:hAnsi="微软雅黑"/>
                <w:color w:val="000000" w:themeColor="text1"/>
                <w:sz w:val="18"/>
                <w:szCs w:val="18"/>
              </w:rPr>
            </w:pPr>
          </w:p>
        </w:tc>
      </w:tr>
    </w:tbl>
    <w:p w:rsidR="00B525D8" w:rsidRPr="00997E71" w:rsidRDefault="00B525D8" w:rsidP="00D07289">
      <w:pPr>
        <w:tabs>
          <w:tab w:val="left" w:pos="833"/>
        </w:tabs>
        <w:autoSpaceDE w:val="0"/>
        <w:autoSpaceDN w:val="0"/>
        <w:adjustRightInd w:val="0"/>
        <w:ind w:left="833" w:right="100" w:hanging="413"/>
        <w:jc w:val="left"/>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A.</w:t>
      </w:r>
      <w:r w:rsidR="00866BB5" w:rsidRPr="00997E71">
        <w:rPr>
          <w:rFonts w:ascii="微软雅黑" w:eastAsia="微软雅黑" w:hAnsi="微软雅黑"/>
          <w:color w:val="000000" w:themeColor="text1"/>
          <w:sz w:val="18"/>
          <w:szCs w:val="18"/>
        </w:rPr>
        <w:t xml:space="preserve"> </w:t>
      </w:r>
      <w:r w:rsidRPr="00997E71">
        <w:rPr>
          <w:rFonts w:ascii="微软雅黑" w:eastAsia="微软雅黑" w:hAnsi="微软雅黑" w:hint="eastAsia"/>
          <w:color w:val="000000" w:themeColor="text1"/>
          <w:sz w:val="18"/>
          <w:szCs w:val="18"/>
        </w:rPr>
        <w:t>由于ANOVA表中主效应项的 P值=0.181，说明整个模型不显著，可能漏掉了重要因子，要重新考虑因子的选择，另行安排因子试验</w:t>
      </w:r>
    </w:p>
    <w:p w:rsidR="00B525D8" w:rsidRPr="00997E71" w:rsidRDefault="00B525D8" w:rsidP="00D07289">
      <w:pPr>
        <w:tabs>
          <w:tab w:val="left" w:pos="833"/>
        </w:tabs>
        <w:autoSpaceDE w:val="0"/>
        <w:autoSpaceDN w:val="0"/>
        <w:adjustRightInd w:val="0"/>
        <w:ind w:left="833" w:right="20" w:hanging="413"/>
        <w:jc w:val="left"/>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B.</w:t>
      </w:r>
      <w:r w:rsidR="00866BB5" w:rsidRPr="00997E71">
        <w:rPr>
          <w:rFonts w:ascii="微软雅黑" w:eastAsia="微软雅黑" w:hAnsi="微软雅黑"/>
          <w:color w:val="000000" w:themeColor="text1"/>
          <w:sz w:val="18"/>
          <w:szCs w:val="18"/>
        </w:rPr>
        <w:t xml:space="preserve"> </w:t>
      </w:r>
      <w:r w:rsidRPr="00997E71">
        <w:rPr>
          <w:rFonts w:ascii="微软雅黑" w:eastAsia="微软雅黑" w:hAnsi="微软雅黑" w:hint="eastAsia"/>
          <w:color w:val="000000" w:themeColor="text1"/>
          <w:sz w:val="18"/>
          <w:szCs w:val="18"/>
        </w:rPr>
        <w:t>这里总试验点数太少，不足以说明任何问题，要增加重复试验的次数，以获得更准确的分析结果</w:t>
      </w:r>
    </w:p>
    <w:p w:rsidR="00B525D8" w:rsidRPr="00997E71" w:rsidRDefault="00B525D8" w:rsidP="00D07289">
      <w:pPr>
        <w:tabs>
          <w:tab w:val="left" w:pos="833"/>
        </w:tabs>
        <w:autoSpaceDE w:val="0"/>
        <w:autoSpaceDN w:val="0"/>
        <w:adjustRightInd w:val="0"/>
        <w:ind w:left="833" w:right="60" w:hanging="413"/>
        <w:jc w:val="left"/>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C.</w:t>
      </w:r>
      <w:r w:rsidR="00866BB5" w:rsidRPr="00997E71">
        <w:rPr>
          <w:rFonts w:ascii="微软雅黑" w:eastAsia="微软雅黑" w:hAnsi="微软雅黑"/>
          <w:color w:val="000000" w:themeColor="text1"/>
          <w:sz w:val="18"/>
          <w:szCs w:val="18"/>
        </w:rPr>
        <w:t xml:space="preserve"> </w:t>
      </w:r>
      <w:r w:rsidRPr="00997E71">
        <w:rPr>
          <w:rFonts w:ascii="微软雅黑" w:eastAsia="微软雅黑" w:hAnsi="微软雅黑" w:hint="eastAsia"/>
          <w:color w:val="000000" w:themeColor="text1"/>
          <w:sz w:val="18"/>
          <w:szCs w:val="18"/>
        </w:rPr>
        <w:t>由于ANOVA表中弯曲项显著，说明仅拟合线性项已不够，应增加轴上的星号点，组成响应曲面设计以拟合二次方程</w:t>
      </w:r>
    </w:p>
    <w:p w:rsidR="00B525D8" w:rsidRPr="00997E71" w:rsidRDefault="00B525D8" w:rsidP="00D07289">
      <w:pPr>
        <w:tabs>
          <w:tab w:val="left" w:pos="833"/>
        </w:tabs>
        <w:autoSpaceDE w:val="0"/>
        <w:autoSpaceDN w:val="0"/>
        <w:adjustRightInd w:val="0"/>
        <w:ind w:left="833" w:right="80" w:hanging="413"/>
        <w:jc w:val="left"/>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D.</w:t>
      </w:r>
      <w:r w:rsidR="00866BB5" w:rsidRPr="00997E71">
        <w:rPr>
          <w:rFonts w:ascii="微软雅黑" w:eastAsia="微软雅黑" w:hAnsi="微软雅黑"/>
          <w:color w:val="000000" w:themeColor="text1"/>
          <w:sz w:val="18"/>
          <w:szCs w:val="18"/>
        </w:rPr>
        <w:t xml:space="preserve"> </w:t>
      </w:r>
      <w:r w:rsidRPr="00997E71">
        <w:rPr>
          <w:rFonts w:ascii="微软雅黑" w:eastAsia="微软雅黑" w:hAnsi="微软雅黑" w:hint="eastAsia"/>
          <w:color w:val="000000" w:themeColor="text1"/>
          <w:sz w:val="18"/>
          <w:szCs w:val="18"/>
        </w:rPr>
        <w:t>因子效应中，温度影响不显著（P值=0.536），应将温度这个因子删掉，保留压力这个因子（按显著水平0.10考虑，它是显著的），重新进行计算</w:t>
      </w:r>
    </w:p>
    <w:p w:rsidR="00C00DD9" w:rsidRPr="00997E71" w:rsidRDefault="007248A8" w:rsidP="00C00DD9">
      <w:pPr>
        <w:tabs>
          <w:tab w:val="left" w:pos="400"/>
        </w:tabs>
        <w:autoSpaceDE w:val="0"/>
        <w:autoSpaceDN w:val="0"/>
        <w:adjustRightInd w:val="0"/>
        <w:ind w:left="7"/>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hint="eastAsia"/>
          <w:color w:val="000000" w:themeColor="text1"/>
          <w:sz w:val="18"/>
          <w:szCs w:val="18"/>
          <w:lang w:val="zh-CN"/>
        </w:rPr>
        <w:t>35.</w:t>
      </w:r>
      <w:r w:rsidR="00C00DD9" w:rsidRPr="00997E71">
        <w:rPr>
          <w:rFonts w:ascii="微软雅黑" w:eastAsia="微软雅黑" w:hAnsi="微软雅黑" w:cs="宋体"/>
          <w:color w:val="000000" w:themeColor="text1"/>
          <w:kern w:val="0"/>
          <w:sz w:val="18"/>
          <w:szCs w:val="18"/>
          <w:lang w:val="zh-CN"/>
        </w:rPr>
        <w:t xml:space="preserve"> GB/T4091-2001 </w:t>
      </w:r>
      <w:r w:rsidR="00C00DD9" w:rsidRPr="00997E71">
        <w:rPr>
          <w:rFonts w:ascii="微软雅黑" w:eastAsia="微软雅黑" w:hAnsi="微软雅黑" w:cs="宋体" w:hint="eastAsia"/>
          <w:color w:val="000000" w:themeColor="text1"/>
          <w:kern w:val="0"/>
          <w:sz w:val="18"/>
          <w:szCs w:val="18"/>
          <w:lang w:val="zh-CN"/>
        </w:rPr>
        <w:t>常规控制图使用中定义了</w:t>
      </w:r>
      <w:r w:rsidR="00C00DD9" w:rsidRPr="00997E71">
        <w:rPr>
          <w:rFonts w:ascii="微软雅黑" w:eastAsia="微软雅黑" w:hAnsi="微软雅黑" w:cs="宋体"/>
          <w:color w:val="000000" w:themeColor="text1"/>
          <w:kern w:val="0"/>
          <w:sz w:val="18"/>
          <w:szCs w:val="18"/>
          <w:lang w:val="zh-CN"/>
        </w:rPr>
        <w:t xml:space="preserve"> 8 </w:t>
      </w:r>
      <w:proofErr w:type="gramStart"/>
      <w:r w:rsidR="00C00DD9" w:rsidRPr="00997E71">
        <w:rPr>
          <w:rFonts w:ascii="微软雅黑" w:eastAsia="微软雅黑" w:hAnsi="微软雅黑" w:cs="宋体" w:hint="eastAsia"/>
          <w:color w:val="000000" w:themeColor="text1"/>
          <w:kern w:val="0"/>
          <w:sz w:val="18"/>
          <w:szCs w:val="18"/>
          <w:lang w:val="zh-CN"/>
        </w:rPr>
        <w:t>个</w:t>
      </w:r>
      <w:proofErr w:type="gramEnd"/>
      <w:r w:rsidR="00C00DD9" w:rsidRPr="00997E71">
        <w:rPr>
          <w:rFonts w:ascii="微软雅黑" w:eastAsia="微软雅黑" w:hAnsi="微软雅黑" w:cs="宋体" w:hint="eastAsia"/>
          <w:color w:val="000000" w:themeColor="text1"/>
          <w:kern w:val="0"/>
          <w:sz w:val="18"/>
          <w:szCs w:val="18"/>
          <w:lang w:val="zh-CN"/>
        </w:rPr>
        <w:t>检验模式。假设每种检验模式的虚发警报概率都是</w:t>
      </w:r>
      <w:r w:rsidR="00C00DD9" w:rsidRPr="00997E71">
        <w:rPr>
          <w:rFonts w:ascii="微软雅黑" w:eastAsia="微软雅黑" w:hAnsi="微软雅黑" w:cs="宋体"/>
          <w:color w:val="000000" w:themeColor="text1"/>
          <w:kern w:val="0"/>
          <w:sz w:val="18"/>
          <w:szCs w:val="18"/>
          <w:lang w:val="zh-CN"/>
        </w:rPr>
        <w:t>0.27%</w:t>
      </w:r>
      <w:r w:rsidR="00C00DD9" w:rsidRPr="00997E71">
        <w:rPr>
          <w:rFonts w:ascii="微软雅黑" w:eastAsia="微软雅黑" w:hAnsi="微软雅黑" w:cs="宋体" w:hint="eastAsia"/>
          <w:color w:val="000000" w:themeColor="text1"/>
          <w:kern w:val="0"/>
          <w:sz w:val="18"/>
          <w:szCs w:val="18"/>
          <w:lang w:val="zh-CN"/>
        </w:rPr>
        <w:t>，且各种虚发报警是独立的，在实际使用中，如果同时使用</w:t>
      </w:r>
      <w:r w:rsidR="00C00DD9" w:rsidRPr="00997E71">
        <w:rPr>
          <w:rFonts w:ascii="微软雅黑" w:eastAsia="微软雅黑" w:hAnsi="微软雅黑" w:cs="宋体"/>
          <w:color w:val="000000" w:themeColor="text1"/>
          <w:kern w:val="0"/>
          <w:sz w:val="18"/>
          <w:szCs w:val="18"/>
          <w:lang w:val="zh-CN"/>
        </w:rPr>
        <w:t xml:space="preserve"> 8 </w:t>
      </w:r>
      <w:proofErr w:type="gramStart"/>
      <w:r w:rsidR="00C00DD9" w:rsidRPr="00997E71">
        <w:rPr>
          <w:rFonts w:ascii="微软雅黑" w:eastAsia="微软雅黑" w:hAnsi="微软雅黑" w:cs="宋体" w:hint="eastAsia"/>
          <w:color w:val="000000" w:themeColor="text1"/>
          <w:kern w:val="0"/>
          <w:sz w:val="18"/>
          <w:szCs w:val="18"/>
          <w:lang w:val="zh-CN"/>
        </w:rPr>
        <w:t>个</w:t>
      </w:r>
      <w:proofErr w:type="gramEnd"/>
      <w:r w:rsidR="00C00DD9" w:rsidRPr="00997E71">
        <w:rPr>
          <w:rFonts w:ascii="微软雅黑" w:eastAsia="微软雅黑" w:hAnsi="微软雅黑" w:cs="宋体" w:hint="eastAsia"/>
          <w:color w:val="000000" w:themeColor="text1"/>
          <w:kern w:val="0"/>
          <w:sz w:val="18"/>
          <w:szCs w:val="18"/>
          <w:lang w:val="zh-CN"/>
        </w:rPr>
        <w:t>检验模式，则虚发警报的概率就会增加到大约（</w:t>
      </w:r>
      <w:r w:rsidR="00C00DD9" w:rsidRPr="00997E71">
        <w:rPr>
          <w:rFonts w:ascii="微软雅黑" w:eastAsia="微软雅黑" w:hAnsi="微软雅黑" w:cs="宋体"/>
          <w:color w:val="000000" w:themeColor="text1"/>
          <w:kern w:val="0"/>
          <w:sz w:val="18"/>
          <w:szCs w:val="18"/>
          <w:lang w:val="zh-CN"/>
        </w:rPr>
        <w:t xml:space="preserve">      </w:t>
      </w:r>
      <w:r w:rsidR="00C00DD9" w:rsidRPr="00997E71">
        <w:rPr>
          <w:rFonts w:ascii="微软雅黑" w:eastAsia="微软雅黑" w:hAnsi="微软雅黑" w:cs="宋体" w:hint="eastAsia"/>
          <w:color w:val="000000" w:themeColor="text1"/>
          <w:kern w:val="0"/>
          <w:sz w:val="18"/>
          <w:szCs w:val="18"/>
          <w:lang w:val="zh-CN"/>
        </w:rPr>
        <w:t>）</w:t>
      </w:r>
    </w:p>
    <w:p w:rsidR="00584493" w:rsidRPr="00997E71" w:rsidRDefault="00C00DD9" w:rsidP="00C00DD9">
      <w:pPr>
        <w:tabs>
          <w:tab w:val="left" w:pos="400"/>
        </w:tabs>
        <w:autoSpaceDE w:val="0"/>
        <w:autoSpaceDN w:val="0"/>
        <w:adjustRightInd w:val="0"/>
        <w:ind w:left="7" w:firstLineChars="200" w:firstLine="36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hint="eastAsia"/>
          <w:color w:val="000000" w:themeColor="text1"/>
          <w:kern w:val="0"/>
          <w:sz w:val="18"/>
          <w:szCs w:val="18"/>
          <w:lang w:val="zh-CN"/>
        </w:rPr>
        <w:t xml:space="preserve">A. 0.5%  </w:t>
      </w:r>
      <w:r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 xml:space="preserve">  B.</w:t>
      </w:r>
      <w:r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 xml:space="preserve">1%   </w:t>
      </w:r>
      <w:r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 xml:space="preserve">C. 2%    </w:t>
      </w:r>
      <w:r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 xml:space="preserve"> D.</w:t>
      </w:r>
      <w:r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3%</w:t>
      </w:r>
    </w:p>
    <w:p w:rsidR="00584493" w:rsidRPr="00997E71" w:rsidRDefault="003E139C" w:rsidP="007B3AEE">
      <w:pPr>
        <w:pStyle w:val="HTML"/>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lastRenderedPageBreak/>
        <w:t>36</w:t>
      </w:r>
      <w:r w:rsidR="00866BB5" w:rsidRPr="00997E71">
        <w:rPr>
          <w:rFonts w:ascii="微软雅黑" w:eastAsia="微软雅黑" w:hAnsi="微软雅黑" w:hint="eastAsia"/>
          <w:color w:val="000000" w:themeColor="text1"/>
          <w:sz w:val="18"/>
          <w:szCs w:val="18"/>
        </w:rPr>
        <w:t>.</w:t>
      </w:r>
      <w:r w:rsidR="00866BB5" w:rsidRPr="00997E71">
        <w:rPr>
          <w:rFonts w:ascii="微软雅黑" w:eastAsia="微软雅黑" w:hAnsi="微软雅黑"/>
          <w:color w:val="000000" w:themeColor="text1"/>
          <w:sz w:val="18"/>
          <w:szCs w:val="18"/>
        </w:rPr>
        <w:t xml:space="preserve"> </w:t>
      </w:r>
      <w:r w:rsidR="00584493" w:rsidRPr="00997E71">
        <w:rPr>
          <w:rFonts w:ascii="微软雅黑" w:eastAsia="微软雅黑" w:hAnsi="微软雅黑"/>
          <w:color w:val="000000" w:themeColor="text1"/>
          <w:sz w:val="18"/>
          <w:szCs w:val="18"/>
        </w:rPr>
        <w:t>项目组对周转时间进行改进，改进前周转时间平均80分钟，收集了改进后数据进行单样本t检验，得到</w:t>
      </w:r>
      <w:proofErr w:type="gramStart"/>
      <w:r w:rsidR="00584493" w:rsidRPr="00997E71">
        <w:rPr>
          <w:rFonts w:ascii="微软雅黑" w:eastAsia="微软雅黑" w:hAnsi="微软雅黑"/>
          <w:color w:val="000000" w:themeColor="text1"/>
          <w:sz w:val="18"/>
          <w:szCs w:val="18"/>
        </w:rPr>
        <w:t>以下箱</w:t>
      </w:r>
      <w:proofErr w:type="gramEnd"/>
      <w:r w:rsidR="00584493" w:rsidRPr="00997E71">
        <w:rPr>
          <w:rFonts w:ascii="微软雅黑" w:eastAsia="微软雅黑" w:hAnsi="微软雅黑"/>
          <w:color w:val="000000" w:themeColor="text1"/>
          <w:sz w:val="18"/>
          <w:szCs w:val="18"/>
        </w:rPr>
        <w:t>线图，则解释正确的是</w:t>
      </w:r>
      <w:r w:rsidR="0016292C" w:rsidRPr="00997E71">
        <w:rPr>
          <w:rFonts w:ascii="微软雅黑" w:eastAsia="微软雅黑" w:hAnsi="微软雅黑" w:hint="eastAsia"/>
          <w:color w:val="000000" w:themeColor="text1"/>
          <w:sz w:val="18"/>
          <w:szCs w:val="18"/>
        </w:rPr>
        <w:t>（     ）</w:t>
      </w:r>
    </w:p>
    <w:p w:rsidR="00805812" w:rsidRPr="00997E71" w:rsidRDefault="00805812" w:rsidP="00805812">
      <w:pPr>
        <w:pStyle w:val="HTML"/>
        <w:ind w:firstLineChars="100" w:firstLine="240"/>
        <w:jc w:val="center"/>
        <w:rPr>
          <w:rFonts w:ascii="微软雅黑" w:eastAsia="微软雅黑" w:hAnsi="微软雅黑"/>
          <w:noProof/>
          <w:color w:val="000000" w:themeColor="text1"/>
          <w:sz w:val="18"/>
          <w:szCs w:val="18"/>
        </w:rPr>
      </w:pPr>
      <w:r w:rsidRPr="00997E71">
        <w:rPr>
          <w:noProof/>
          <w:color w:val="000000" w:themeColor="text1"/>
          <w:szCs w:val="21"/>
        </w:rPr>
        <w:drawing>
          <wp:inline distT="0" distB="0" distL="0" distR="0" wp14:anchorId="3FFC8F17" wp14:editId="570A335B">
            <wp:extent cx="2335307" cy="1547446"/>
            <wp:effectExtent l="0" t="0" r="8255" b="0"/>
            <wp:docPr id="177" name="图片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389047" cy="1583055"/>
                    </a:xfrm>
                    <a:prstGeom prst="rect">
                      <a:avLst/>
                    </a:prstGeom>
                  </pic:spPr>
                </pic:pic>
              </a:graphicData>
            </a:graphic>
          </wp:inline>
        </w:drawing>
      </w:r>
    </w:p>
    <w:p w:rsidR="00584493" w:rsidRPr="00997E71" w:rsidRDefault="00584493" w:rsidP="00D07289">
      <w:pPr>
        <w:pStyle w:val="HTML"/>
        <w:ind w:firstLineChars="200" w:firstLine="360"/>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A</w:t>
      </w:r>
      <w:r w:rsidR="00C00DD9" w:rsidRPr="00997E71">
        <w:rPr>
          <w:rFonts w:ascii="微软雅黑" w:eastAsia="微软雅黑" w:hAnsi="微软雅黑" w:hint="eastAsia"/>
          <w:color w:val="000000" w:themeColor="text1"/>
          <w:sz w:val="18"/>
          <w:szCs w:val="18"/>
        </w:rPr>
        <w:t>.</w:t>
      </w:r>
      <w:r w:rsidR="00C00DD9"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95％置信区间包含80分钟，不能确定改进后周转时间显著低于</w:t>
      </w:r>
      <w:r w:rsidRPr="00997E71">
        <w:rPr>
          <w:rFonts w:ascii="微软雅黑" w:eastAsia="微软雅黑" w:hAnsi="微软雅黑" w:hint="eastAsia"/>
          <w:color w:val="000000" w:themeColor="text1"/>
          <w:sz w:val="18"/>
          <w:szCs w:val="18"/>
        </w:rPr>
        <w:t>8</w:t>
      </w:r>
      <w:r w:rsidRPr="00997E71">
        <w:rPr>
          <w:rFonts w:ascii="微软雅黑" w:eastAsia="微软雅黑" w:hAnsi="微软雅黑"/>
          <w:color w:val="000000" w:themeColor="text1"/>
          <w:sz w:val="18"/>
          <w:szCs w:val="18"/>
        </w:rPr>
        <w:t>0分钟</w:t>
      </w:r>
    </w:p>
    <w:p w:rsidR="00584493" w:rsidRPr="00997E71" w:rsidRDefault="00584493" w:rsidP="00D07289">
      <w:pPr>
        <w:pStyle w:val="HTML"/>
        <w:ind w:firstLineChars="200" w:firstLine="360"/>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B</w:t>
      </w:r>
      <w:r w:rsidR="00C00DD9" w:rsidRPr="00997E71">
        <w:rPr>
          <w:rFonts w:ascii="微软雅黑" w:eastAsia="微软雅黑" w:hAnsi="微软雅黑" w:hint="eastAsia"/>
          <w:color w:val="000000" w:themeColor="text1"/>
          <w:sz w:val="18"/>
          <w:szCs w:val="18"/>
        </w:rPr>
        <w:t>.</w:t>
      </w:r>
      <w:r w:rsidR="00C00DD9"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95％置信区间不包含80分钟，可认为改进后周转时间显著低于80分钟</w:t>
      </w:r>
    </w:p>
    <w:p w:rsidR="00584493" w:rsidRPr="00997E71" w:rsidRDefault="00584493" w:rsidP="00D07289">
      <w:pPr>
        <w:pStyle w:val="HTML"/>
        <w:ind w:firstLineChars="200" w:firstLine="360"/>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C</w:t>
      </w:r>
      <w:r w:rsidR="00C00DD9" w:rsidRPr="00997E71">
        <w:rPr>
          <w:rFonts w:ascii="微软雅黑" w:eastAsia="微软雅黑" w:hAnsi="微软雅黑" w:hint="eastAsia"/>
          <w:color w:val="000000" w:themeColor="text1"/>
          <w:sz w:val="18"/>
          <w:szCs w:val="18"/>
        </w:rPr>
        <w:t>.</w:t>
      </w:r>
      <w:r w:rsidR="00C00DD9"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置信区间应该是双侧的</w:t>
      </w:r>
    </w:p>
    <w:p w:rsidR="007248A8" w:rsidRPr="00997E71" w:rsidRDefault="00584493" w:rsidP="00D07289">
      <w:pPr>
        <w:pStyle w:val="HTML"/>
        <w:ind w:firstLineChars="200" w:firstLine="360"/>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D</w:t>
      </w:r>
      <w:r w:rsidR="00C00DD9" w:rsidRPr="00997E71">
        <w:rPr>
          <w:rFonts w:ascii="微软雅黑" w:eastAsia="微软雅黑" w:hAnsi="微软雅黑" w:hint="eastAsia"/>
          <w:color w:val="000000" w:themeColor="text1"/>
          <w:sz w:val="18"/>
          <w:szCs w:val="18"/>
        </w:rPr>
        <w:t>.</w:t>
      </w:r>
      <w:r w:rsidR="00C00DD9"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不能用图形判断，应根据P值判断是否显著减低</w:t>
      </w:r>
    </w:p>
    <w:p w:rsidR="00584493" w:rsidRPr="00997E71" w:rsidRDefault="007248A8" w:rsidP="00D07289">
      <w:pPr>
        <w:pStyle w:val="HTML"/>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lang w:val="zh-CN"/>
        </w:rPr>
        <w:t>37.</w:t>
      </w:r>
      <w:r w:rsidR="00866BB5" w:rsidRPr="00997E71">
        <w:rPr>
          <w:rFonts w:ascii="微软雅黑" w:eastAsia="微软雅黑" w:hAnsi="微软雅黑"/>
          <w:color w:val="000000" w:themeColor="text1"/>
          <w:sz w:val="18"/>
          <w:szCs w:val="18"/>
          <w:lang w:val="zh-CN"/>
        </w:rPr>
        <w:t xml:space="preserve"> </w:t>
      </w:r>
      <w:r w:rsidR="00584493" w:rsidRPr="00997E71">
        <w:rPr>
          <w:rFonts w:ascii="微软雅黑" w:eastAsia="微软雅黑" w:hAnsi="微软雅黑"/>
          <w:color w:val="000000" w:themeColor="text1"/>
          <w:sz w:val="18"/>
          <w:szCs w:val="18"/>
        </w:rPr>
        <w:t>以下与</w:t>
      </w:r>
      <w:r w:rsidR="00584493" w:rsidRPr="00997E71">
        <w:rPr>
          <w:rFonts w:ascii="微软雅黑" w:eastAsia="微软雅黑" w:hAnsi="微软雅黑" w:hint="eastAsia"/>
          <w:color w:val="000000" w:themeColor="text1"/>
          <w:sz w:val="18"/>
          <w:szCs w:val="18"/>
        </w:rPr>
        <w:t>设备</w:t>
      </w:r>
      <w:r w:rsidR="00584493" w:rsidRPr="00997E71">
        <w:rPr>
          <w:rFonts w:ascii="微软雅黑" w:eastAsia="微软雅黑" w:hAnsi="微软雅黑"/>
          <w:color w:val="000000" w:themeColor="text1"/>
          <w:sz w:val="18"/>
          <w:szCs w:val="18"/>
        </w:rPr>
        <w:t>综合效率（OE</w:t>
      </w:r>
      <w:r w:rsidR="00584493" w:rsidRPr="00997E71">
        <w:rPr>
          <w:rFonts w:ascii="微软雅黑" w:eastAsia="微软雅黑" w:hAnsi="微软雅黑" w:hint="eastAsia"/>
          <w:color w:val="000000" w:themeColor="text1"/>
          <w:sz w:val="18"/>
          <w:szCs w:val="18"/>
        </w:rPr>
        <w:t>E</w:t>
      </w:r>
      <w:r w:rsidR="00584493" w:rsidRPr="00997E71">
        <w:rPr>
          <w:rFonts w:ascii="微软雅黑" w:eastAsia="微软雅黑" w:hAnsi="微软雅黑"/>
          <w:color w:val="000000" w:themeColor="text1"/>
          <w:sz w:val="18"/>
          <w:szCs w:val="18"/>
        </w:rPr>
        <w:t>）指标</w:t>
      </w:r>
      <w:r w:rsidR="00584493" w:rsidRPr="00997E71">
        <w:rPr>
          <w:rFonts w:ascii="微软雅黑" w:eastAsia="微软雅黑" w:hAnsi="微软雅黑"/>
          <w:b/>
          <w:color w:val="000000" w:themeColor="text1"/>
          <w:sz w:val="18"/>
          <w:szCs w:val="18"/>
          <w:em w:val="dot"/>
        </w:rPr>
        <w:t>无关</w:t>
      </w:r>
      <w:r w:rsidR="00584493" w:rsidRPr="00997E71">
        <w:rPr>
          <w:rFonts w:ascii="微软雅黑" w:eastAsia="微软雅黑" w:hAnsi="微软雅黑"/>
          <w:color w:val="000000" w:themeColor="text1"/>
          <w:sz w:val="18"/>
          <w:szCs w:val="18"/>
        </w:rPr>
        <w:t>的是</w:t>
      </w:r>
      <w:r w:rsidR="0016292C" w:rsidRPr="00997E71">
        <w:rPr>
          <w:rFonts w:ascii="微软雅黑" w:eastAsia="微软雅黑" w:hAnsi="微软雅黑" w:hint="eastAsia"/>
          <w:color w:val="000000" w:themeColor="text1"/>
          <w:sz w:val="18"/>
          <w:szCs w:val="18"/>
        </w:rPr>
        <w:t>（    ）</w:t>
      </w:r>
    </w:p>
    <w:p w:rsidR="007248A8" w:rsidRPr="00997E71" w:rsidRDefault="00584493" w:rsidP="00D07289">
      <w:pPr>
        <w:pStyle w:val="HTML"/>
        <w:ind w:firstLineChars="200" w:firstLine="360"/>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A</w:t>
      </w:r>
      <w:r w:rsidR="00C00DD9" w:rsidRPr="00997E71">
        <w:rPr>
          <w:rFonts w:ascii="微软雅黑" w:eastAsia="微软雅黑" w:hAnsi="微软雅黑" w:hint="eastAsia"/>
          <w:color w:val="000000" w:themeColor="text1"/>
          <w:sz w:val="18"/>
          <w:szCs w:val="18"/>
        </w:rPr>
        <w:t>.</w:t>
      </w:r>
      <w:r w:rsidR="00C00DD9"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时间开动率</w:t>
      </w:r>
      <w:r w:rsidR="0016292C" w:rsidRPr="00997E71">
        <w:rPr>
          <w:rFonts w:ascii="微软雅黑" w:eastAsia="微软雅黑" w:hAnsi="微软雅黑" w:hint="eastAsia"/>
          <w:color w:val="000000" w:themeColor="text1"/>
          <w:sz w:val="18"/>
          <w:szCs w:val="18"/>
          <w:lang w:val="zh-CN"/>
        </w:rPr>
        <w:t xml:space="preserve">          </w:t>
      </w:r>
      <w:r w:rsidRPr="00997E71">
        <w:rPr>
          <w:rFonts w:ascii="微软雅黑" w:eastAsia="微软雅黑" w:hAnsi="微软雅黑"/>
          <w:color w:val="000000" w:themeColor="text1"/>
          <w:sz w:val="18"/>
          <w:szCs w:val="18"/>
        </w:rPr>
        <w:t>B</w:t>
      </w:r>
      <w:r w:rsidR="00C00DD9" w:rsidRPr="00997E71">
        <w:rPr>
          <w:rFonts w:ascii="微软雅黑" w:eastAsia="微软雅黑" w:hAnsi="微软雅黑" w:hint="eastAsia"/>
          <w:color w:val="000000" w:themeColor="text1"/>
          <w:sz w:val="18"/>
          <w:szCs w:val="18"/>
        </w:rPr>
        <w:t>.</w:t>
      </w:r>
      <w:r w:rsidR="00C00DD9"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性能开动率</w:t>
      </w:r>
      <w:r w:rsidR="0016292C" w:rsidRPr="00997E71">
        <w:rPr>
          <w:rFonts w:ascii="微软雅黑" w:eastAsia="微软雅黑" w:hAnsi="微软雅黑" w:hint="eastAsia"/>
          <w:color w:val="000000" w:themeColor="text1"/>
          <w:sz w:val="18"/>
          <w:szCs w:val="18"/>
          <w:lang w:val="zh-CN"/>
        </w:rPr>
        <w:t xml:space="preserve">          </w:t>
      </w:r>
      <w:r w:rsidRPr="00997E71">
        <w:rPr>
          <w:rFonts w:ascii="微软雅黑" w:eastAsia="微软雅黑" w:hAnsi="微软雅黑"/>
          <w:color w:val="000000" w:themeColor="text1"/>
          <w:sz w:val="18"/>
          <w:szCs w:val="18"/>
        </w:rPr>
        <w:t>C</w:t>
      </w:r>
      <w:r w:rsidR="00C00DD9" w:rsidRPr="00997E71">
        <w:rPr>
          <w:rFonts w:ascii="微软雅黑" w:eastAsia="微软雅黑" w:hAnsi="微软雅黑" w:hint="eastAsia"/>
          <w:color w:val="000000" w:themeColor="text1"/>
          <w:sz w:val="18"/>
          <w:szCs w:val="18"/>
        </w:rPr>
        <w:t>.</w:t>
      </w:r>
      <w:r w:rsidR="00C00DD9"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产线平衡率</w:t>
      </w:r>
      <w:r w:rsidR="0016292C" w:rsidRPr="00997E71">
        <w:rPr>
          <w:rFonts w:ascii="微软雅黑" w:eastAsia="微软雅黑" w:hAnsi="微软雅黑" w:hint="eastAsia"/>
          <w:color w:val="000000" w:themeColor="text1"/>
          <w:sz w:val="18"/>
          <w:szCs w:val="18"/>
          <w:lang w:val="zh-CN"/>
        </w:rPr>
        <w:t xml:space="preserve">          </w:t>
      </w:r>
      <w:r w:rsidRPr="00997E71">
        <w:rPr>
          <w:rFonts w:ascii="微软雅黑" w:eastAsia="微软雅黑" w:hAnsi="微软雅黑"/>
          <w:color w:val="000000" w:themeColor="text1"/>
          <w:sz w:val="18"/>
          <w:szCs w:val="18"/>
        </w:rPr>
        <w:t>D</w:t>
      </w:r>
      <w:r w:rsidR="00C00DD9" w:rsidRPr="00997E71">
        <w:rPr>
          <w:rFonts w:ascii="微软雅黑" w:eastAsia="微软雅黑" w:hAnsi="微软雅黑" w:hint="eastAsia"/>
          <w:color w:val="000000" w:themeColor="text1"/>
          <w:sz w:val="18"/>
          <w:szCs w:val="18"/>
        </w:rPr>
        <w:t>.</w:t>
      </w:r>
      <w:r w:rsidR="00C00DD9"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合格品率</w:t>
      </w:r>
    </w:p>
    <w:p w:rsidR="00C00DD9" w:rsidRPr="00997E71" w:rsidRDefault="007248A8" w:rsidP="00C00DD9">
      <w:pPr>
        <w:tabs>
          <w:tab w:val="left" w:pos="420"/>
        </w:tabs>
        <w:autoSpaceDE w:val="0"/>
        <w:autoSpaceDN w:val="0"/>
        <w:adjustRightInd w:val="0"/>
        <w:ind w:left="6"/>
        <w:jc w:val="left"/>
        <w:rPr>
          <w:rFonts w:ascii="微软雅黑" w:eastAsia="微软雅黑" w:hAnsi="微软雅黑"/>
          <w:color w:val="000000" w:themeColor="text1"/>
          <w:sz w:val="18"/>
          <w:szCs w:val="18"/>
        </w:rPr>
      </w:pPr>
      <w:r w:rsidRPr="00997E71">
        <w:rPr>
          <w:rFonts w:ascii="微软雅黑" w:eastAsia="微软雅黑" w:hAnsi="微软雅黑" w:cs="宋体" w:hint="eastAsia"/>
          <w:color w:val="000000" w:themeColor="text1"/>
          <w:kern w:val="0"/>
          <w:sz w:val="18"/>
          <w:szCs w:val="18"/>
          <w:lang w:val="zh-CN"/>
        </w:rPr>
        <w:t>38.</w:t>
      </w:r>
      <w:r w:rsidR="00C00DD9" w:rsidRPr="00997E71">
        <w:rPr>
          <w:rFonts w:ascii="微软雅黑" w:eastAsia="微软雅黑" w:hAnsi="微软雅黑" w:cs="宋体"/>
          <w:color w:val="000000" w:themeColor="text1"/>
          <w:kern w:val="0"/>
          <w:sz w:val="18"/>
          <w:szCs w:val="18"/>
          <w:lang w:val="zh-CN"/>
        </w:rPr>
        <w:t xml:space="preserve"> </w:t>
      </w:r>
      <w:proofErr w:type="gramStart"/>
      <w:r w:rsidR="00C00DD9" w:rsidRPr="00997E71">
        <w:rPr>
          <w:rFonts w:ascii="微软雅黑" w:eastAsia="微软雅黑" w:hAnsi="微软雅黑"/>
          <w:color w:val="000000" w:themeColor="text1"/>
          <w:sz w:val="18"/>
          <w:szCs w:val="18"/>
        </w:rPr>
        <w:t>欲分析</w:t>
      </w:r>
      <w:proofErr w:type="gramEnd"/>
      <w:r w:rsidR="00C00DD9" w:rsidRPr="00997E71">
        <w:rPr>
          <w:rFonts w:ascii="微软雅黑" w:eastAsia="微软雅黑" w:hAnsi="微软雅黑"/>
          <w:color w:val="000000" w:themeColor="text1"/>
          <w:sz w:val="18"/>
          <w:szCs w:val="18"/>
        </w:rPr>
        <w:t>两种不同防护方式对产品磕伤的影响是否存在差异，样本1为抽取7842</w:t>
      </w:r>
      <w:r w:rsidR="005A3A7C" w:rsidRPr="00997E71">
        <w:rPr>
          <w:rFonts w:ascii="微软雅黑" w:eastAsia="微软雅黑" w:hAnsi="微软雅黑"/>
          <w:color w:val="000000" w:themeColor="text1"/>
          <w:sz w:val="18"/>
          <w:szCs w:val="18"/>
        </w:rPr>
        <w:t>件以泡沫塑料方式防护，</w:t>
      </w:r>
      <w:r w:rsidR="00C00DD9" w:rsidRPr="00997E71">
        <w:rPr>
          <w:rFonts w:ascii="微软雅黑" w:eastAsia="微软雅黑" w:hAnsi="微软雅黑"/>
          <w:color w:val="000000" w:themeColor="text1"/>
          <w:sz w:val="18"/>
          <w:szCs w:val="18"/>
        </w:rPr>
        <w:t>其中有395件硫仿，样本2为抽取8011</w:t>
      </w:r>
      <w:r w:rsidR="005A3A7C" w:rsidRPr="00997E71">
        <w:rPr>
          <w:rFonts w:ascii="微软雅黑" w:eastAsia="微软雅黑" w:hAnsi="微软雅黑"/>
          <w:color w:val="000000" w:themeColor="text1"/>
          <w:sz w:val="18"/>
          <w:szCs w:val="18"/>
        </w:rPr>
        <w:t>件以瓦初纸板方式防护，</w:t>
      </w:r>
      <w:r w:rsidR="00C00DD9" w:rsidRPr="00997E71">
        <w:rPr>
          <w:rFonts w:ascii="微软雅黑" w:eastAsia="微软雅黑" w:hAnsi="微软雅黑"/>
          <w:color w:val="000000" w:themeColor="text1"/>
          <w:sz w:val="18"/>
          <w:szCs w:val="18"/>
        </w:rPr>
        <w:t>其中有352件伤，置信水平95％，如下说法正确的是</w:t>
      </w:r>
      <w:r w:rsidR="00C00DD9" w:rsidRPr="00997E71">
        <w:rPr>
          <w:rFonts w:ascii="微软雅黑" w:eastAsia="微软雅黑" w:hAnsi="微软雅黑" w:hint="eastAsia"/>
          <w:color w:val="000000" w:themeColor="text1"/>
          <w:sz w:val="18"/>
          <w:szCs w:val="18"/>
        </w:rPr>
        <w:t>(</w:t>
      </w:r>
      <w:r w:rsidR="00C00DD9" w:rsidRPr="00997E71">
        <w:rPr>
          <w:rFonts w:ascii="微软雅黑" w:eastAsia="微软雅黑" w:hAnsi="微软雅黑"/>
          <w:color w:val="000000" w:themeColor="text1"/>
          <w:sz w:val="18"/>
          <w:szCs w:val="18"/>
        </w:rPr>
        <w:t xml:space="preserve">     )</w:t>
      </w:r>
    </w:p>
    <w:p w:rsidR="00C00DD9" w:rsidRPr="00997E71" w:rsidRDefault="00C00DD9" w:rsidP="00C00DD9">
      <w:pPr>
        <w:pStyle w:val="HTML"/>
        <w:rPr>
          <w:rFonts w:ascii="微软雅黑" w:eastAsia="微软雅黑" w:hAnsi="微软雅黑"/>
          <w:b/>
          <w:color w:val="000000" w:themeColor="text1"/>
          <w:sz w:val="18"/>
          <w:szCs w:val="18"/>
        </w:rPr>
      </w:pPr>
      <w:r w:rsidRPr="00997E71">
        <w:rPr>
          <w:rFonts w:ascii="微软雅黑" w:eastAsia="微软雅黑" w:hAnsi="微软雅黑"/>
          <w:b/>
          <w:color w:val="000000" w:themeColor="text1"/>
          <w:sz w:val="18"/>
          <w:szCs w:val="18"/>
        </w:rPr>
        <w:t>双比率检验和置信区间</w:t>
      </w:r>
    </w:p>
    <w:p w:rsidR="00C00DD9" w:rsidRPr="00997E71" w:rsidRDefault="00C00DD9" w:rsidP="00C00DD9">
      <w:pPr>
        <w:pStyle w:val="HTML"/>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样本</w:t>
      </w:r>
      <w:r w:rsidRPr="00997E71">
        <w:rPr>
          <w:rFonts w:ascii="微软雅黑" w:eastAsia="微软雅黑" w:hAnsi="微软雅黑" w:hint="eastAsia"/>
          <w:color w:val="000000" w:themeColor="text1"/>
          <w:sz w:val="18"/>
          <w:szCs w:val="18"/>
        </w:rPr>
        <w:t xml:space="preserve">  </w:t>
      </w:r>
      <w:r w:rsidRPr="00997E71">
        <w:rPr>
          <w:rFonts w:ascii="微软雅黑" w:eastAsia="微软雅黑" w:hAnsi="微软雅黑"/>
          <w:color w:val="000000" w:themeColor="text1"/>
          <w:sz w:val="18"/>
          <w:szCs w:val="18"/>
        </w:rPr>
        <w:t xml:space="preserve">  </w:t>
      </w:r>
      <w:r w:rsidRPr="00997E71">
        <w:rPr>
          <w:rFonts w:ascii="微软雅黑" w:eastAsia="微软雅黑" w:hAnsi="微软雅黑" w:hint="eastAsia"/>
          <w:color w:val="000000" w:themeColor="text1"/>
          <w:sz w:val="18"/>
          <w:szCs w:val="18"/>
        </w:rPr>
        <w:t xml:space="preserve"> </w:t>
      </w:r>
      <w:r w:rsidRPr="00997E71">
        <w:rPr>
          <w:rFonts w:ascii="微软雅黑" w:eastAsia="微软雅黑" w:hAnsi="微软雅黑"/>
          <w:color w:val="000000" w:themeColor="text1"/>
          <w:sz w:val="18"/>
          <w:szCs w:val="18"/>
        </w:rPr>
        <w:t>X         N        样本p</w:t>
      </w:r>
    </w:p>
    <w:p w:rsidR="00C00DD9" w:rsidRPr="00997E71" w:rsidRDefault="00C00DD9" w:rsidP="00C00DD9">
      <w:pPr>
        <w:pStyle w:val="HTML"/>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 xml:space="preserve">1       </w:t>
      </w:r>
      <w:r w:rsidRPr="00997E71">
        <w:rPr>
          <w:rFonts w:ascii="微软雅黑" w:eastAsia="微软雅黑" w:hAnsi="微软雅黑" w:hint="eastAsia"/>
          <w:color w:val="000000" w:themeColor="text1"/>
          <w:sz w:val="18"/>
          <w:szCs w:val="18"/>
        </w:rPr>
        <w:t>395</w:t>
      </w:r>
      <w:r w:rsidRPr="00997E71">
        <w:rPr>
          <w:rFonts w:ascii="微软雅黑" w:eastAsia="微软雅黑" w:hAnsi="微软雅黑"/>
          <w:color w:val="000000" w:themeColor="text1"/>
          <w:sz w:val="18"/>
          <w:szCs w:val="18"/>
        </w:rPr>
        <w:t xml:space="preserve">       78</w:t>
      </w:r>
      <w:r w:rsidRPr="00997E71">
        <w:rPr>
          <w:rFonts w:ascii="微软雅黑" w:eastAsia="微软雅黑" w:hAnsi="微软雅黑" w:hint="eastAsia"/>
          <w:color w:val="000000" w:themeColor="text1"/>
          <w:sz w:val="18"/>
          <w:szCs w:val="18"/>
        </w:rPr>
        <w:t>4</w:t>
      </w:r>
      <w:r w:rsidRPr="00997E71">
        <w:rPr>
          <w:rFonts w:ascii="微软雅黑" w:eastAsia="微软雅黑" w:hAnsi="微软雅黑"/>
          <w:color w:val="000000" w:themeColor="text1"/>
          <w:sz w:val="18"/>
          <w:szCs w:val="18"/>
        </w:rPr>
        <w:t xml:space="preserve">2     </w:t>
      </w:r>
      <w:r w:rsidRPr="00997E71">
        <w:rPr>
          <w:rFonts w:ascii="微软雅黑" w:eastAsia="微软雅黑" w:hAnsi="微软雅黑" w:hint="eastAsia"/>
          <w:color w:val="000000" w:themeColor="text1"/>
          <w:sz w:val="18"/>
          <w:szCs w:val="18"/>
        </w:rPr>
        <w:t>0.050370</w:t>
      </w:r>
    </w:p>
    <w:p w:rsidR="00C00DD9" w:rsidRPr="00997E71" w:rsidRDefault="00C00DD9" w:rsidP="00C00DD9">
      <w:pPr>
        <w:pStyle w:val="HTML"/>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2</w:t>
      </w:r>
      <w:r w:rsidRPr="00997E71">
        <w:rPr>
          <w:rFonts w:ascii="微软雅黑" w:eastAsia="微软雅黑" w:hAnsi="微软雅黑"/>
          <w:color w:val="000000" w:themeColor="text1"/>
          <w:sz w:val="18"/>
          <w:szCs w:val="18"/>
        </w:rPr>
        <w:t xml:space="preserve">       </w:t>
      </w:r>
      <w:r w:rsidRPr="00997E71">
        <w:rPr>
          <w:rFonts w:ascii="微软雅黑" w:eastAsia="微软雅黑" w:hAnsi="微软雅黑" w:hint="eastAsia"/>
          <w:color w:val="000000" w:themeColor="text1"/>
          <w:sz w:val="18"/>
          <w:szCs w:val="18"/>
        </w:rPr>
        <w:t>352</w:t>
      </w:r>
      <w:r w:rsidRPr="00997E71">
        <w:rPr>
          <w:rFonts w:ascii="微软雅黑" w:eastAsia="微软雅黑" w:hAnsi="微软雅黑"/>
          <w:color w:val="000000" w:themeColor="text1"/>
          <w:sz w:val="18"/>
          <w:szCs w:val="18"/>
        </w:rPr>
        <w:t xml:space="preserve">       </w:t>
      </w:r>
      <w:r w:rsidRPr="00997E71">
        <w:rPr>
          <w:rFonts w:ascii="微软雅黑" w:eastAsia="微软雅黑" w:hAnsi="微软雅黑" w:hint="eastAsia"/>
          <w:color w:val="000000" w:themeColor="text1"/>
          <w:sz w:val="18"/>
          <w:szCs w:val="18"/>
        </w:rPr>
        <w:t>8011</w:t>
      </w:r>
      <w:r w:rsidRPr="00997E71">
        <w:rPr>
          <w:rFonts w:ascii="微软雅黑" w:eastAsia="微软雅黑" w:hAnsi="微软雅黑"/>
          <w:color w:val="000000" w:themeColor="text1"/>
          <w:sz w:val="18"/>
          <w:szCs w:val="18"/>
        </w:rPr>
        <w:t xml:space="preserve">     </w:t>
      </w:r>
      <w:r w:rsidRPr="00997E71">
        <w:rPr>
          <w:rFonts w:ascii="微软雅黑" w:eastAsia="微软雅黑" w:hAnsi="微软雅黑" w:hint="eastAsia"/>
          <w:color w:val="000000" w:themeColor="text1"/>
          <w:sz w:val="18"/>
          <w:szCs w:val="18"/>
        </w:rPr>
        <w:t>0.043940</w:t>
      </w:r>
    </w:p>
    <w:p w:rsidR="00C00DD9" w:rsidRPr="00997E71" w:rsidRDefault="00C00DD9" w:rsidP="00C00DD9">
      <w:pPr>
        <w:pStyle w:val="HTML"/>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差值＝p</w:t>
      </w:r>
      <w:r w:rsidRPr="00997E71">
        <w:rPr>
          <w:rFonts w:ascii="微软雅黑" w:eastAsia="微软雅黑" w:hAnsi="微软雅黑" w:hint="eastAsia"/>
          <w:color w:val="000000" w:themeColor="text1"/>
          <w:sz w:val="18"/>
          <w:szCs w:val="18"/>
        </w:rPr>
        <w:t>(</w:t>
      </w:r>
      <w:r w:rsidRPr="00997E71">
        <w:rPr>
          <w:rFonts w:ascii="微软雅黑" w:eastAsia="微软雅黑" w:hAnsi="微软雅黑"/>
          <w:color w:val="000000" w:themeColor="text1"/>
          <w:sz w:val="18"/>
          <w:szCs w:val="18"/>
        </w:rPr>
        <w:t>1</w:t>
      </w:r>
      <w:r w:rsidRPr="00997E71">
        <w:rPr>
          <w:rFonts w:ascii="微软雅黑" w:eastAsia="微软雅黑" w:hAnsi="微软雅黑" w:hint="eastAsia"/>
          <w:color w:val="000000" w:themeColor="text1"/>
          <w:sz w:val="18"/>
          <w:szCs w:val="18"/>
        </w:rPr>
        <w:t>)</w:t>
      </w:r>
      <w:r w:rsidRPr="00997E71">
        <w:rPr>
          <w:rFonts w:ascii="微软雅黑" w:eastAsia="微软雅黑" w:hAnsi="微软雅黑"/>
          <w:color w:val="000000" w:themeColor="text1"/>
          <w:sz w:val="18"/>
          <w:szCs w:val="18"/>
        </w:rPr>
        <w:t>－p</w:t>
      </w:r>
      <w:r w:rsidRPr="00997E71">
        <w:rPr>
          <w:rFonts w:ascii="微软雅黑" w:eastAsia="微软雅黑" w:hAnsi="微软雅黑" w:hint="eastAsia"/>
          <w:color w:val="000000" w:themeColor="text1"/>
          <w:sz w:val="18"/>
          <w:szCs w:val="18"/>
        </w:rPr>
        <w:t>(</w:t>
      </w:r>
      <w:r w:rsidRPr="00997E71">
        <w:rPr>
          <w:rFonts w:ascii="微软雅黑" w:eastAsia="微软雅黑" w:hAnsi="微软雅黑"/>
          <w:color w:val="000000" w:themeColor="text1"/>
          <w:sz w:val="18"/>
          <w:szCs w:val="18"/>
        </w:rPr>
        <w:t>2</w:t>
      </w:r>
      <w:r w:rsidRPr="00997E71">
        <w:rPr>
          <w:rFonts w:ascii="微软雅黑" w:eastAsia="微软雅黑" w:hAnsi="微软雅黑" w:hint="eastAsia"/>
          <w:color w:val="000000" w:themeColor="text1"/>
          <w:sz w:val="18"/>
          <w:szCs w:val="18"/>
        </w:rPr>
        <w:t>)</w:t>
      </w:r>
    </w:p>
    <w:p w:rsidR="00C00DD9" w:rsidRPr="00997E71" w:rsidRDefault="00C00DD9" w:rsidP="00C00DD9">
      <w:pPr>
        <w:pStyle w:val="HTML"/>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差值估计值：0</w:t>
      </w:r>
      <w:r w:rsidRPr="00997E71">
        <w:rPr>
          <w:rFonts w:ascii="微软雅黑" w:eastAsia="微软雅黑" w:hAnsi="微软雅黑" w:hint="eastAsia"/>
          <w:color w:val="000000" w:themeColor="text1"/>
          <w:sz w:val="18"/>
          <w:szCs w:val="18"/>
        </w:rPr>
        <w:t>.</w:t>
      </w:r>
      <w:r w:rsidRPr="00997E71">
        <w:rPr>
          <w:rFonts w:ascii="微软雅黑" w:eastAsia="微软雅黑" w:hAnsi="微软雅黑"/>
          <w:color w:val="000000" w:themeColor="text1"/>
          <w:sz w:val="18"/>
          <w:szCs w:val="18"/>
        </w:rPr>
        <w:t>00643022</w:t>
      </w:r>
    </w:p>
    <w:p w:rsidR="00C00DD9" w:rsidRPr="00997E71" w:rsidRDefault="00C00DD9" w:rsidP="00C00DD9">
      <w:pPr>
        <w:pStyle w:val="HTML"/>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差值的95％置信区间：（－0</w:t>
      </w:r>
      <w:r w:rsidRPr="00997E71">
        <w:rPr>
          <w:rFonts w:ascii="微软雅黑" w:eastAsia="微软雅黑" w:hAnsi="微软雅黑" w:hint="eastAsia"/>
          <w:color w:val="000000" w:themeColor="text1"/>
          <w:sz w:val="18"/>
          <w:szCs w:val="18"/>
        </w:rPr>
        <w:t>.</w:t>
      </w:r>
      <w:r w:rsidRPr="00997E71">
        <w:rPr>
          <w:rFonts w:ascii="微软雅黑" w:eastAsia="微软雅黑" w:hAnsi="微软雅黑"/>
          <w:color w:val="000000" w:themeColor="text1"/>
          <w:sz w:val="18"/>
          <w:szCs w:val="18"/>
        </w:rPr>
        <w:t>000170947</w:t>
      </w:r>
      <w:r w:rsidRPr="00997E71">
        <w:rPr>
          <w:rFonts w:ascii="微软雅黑" w:eastAsia="微软雅黑" w:hAnsi="微软雅黑" w:hint="eastAsia"/>
          <w:color w:val="000000" w:themeColor="text1"/>
          <w:sz w:val="18"/>
          <w:szCs w:val="18"/>
        </w:rPr>
        <w:t>，</w:t>
      </w:r>
      <w:r w:rsidRPr="00997E71">
        <w:rPr>
          <w:rFonts w:ascii="微软雅黑" w:eastAsia="微软雅黑" w:hAnsi="微软雅黑"/>
          <w:color w:val="000000" w:themeColor="text1"/>
          <w:sz w:val="18"/>
          <w:szCs w:val="18"/>
        </w:rPr>
        <w:t>0</w:t>
      </w:r>
      <w:r w:rsidRPr="00997E71">
        <w:rPr>
          <w:rFonts w:ascii="微软雅黑" w:eastAsia="微软雅黑" w:hAnsi="微软雅黑" w:hint="eastAsia"/>
          <w:color w:val="000000" w:themeColor="text1"/>
          <w:sz w:val="18"/>
          <w:szCs w:val="18"/>
        </w:rPr>
        <w:t>.</w:t>
      </w:r>
      <w:r w:rsidRPr="00997E71">
        <w:rPr>
          <w:rFonts w:ascii="微软雅黑" w:eastAsia="微软雅黑" w:hAnsi="微软雅黑"/>
          <w:color w:val="000000" w:themeColor="text1"/>
          <w:sz w:val="18"/>
          <w:szCs w:val="18"/>
        </w:rPr>
        <w:t>0130314</w:t>
      </w:r>
      <w:r w:rsidRPr="00997E71">
        <w:rPr>
          <w:rFonts w:ascii="微软雅黑" w:eastAsia="微软雅黑" w:hAnsi="微软雅黑" w:hint="eastAsia"/>
          <w:color w:val="000000" w:themeColor="text1"/>
          <w:sz w:val="18"/>
          <w:szCs w:val="18"/>
        </w:rPr>
        <w:t>）</w:t>
      </w:r>
    </w:p>
    <w:p w:rsidR="00C00DD9" w:rsidRPr="00997E71" w:rsidRDefault="00C00DD9" w:rsidP="00C00DD9">
      <w:pPr>
        <w:pStyle w:val="HTML"/>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差值＝0（与</w:t>
      </w:r>
      <w:r w:rsidRPr="00997E71">
        <w:rPr>
          <w:rFonts w:ascii="微软雅黑" w:eastAsia="微软雅黑" w:hAnsi="微软雅黑" w:hint="eastAsia"/>
          <w:color w:val="000000" w:themeColor="text1"/>
          <w:sz w:val="18"/>
          <w:szCs w:val="18"/>
        </w:rPr>
        <w:t>≠</w:t>
      </w:r>
      <w:r w:rsidRPr="00997E71">
        <w:rPr>
          <w:rFonts w:ascii="微软雅黑" w:eastAsia="微软雅黑" w:hAnsi="微软雅黑"/>
          <w:color w:val="000000" w:themeColor="text1"/>
          <w:sz w:val="18"/>
          <w:szCs w:val="18"/>
        </w:rPr>
        <w:t>0）的检验：Z＝1</w:t>
      </w:r>
      <w:r w:rsidRPr="00997E71">
        <w:rPr>
          <w:rFonts w:ascii="微软雅黑" w:eastAsia="微软雅黑" w:hAnsi="微软雅黑" w:hint="eastAsia"/>
          <w:color w:val="000000" w:themeColor="text1"/>
          <w:sz w:val="18"/>
          <w:szCs w:val="18"/>
        </w:rPr>
        <w:t>.</w:t>
      </w:r>
      <w:r w:rsidRPr="00997E71">
        <w:rPr>
          <w:rFonts w:ascii="微软雅黑" w:eastAsia="微软雅黑" w:hAnsi="微软雅黑"/>
          <w:color w:val="000000" w:themeColor="text1"/>
          <w:sz w:val="18"/>
          <w:szCs w:val="18"/>
        </w:rPr>
        <w:t>91  P值＝0</w:t>
      </w:r>
      <w:r w:rsidRPr="00997E71">
        <w:rPr>
          <w:rFonts w:ascii="微软雅黑" w:eastAsia="微软雅黑" w:hAnsi="微软雅黑" w:hint="eastAsia"/>
          <w:color w:val="000000" w:themeColor="text1"/>
          <w:sz w:val="18"/>
          <w:szCs w:val="18"/>
        </w:rPr>
        <w:t>.</w:t>
      </w:r>
      <w:r w:rsidRPr="00997E71">
        <w:rPr>
          <w:rFonts w:ascii="微软雅黑" w:eastAsia="微软雅黑" w:hAnsi="微软雅黑"/>
          <w:color w:val="000000" w:themeColor="text1"/>
          <w:sz w:val="18"/>
          <w:szCs w:val="18"/>
        </w:rPr>
        <w:t>056</w:t>
      </w:r>
    </w:p>
    <w:p w:rsidR="00C00DD9" w:rsidRPr="00997E71" w:rsidRDefault="00C00DD9" w:rsidP="00C00DD9">
      <w:pPr>
        <w:pStyle w:val="HTML"/>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Fisher精确检验：P值＝0</w:t>
      </w:r>
      <w:r w:rsidRPr="00997E71">
        <w:rPr>
          <w:rFonts w:ascii="微软雅黑" w:eastAsia="微软雅黑" w:hAnsi="微软雅黑" w:hint="eastAsia"/>
          <w:color w:val="000000" w:themeColor="text1"/>
          <w:sz w:val="18"/>
          <w:szCs w:val="18"/>
        </w:rPr>
        <w:t>.</w:t>
      </w:r>
      <w:r w:rsidRPr="00997E71">
        <w:rPr>
          <w:rFonts w:ascii="微软雅黑" w:eastAsia="微软雅黑" w:hAnsi="微软雅黑"/>
          <w:color w:val="000000" w:themeColor="text1"/>
          <w:sz w:val="18"/>
          <w:szCs w:val="18"/>
        </w:rPr>
        <w:t>061</w:t>
      </w:r>
    </w:p>
    <w:p w:rsidR="00C00DD9" w:rsidRPr="00997E71" w:rsidRDefault="00C00DD9" w:rsidP="00C00DD9">
      <w:pPr>
        <w:pStyle w:val="HTML"/>
        <w:ind w:firstLineChars="150" w:firstLine="270"/>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A</w:t>
      </w:r>
      <w:r w:rsidRPr="00997E71">
        <w:rPr>
          <w:rFonts w:ascii="微软雅黑" w:eastAsia="微软雅黑" w:hAnsi="微软雅黑" w:hint="eastAsia"/>
          <w:color w:val="000000" w:themeColor="text1"/>
          <w:sz w:val="18"/>
          <w:szCs w:val="18"/>
        </w:rPr>
        <w:t>.</w:t>
      </w:r>
      <w:r w:rsidRPr="00997E71">
        <w:rPr>
          <w:rFonts w:ascii="微软雅黑" w:eastAsia="微软雅黑" w:hAnsi="微软雅黑"/>
          <w:color w:val="000000" w:themeColor="text1"/>
          <w:sz w:val="18"/>
          <w:szCs w:val="18"/>
        </w:rPr>
        <w:t xml:space="preserve"> 瓦楞纸板方式的比率比泡沫塑料方式的比率低0</w:t>
      </w:r>
      <w:r w:rsidRPr="00997E71">
        <w:rPr>
          <w:rFonts w:ascii="微软雅黑" w:eastAsia="微软雅黑" w:hAnsi="微软雅黑" w:hint="eastAsia"/>
          <w:color w:val="000000" w:themeColor="text1"/>
          <w:sz w:val="18"/>
          <w:szCs w:val="18"/>
        </w:rPr>
        <w:t>.</w:t>
      </w:r>
      <w:r w:rsidRPr="00997E71">
        <w:rPr>
          <w:rFonts w:ascii="微软雅黑" w:eastAsia="微软雅黑" w:hAnsi="微软雅黑"/>
          <w:color w:val="000000" w:themeColor="text1"/>
          <w:sz w:val="18"/>
          <w:szCs w:val="18"/>
        </w:rPr>
        <w:t>64％</w:t>
      </w:r>
      <w:r w:rsidRPr="00997E71">
        <w:rPr>
          <w:rFonts w:ascii="微软雅黑" w:eastAsia="微软雅黑" w:hAnsi="微软雅黑" w:hint="eastAsia"/>
          <w:color w:val="000000" w:themeColor="text1"/>
          <w:sz w:val="18"/>
          <w:szCs w:val="18"/>
        </w:rPr>
        <w:t xml:space="preserve">  </w:t>
      </w:r>
      <w:r w:rsidRPr="00997E71">
        <w:rPr>
          <w:rFonts w:ascii="微软雅黑" w:eastAsia="微软雅黑" w:hAnsi="微软雅黑"/>
          <w:color w:val="000000" w:themeColor="text1"/>
          <w:sz w:val="18"/>
          <w:szCs w:val="18"/>
        </w:rPr>
        <w:t xml:space="preserve">    B</w:t>
      </w:r>
      <w:r w:rsidRPr="00997E71">
        <w:rPr>
          <w:rFonts w:ascii="微软雅黑" w:eastAsia="微软雅黑" w:hAnsi="微软雅黑" w:hint="eastAsia"/>
          <w:color w:val="000000" w:themeColor="text1"/>
          <w:sz w:val="18"/>
          <w:szCs w:val="18"/>
        </w:rPr>
        <w:t>.</w:t>
      </w:r>
      <w:r w:rsidRPr="00997E71">
        <w:rPr>
          <w:rFonts w:ascii="微软雅黑" w:eastAsia="微软雅黑" w:hAnsi="微软雅黑"/>
          <w:color w:val="000000" w:themeColor="text1"/>
          <w:sz w:val="18"/>
          <w:szCs w:val="18"/>
        </w:rPr>
        <w:t xml:space="preserve"> P值大于0</w:t>
      </w:r>
      <w:r w:rsidRPr="00997E71">
        <w:rPr>
          <w:rFonts w:ascii="微软雅黑" w:eastAsia="微软雅黑" w:hAnsi="微软雅黑" w:hint="eastAsia"/>
          <w:color w:val="000000" w:themeColor="text1"/>
          <w:sz w:val="18"/>
          <w:szCs w:val="18"/>
        </w:rPr>
        <w:t>.</w:t>
      </w:r>
      <w:r w:rsidRPr="00997E71">
        <w:rPr>
          <w:rFonts w:ascii="微软雅黑" w:eastAsia="微软雅黑" w:hAnsi="微软雅黑"/>
          <w:color w:val="000000" w:themeColor="text1"/>
          <w:sz w:val="18"/>
          <w:szCs w:val="18"/>
        </w:rPr>
        <w:t>05，说明两种方式对磕伤存在影响</w:t>
      </w:r>
    </w:p>
    <w:p w:rsidR="007248A8" w:rsidRPr="00997E71" w:rsidRDefault="00C00DD9" w:rsidP="005A3A7C">
      <w:pPr>
        <w:tabs>
          <w:tab w:val="left" w:pos="400"/>
        </w:tabs>
        <w:autoSpaceDE w:val="0"/>
        <w:autoSpaceDN w:val="0"/>
        <w:adjustRightInd w:val="0"/>
        <w:ind w:left="7" w:firstLineChars="150" w:firstLine="27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olor w:val="000000" w:themeColor="text1"/>
          <w:sz w:val="18"/>
          <w:szCs w:val="18"/>
        </w:rPr>
        <w:t>C</w:t>
      </w:r>
      <w:r w:rsidRPr="00997E71">
        <w:rPr>
          <w:rFonts w:ascii="微软雅黑" w:eastAsia="微软雅黑" w:hAnsi="微软雅黑" w:hint="eastAsia"/>
          <w:color w:val="000000" w:themeColor="text1"/>
          <w:sz w:val="18"/>
          <w:szCs w:val="18"/>
        </w:rPr>
        <w:t>.</w:t>
      </w:r>
      <w:r w:rsidRPr="00997E71">
        <w:rPr>
          <w:rFonts w:ascii="微软雅黑" w:eastAsia="微软雅黑" w:hAnsi="微软雅黑"/>
          <w:color w:val="000000" w:themeColor="text1"/>
          <w:sz w:val="18"/>
          <w:szCs w:val="18"/>
        </w:rPr>
        <w:t xml:space="preserve"> 无法以95％的把握判定两种防护方式有显著差异</w:t>
      </w:r>
      <w:r w:rsidRPr="00997E71">
        <w:rPr>
          <w:rFonts w:ascii="微软雅黑" w:eastAsia="微软雅黑" w:hAnsi="微软雅黑" w:hint="eastAsia"/>
          <w:color w:val="000000" w:themeColor="text1"/>
          <w:sz w:val="18"/>
          <w:szCs w:val="18"/>
        </w:rPr>
        <w:t xml:space="preserve">   </w:t>
      </w:r>
      <w:r w:rsidRPr="00997E71">
        <w:rPr>
          <w:rFonts w:ascii="微软雅黑" w:eastAsia="微软雅黑" w:hAnsi="微软雅黑"/>
          <w:color w:val="000000" w:themeColor="text1"/>
          <w:sz w:val="18"/>
          <w:szCs w:val="18"/>
        </w:rPr>
        <w:t xml:space="preserve">     </w:t>
      </w:r>
      <w:r w:rsidRPr="00997E71">
        <w:rPr>
          <w:rFonts w:ascii="微软雅黑" w:eastAsia="微软雅黑" w:hAnsi="微软雅黑" w:hint="eastAsia"/>
          <w:color w:val="000000" w:themeColor="text1"/>
          <w:sz w:val="18"/>
          <w:szCs w:val="18"/>
        </w:rPr>
        <w:t xml:space="preserve">  </w:t>
      </w:r>
      <w:r w:rsidRPr="00997E71">
        <w:rPr>
          <w:rFonts w:ascii="微软雅黑" w:eastAsia="微软雅黑" w:hAnsi="微软雅黑"/>
          <w:color w:val="000000" w:themeColor="text1"/>
          <w:sz w:val="18"/>
          <w:szCs w:val="18"/>
        </w:rPr>
        <w:t>D</w:t>
      </w:r>
      <w:r w:rsidRPr="00997E71">
        <w:rPr>
          <w:rFonts w:ascii="微软雅黑" w:eastAsia="微软雅黑" w:hAnsi="微软雅黑" w:hint="eastAsia"/>
          <w:color w:val="000000" w:themeColor="text1"/>
          <w:sz w:val="18"/>
          <w:szCs w:val="18"/>
        </w:rPr>
        <w:t>.</w:t>
      </w:r>
      <w:r w:rsidRPr="00997E71">
        <w:rPr>
          <w:rFonts w:ascii="微软雅黑" w:eastAsia="微软雅黑" w:hAnsi="微软雅黑"/>
          <w:color w:val="000000" w:themeColor="text1"/>
          <w:sz w:val="18"/>
          <w:szCs w:val="18"/>
        </w:rPr>
        <w:t xml:space="preserve"> 目前的样本量不足以说明问题</w:t>
      </w:r>
    </w:p>
    <w:p w:rsidR="007248A8" w:rsidRPr="00997E71" w:rsidRDefault="007248A8" w:rsidP="00D07289">
      <w:pPr>
        <w:autoSpaceDE w:val="0"/>
        <w:autoSpaceDN w:val="0"/>
        <w:adjustRightInd w:val="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hint="eastAsia"/>
          <w:color w:val="000000" w:themeColor="text1"/>
          <w:kern w:val="0"/>
          <w:sz w:val="18"/>
          <w:szCs w:val="18"/>
          <w:lang w:val="zh-CN"/>
        </w:rPr>
        <w:t>39. 限制理论（</w:t>
      </w:r>
      <w:r w:rsidRPr="00997E71">
        <w:rPr>
          <w:rFonts w:ascii="微软雅黑" w:eastAsia="微软雅黑" w:hAnsi="微软雅黑" w:cs="宋体"/>
          <w:color w:val="000000" w:themeColor="text1"/>
          <w:kern w:val="0"/>
          <w:sz w:val="18"/>
          <w:szCs w:val="18"/>
          <w:lang w:val="zh-CN"/>
        </w:rPr>
        <w:t>TOC</w:t>
      </w:r>
      <w:r w:rsidR="00A441C9" w:rsidRPr="00997E71">
        <w:rPr>
          <w:rFonts w:ascii="微软雅黑" w:eastAsia="微软雅黑" w:hAnsi="微软雅黑" w:cs="宋体" w:hint="eastAsia"/>
          <w:color w:val="000000" w:themeColor="text1"/>
          <w:kern w:val="0"/>
          <w:sz w:val="18"/>
          <w:szCs w:val="18"/>
          <w:lang w:val="zh-CN"/>
        </w:rPr>
        <w:t>）中的有效产出是指</w:t>
      </w:r>
      <w:r w:rsidRPr="00997E71">
        <w:rPr>
          <w:rFonts w:ascii="微软雅黑" w:eastAsia="微软雅黑" w:hAnsi="微软雅黑" w:cs="宋体" w:hint="eastAsia"/>
          <w:color w:val="000000" w:themeColor="text1"/>
          <w:kern w:val="0"/>
          <w:sz w:val="18"/>
          <w:szCs w:val="18"/>
          <w:lang w:val="zh-CN"/>
        </w:rPr>
        <w:t>（</w:t>
      </w:r>
      <w:r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w:t>
      </w:r>
    </w:p>
    <w:p w:rsidR="007248A8" w:rsidRPr="00997E71" w:rsidRDefault="007248A8" w:rsidP="00C00DD9">
      <w:pPr>
        <w:tabs>
          <w:tab w:val="left" w:pos="780"/>
        </w:tabs>
        <w:autoSpaceDE w:val="0"/>
        <w:autoSpaceDN w:val="0"/>
        <w:adjustRightInd w:val="0"/>
        <w:ind w:firstLineChars="100" w:firstLine="18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A.</w:t>
      </w:r>
      <w:r w:rsidR="00C00DD9"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一定时间内企业生产出的合格产品数量</w:t>
      </w:r>
      <w:r w:rsidR="0016292C" w:rsidRPr="00997E71">
        <w:rPr>
          <w:rFonts w:ascii="微软雅黑" w:eastAsia="微软雅黑" w:hAnsi="微软雅黑" w:cs="宋体" w:hint="eastAsia"/>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B.</w:t>
      </w:r>
      <w:r w:rsidR="00C00DD9"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一定时间内企业生产并销售出的合格产品数量</w:t>
      </w:r>
    </w:p>
    <w:p w:rsidR="007248A8" w:rsidRPr="00997E71" w:rsidRDefault="007248A8" w:rsidP="00C00DD9">
      <w:pPr>
        <w:tabs>
          <w:tab w:val="left" w:pos="780"/>
        </w:tabs>
        <w:autoSpaceDE w:val="0"/>
        <w:autoSpaceDN w:val="0"/>
        <w:adjustRightInd w:val="0"/>
        <w:ind w:firstLineChars="100" w:firstLine="18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C.</w:t>
      </w:r>
      <w:r w:rsidR="00C00DD9"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有效作业时间</w:t>
      </w:r>
      <w:r w:rsidR="0016292C" w:rsidRPr="00997E71">
        <w:rPr>
          <w:rFonts w:ascii="微软雅黑" w:eastAsia="微软雅黑" w:hAnsi="微软雅黑" w:cs="宋体" w:hint="eastAsia"/>
          <w:color w:val="000000" w:themeColor="text1"/>
          <w:kern w:val="0"/>
          <w:sz w:val="18"/>
          <w:szCs w:val="18"/>
          <w:lang w:val="zh-CN"/>
        </w:rPr>
        <w:t xml:space="preserve">                         </w:t>
      </w:r>
      <w:r w:rsidR="0016292C" w:rsidRPr="00997E71">
        <w:rPr>
          <w:rFonts w:ascii="微软雅黑" w:eastAsia="微软雅黑" w:hAnsi="微软雅黑" w:cs="宋体"/>
          <w:color w:val="000000" w:themeColor="text1"/>
          <w:kern w:val="0"/>
          <w:sz w:val="18"/>
          <w:szCs w:val="18"/>
          <w:lang w:val="zh-CN"/>
        </w:rPr>
        <w:t xml:space="preserve">  </w:t>
      </w:r>
      <w:r w:rsidR="0016292C" w:rsidRPr="00997E71">
        <w:rPr>
          <w:rFonts w:ascii="微软雅黑" w:eastAsia="微软雅黑" w:hAnsi="微软雅黑" w:cs="宋体" w:hint="eastAsia"/>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D.</w:t>
      </w:r>
      <w:r w:rsidR="00C00DD9"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以上都不对</w:t>
      </w:r>
    </w:p>
    <w:p w:rsidR="00584493" w:rsidRPr="00997E71" w:rsidRDefault="007248A8" w:rsidP="00D07289">
      <w:pPr>
        <w:pStyle w:val="HTML"/>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lang w:val="zh-CN"/>
        </w:rPr>
        <w:t>40.</w:t>
      </w:r>
      <w:r w:rsidR="00EE3A48" w:rsidRPr="00997E71">
        <w:rPr>
          <w:rFonts w:ascii="微软雅黑" w:eastAsia="微软雅黑" w:hAnsi="微软雅黑"/>
          <w:color w:val="000000" w:themeColor="text1"/>
          <w:sz w:val="18"/>
          <w:szCs w:val="18"/>
          <w:lang w:val="zh-CN"/>
        </w:rPr>
        <w:t xml:space="preserve"> </w:t>
      </w:r>
      <w:r w:rsidR="00584493" w:rsidRPr="00997E71">
        <w:rPr>
          <w:rFonts w:ascii="微软雅黑" w:eastAsia="微软雅黑" w:hAnsi="微软雅黑"/>
          <w:color w:val="000000" w:themeColor="text1"/>
          <w:sz w:val="18"/>
          <w:szCs w:val="18"/>
        </w:rPr>
        <w:t>某项目团队欲评估板材的抗拉强度是否从2000g提高到2150kg以上，进行了假设检验如下，假定标准差为300kg，若</w:t>
      </w:r>
      <w:r w:rsidR="00584493" w:rsidRPr="00997E71">
        <w:rPr>
          <w:rFonts w:ascii="微软雅黑" w:eastAsia="微软雅黑" w:hAnsi="微软雅黑" w:hint="eastAsia"/>
          <w:color w:val="000000" w:themeColor="text1"/>
          <w:sz w:val="18"/>
          <w:szCs w:val="18"/>
        </w:rPr>
        <w:t>α</w:t>
      </w:r>
      <w:r w:rsidR="00584493" w:rsidRPr="00997E71">
        <w:rPr>
          <w:rFonts w:ascii="微软雅黑" w:eastAsia="微软雅黑" w:hAnsi="微软雅黑"/>
          <w:color w:val="000000" w:themeColor="text1"/>
          <w:sz w:val="18"/>
          <w:szCs w:val="18"/>
        </w:rPr>
        <w:t>＝0</w:t>
      </w:r>
      <w:r w:rsidR="00866BB5" w:rsidRPr="00997E71">
        <w:rPr>
          <w:rFonts w:ascii="微软雅黑" w:eastAsia="微软雅黑" w:hAnsi="微软雅黑" w:hint="eastAsia"/>
          <w:color w:val="000000" w:themeColor="text1"/>
          <w:sz w:val="18"/>
          <w:szCs w:val="18"/>
        </w:rPr>
        <w:t>.</w:t>
      </w:r>
      <w:r w:rsidR="00584493" w:rsidRPr="00997E71">
        <w:rPr>
          <w:rFonts w:ascii="微软雅黑" w:eastAsia="微软雅黑" w:hAnsi="微软雅黑"/>
          <w:color w:val="000000" w:themeColor="text1"/>
          <w:sz w:val="18"/>
          <w:szCs w:val="18"/>
        </w:rPr>
        <w:t>05，β＝0</w:t>
      </w:r>
      <w:r w:rsidR="00866BB5" w:rsidRPr="00997E71">
        <w:rPr>
          <w:rFonts w:ascii="微软雅黑" w:eastAsia="微软雅黑" w:hAnsi="微软雅黑" w:hint="eastAsia"/>
          <w:color w:val="000000" w:themeColor="text1"/>
          <w:sz w:val="18"/>
          <w:szCs w:val="18"/>
        </w:rPr>
        <w:t>.</w:t>
      </w:r>
      <w:r w:rsidR="00584493" w:rsidRPr="00997E71">
        <w:rPr>
          <w:rFonts w:ascii="微软雅黑" w:eastAsia="微软雅黑" w:hAnsi="微软雅黑"/>
          <w:color w:val="000000" w:themeColor="text1"/>
          <w:sz w:val="18"/>
          <w:szCs w:val="18"/>
        </w:rPr>
        <w:t>1，则最小样本量是</w:t>
      </w:r>
      <w:r w:rsidR="0016292C" w:rsidRPr="00997E71">
        <w:rPr>
          <w:rFonts w:ascii="微软雅黑" w:eastAsia="微软雅黑" w:hAnsi="微软雅黑" w:hint="eastAsia"/>
          <w:color w:val="000000" w:themeColor="text1"/>
          <w:sz w:val="18"/>
          <w:szCs w:val="18"/>
        </w:rPr>
        <w:t>（    ）</w:t>
      </w:r>
    </w:p>
    <w:p w:rsidR="00584493" w:rsidRPr="00997E71" w:rsidRDefault="00584493" w:rsidP="005A3A7C">
      <w:pPr>
        <w:pStyle w:val="HTML"/>
        <w:ind w:firstLineChars="100" w:firstLine="180"/>
        <w:rPr>
          <w:rFonts w:ascii="微软雅黑" w:eastAsia="微软雅黑" w:hAnsi="微软雅黑"/>
          <w:b/>
          <w:color w:val="000000" w:themeColor="text1"/>
          <w:sz w:val="18"/>
          <w:szCs w:val="18"/>
        </w:rPr>
      </w:pPr>
      <w:r w:rsidRPr="00997E71">
        <w:rPr>
          <w:rFonts w:ascii="微软雅黑" w:eastAsia="微软雅黑" w:hAnsi="微软雅黑"/>
          <w:b/>
          <w:color w:val="000000" w:themeColor="text1"/>
          <w:sz w:val="18"/>
          <w:szCs w:val="18"/>
        </w:rPr>
        <w:t>单样本Z检验</w:t>
      </w:r>
    </w:p>
    <w:p w:rsidR="00584493" w:rsidRPr="00997E71" w:rsidRDefault="00584493" w:rsidP="000F4475">
      <w:pPr>
        <w:pStyle w:val="HTML"/>
        <w:ind w:firstLineChars="300" w:firstLine="540"/>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检验均值＝零（与＞零）</w:t>
      </w:r>
    </w:p>
    <w:p w:rsidR="00584493" w:rsidRPr="00997E71" w:rsidRDefault="005A3A7C" w:rsidP="000F4475">
      <w:pPr>
        <w:pStyle w:val="HTML"/>
        <w:ind w:firstLineChars="200" w:firstLine="360"/>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 xml:space="preserve"> </w:t>
      </w:r>
      <w:r w:rsidR="000F4475" w:rsidRPr="00997E71">
        <w:rPr>
          <w:rFonts w:ascii="微软雅黑" w:eastAsia="微软雅黑" w:hAnsi="微软雅黑" w:hint="eastAsia"/>
          <w:color w:val="000000" w:themeColor="text1"/>
          <w:sz w:val="18"/>
          <w:szCs w:val="18"/>
        </w:rPr>
        <w:t>计算功效的均值=零+差值</w:t>
      </w:r>
    </w:p>
    <w:p w:rsidR="00584493" w:rsidRPr="00997E71" w:rsidRDefault="00584493" w:rsidP="000F4475">
      <w:pPr>
        <w:pStyle w:val="HTML"/>
        <w:ind w:firstLineChars="200" w:firstLine="360"/>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α</w:t>
      </w:r>
      <w:r w:rsidRPr="00997E71">
        <w:rPr>
          <w:rFonts w:ascii="微软雅黑" w:eastAsia="微软雅黑" w:hAnsi="微软雅黑"/>
          <w:color w:val="000000" w:themeColor="text1"/>
          <w:sz w:val="18"/>
          <w:szCs w:val="18"/>
        </w:rPr>
        <w:t>＝0</w:t>
      </w:r>
      <w:r w:rsidR="00866BB5" w:rsidRPr="00997E71">
        <w:rPr>
          <w:rFonts w:ascii="微软雅黑" w:eastAsia="微软雅黑" w:hAnsi="微软雅黑" w:hint="eastAsia"/>
          <w:color w:val="000000" w:themeColor="text1"/>
          <w:sz w:val="18"/>
          <w:szCs w:val="18"/>
        </w:rPr>
        <w:t>.</w:t>
      </w:r>
      <w:r w:rsidRPr="00997E71">
        <w:rPr>
          <w:rFonts w:ascii="微软雅黑" w:eastAsia="微软雅黑" w:hAnsi="微软雅黑"/>
          <w:color w:val="000000" w:themeColor="text1"/>
          <w:sz w:val="18"/>
          <w:szCs w:val="18"/>
        </w:rPr>
        <w:t>05</w:t>
      </w:r>
      <w:r w:rsidR="00866BB5"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假定标准差＝300</w:t>
      </w:r>
    </w:p>
    <w:p w:rsidR="00584493" w:rsidRPr="00997E71" w:rsidRDefault="00584493" w:rsidP="000F4475">
      <w:pPr>
        <w:pStyle w:val="HTML"/>
        <w:ind w:firstLineChars="200" w:firstLine="360"/>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差值</w:t>
      </w:r>
      <w:r w:rsidRPr="00997E71">
        <w:rPr>
          <w:rFonts w:ascii="微软雅黑" w:eastAsia="微软雅黑" w:hAnsi="微软雅黑" w:hint="eastAsia"/>
          <w:color w:val="000000" w:themeColor="text1"/>
          <w:sz w:val="18"/>
          <w:szCs w:val="18"/>
        </w:rPr>
        <w:t xml:space="preserve">    </w:t>
      </w:r>
      <w:r w:rsidR="00C00DD9" w:rsidRPr="00997E71">
        <w:rPr>
          <w:rFonts w:ascii="微软雅黑" w:eastAsia="微软雅黑" w:hAnsi="微软雅黑" w:hint="eastAsia"/>
          <w:color w:val="000000" w:themeColor="text1"/>
          <w:sz w:val="18"/>
          <w:szCs w:val="18"/>
        </w:rPr>
        <w:t>样本</w:t>
      </w:r>
      <w:r w:rsidRPr="00997E71">
        <w:rPr>
          <w:rFonts w:ascii="微软雅黑" w:eastAsia="微软雅黑" w:hAnsi="微软雅黑"/>
          <w:color w:val="000000" w:themeColor="text1"/>
          <w:sz w:val="18"/>
          <w:szCs w:val="18"/>
        </w:rPr>
        <w:t>数量</w:t>
      </w:r>
      <w:r w:rsidRPr="00997E71">
        <w:rPr>
          <w:rFonts w:ascii="微软雅黑" w:eastAsia="微软雅黑" w:hAnsi="微软雅黑" w:hint="eastAsia"/>
          <w:color w:val="000000" w:themeColor="text1"/>
          <w:sz w:val="18"/>
          <w:szCs w:val="18"/>
        </w:rPr>
        <w:t xml:space="preserve">  </w:t>
      </w:r>
      <w:r w:rsidR="00D27786" w:rsidRPr="00997E71">
        <w:rPr>
          <w:rFonts w:ascii="微软雅黑" w:eastAsia="微软雅黑" w:hAnsi="微软雅黑"/>
          <w:color w:val="000000" w:themeColor="text1"/>
          <w:sz w:val="18"/>
          <w:szCs w:val="18"/>
        </w:rPr>
        <w:t xml:space="preserve">  </w:t>
      </w:r>
      <w:r w:rsidRPr="00997E71">
        <w:rPr>
          <w:rFonts w:ascii="微软雅黑" w:eastAsia="微软雅黑" w:hAnsi="微软雅黑" w:hint="eastAsia"/>
          <w:color w:val="000000" w:themeColor="text1"/>
          <w:sz w:val="18"/>
          <w:szCs w:val="18"/>
        </w:rPr>
        <w:t xml:space="preserve">  </w:t>
      </w:r>
      <w:r w:rsidRPr="00997E71">
        <w:rPr>
          <w:rFonts w:ascii="微软雅黑" w:eastAsia="微软雅黑" w:hAnsi="微软雅黑"/>
          <w:color w:val="000000" w:themeColor="text1"/>
          <w:sz w:val="18"/>
          <w:szCs w:val="18"/>
        </w:rPr>
        <w:t>功效</w:t>
      </w:r>
    </w:p>
    <w:p w:rsidR="00584493" w:rsidRPr="00997E71" w:rsidRDefault="00584493" w:rsidP="000F4475">
      <w:pPr>
        <w:pStyle w:val="HTML"/>
        <w:ind w:firstLineChars="200" w:firstLine="360"/>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150</w:t>
      </w:r>
      <w:r w:rsidRPr="00997E71">
        <w:rPr>
          <w:rFonts w:ascii="微软雅黑" w:eastAsia="微软雅黑" w:hAnsi="微软雅黑" w:hint="eastAsia"/>
          <w:color w:val="000000" w:themeColor="text1"/>
          <w:sz w:val="18"/>
          <w:szCs w:val="18"/>
        </w:rPr>
        <w:t xml:space="preserve">   </w:t>
      </w:r>
      <w:r w:rsidRPr="00997E71">
        <w:rPr>
          <w:rFonts w:ascii="微软雅黑" w:eastAsia="微软雅黑" w:hAnsi="微软雅黑"/>
          <w:color w:val="000000" w:themeColor="text1"/>
          <w:sz w:val="18"/>
          <w:szCs w:val="18"/>
        </w:rPr>
        <w:t xml:space="preserve">  </w:t>
      </w:r>
      <w:r w:rsidRPr="00997E71">
        <w:rPr>
          <w:rFonts w:ascii="微软雅黑" w:eastAsia="微软雅黑" w:hAnsi="微软雅黑" w:hint="eastAsia"/>
          <w:color w:val="000000" w:themeColor="text1"/>
          <w:sz w:val="18"/>
          <w:szCs w:val="18"/>
        </w:rPr>
        <w:t xml:space="preserve"> 25</w:t>
      </w:r>
      <w:r w:rsidRPr="00997E71">
        <w:rPr>
          <w:rFonts w:ascii="微软雅黑" w:eastAsia="微软雅黑" w:hAnsi="微软雅黑"/>
          <w:color w:val="000000" w:themeColor="text1"/>
          <w:sz w:val="18"/>
          <w:szCs w:val="18"/>
        </w:rPr>
        <w:t xml:space="preserve">   </w:t>
      </w:r>
      <w:r w:rsidR="00C00DD9"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 xml:space="preserve"> 0.803765</w:t>
      </w:r>
    </w:p>
    <w:p w:rsidR="00584493" w:rsidRPr="00997E71" w:rsidRDefault="00584493" w:rsidP="000F4475">
      <w:pPr>
        <w:pStyle w:val="HTML"/>
        <w:ind w:firstLineChars="200" w:firstLine="360"/>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 xml:space="preserve">150      30   </w:t>
      </w:r>
      <w:r w:rsidR="00C00DD9"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 xml:space="preserve"> 0.862970</w:t>
      </w:r>
    </w:p>
    <w:p w:rsidR="00584493" w:rsidRPr="00997E71" w:rsidRDefault="00584493" w:rsidP="000F4475">
      <w:pPr>
        <w:pStyle w:val="HTML"/>
        <w:ind w:firstLineChars="200" w:firstLine="360"/>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 xml:space="preserve">150      35    </w:t>
      </w:r>
      <w:r w:rsidR="00C00DD9"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0.905440</w:t>
      </w:r>
    </w:p>
    <w:p w:rsidR="00584493" w:rsidRPr="00997E71" w:rsidRDefault="00584493" w:rsidP="000F4475">
      <w:pPr>
        <w:pStyle w:val="HTML"/>
        <w:ind w:firstLineChars="200" w:firstLine="360"/>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 xml:space="preserve">150      50   </w:t>
      </w:r>
      <w:r w:rsidR="00C00DD9"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 xml:space="preserve"> 0.9706</w:t>
      </w:r>
    </w:p>
    <w:p w:rsidR="007248A8" w:rsidRPr="00997E71" w:rsidRDefault="00584493" w:rsidP="005A3A7C">
      <w:pPr>
        <w:pStyle w:val="HTML"/>
        <w:ind w:firstLineChars="150" w:firstLine="270"/>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A</w:t>
      </w:r>
      <w:r w:rsidR="00223DE6" w:rsidRPr="00997E71">
        <w:rPr>
          <w:rFonts w:ascii="微软雅黑" w:eastAsia="微软雅黑" w:hAnsi="微软雅黑" w:hint="eastAsia"/>
          <w:color w:val="000000" w:themeColor="text1"/>
          <w:sz w:val="18"/>
          <w:szCs w:val="18"/>
        </w:rPr>
        <w:t xml:space="preserve">. </w:t>
      </w:r>
      <w:r w:rsidR="0016292C" w:rsidRPr="00997E71">
        <w:rPr>
          <w:rFonts w:ascii="微软雅黑" w:eastAsia="微软雅黑" w:hAnsi="微软雅黑"/>
          <w:color w:val="000000" w:themeColor="text1"/>
          <w:sz w:val="18"/>
          <w:szCs w:val="18"/>
        </w:rPr>
        <w:t>25</w:t>
      </w:r>
      <w:r w:rsidR="0016292C" w:rsidRPr="00997E71">
        <w:rPr>
          <w:rFonts w:ascii="微软雅黑" w:eastAsia="微软雅黑" w:hAnsi="微软雅黑" w:hint="eastAsia"/>
          <w:color w:val="000000" w:themeColor="text1"/>
          <w:sz w:val="18"/>
          <w:szCs w:val="18"/>
          <w:lang w:val="zh-CN"/>
        </w:rPr>
        <w:t xml:space="preserve">               </w:t>
      </w:r>
      <w:r w:rsidRPr="00997E71">
        <w:rPr>
          <w:rFonts w:ascii="微软雅黑" w:eastAsia="微软雅黑" w:hAnsi="微软雅黑"/>
          <w:color w:val="000000" w:themeColor="text1"/>
          <w:sz w:val="18"/>
          <w:szCs w:val="18"/>
        </w:rPr>
        <w:t>B</w:t>
      </w:r>
      <w:r w:rsidR="00223DE6" w:rsidRPr="00997E71">
        <w:rPr>
          <w:rFonts w:ascii="微软雅黑" w:eastAsia="微软雅黑" w:hAnsi="微软雅黑" w:hint="eastAsia"/>
          <w:color w:val="000000" w:themeColor="text1"/>
          <w:sz w:val="18"/>
          <w:szCs w:val="18"/>
        </w:rPr>
        <w:t xml:space="preserve">. </w:t>
      </w:r>
      <w:r w:rsidR="0016292C" w:rsidRPr="00997E71">
        <w:rPr>
          <w:rFonts w:ascii="微软雅黑" w:eastAsia="微软雅黑" w:hAnsi="微软雅黑"/>
          <w:color w:val="000000" w:themeColor="text1"/>
          <w:sz w:val="18"/>
          <w:szCs w:val="18"/>
        </w:rPr>
        <w:t>30</w:t>
      </w:r>
      <w:r w:rsidR="0016292C" w:rsidRPr="00997E71">
        <w:rPr>
          <w:rFonts w:ascii="微软雅黑" w:eastAsia="微软雅黑" w:hAnsi="微软雅黑" w:hint="eastAsia"/>
          <w:color w:val="000000" w:themeColor="text1"/>
          <w:sz w:val="18"/>
          <w:szCs w:val="18"/>
          <w:lang w:val="zh-CN"/>
        </w:rPr>
        <w:t xml:space="preserve">                 </w:t>
      </w:r>
      <w:r w:rsidRPr="00997E71">
        <w:rPr>
          <w:rFonts w:ascii="微软雅黑" w:eastAsia="微软雅黑" w:hAnsi="微软雅黑"/>
          <w:color w:val="000000" w:themeColor="text1"/>
          <w:sz w:val="18"/>
          <w:szCs w:val="18"/>
        </w:rPr>
        <w:t>C</w:t>
      </w:r>
      <w:r w:rsidR="00223DE6" w:rsidRPr="00997E71">
        <w:rPr>
          <w:rFonts w:ascii="微软雅黑" w:eastAsia="微软雅黑" w:hAnsi="微软雅黑" w:hint="eastAsia"/>
          <w:color w:val="000000" w:themeColor="text1"/>
          <w:sz w:val="18"/>
          <w:szCs w:val="18"/>
        </w:rPr>
        <w:t xml:space="preserve">. </w:t>
      </w:r>
      <w:r w:rsidRPr="00997E71">
        <w:rPr>
          <w:rFonts w:ascii="微软雅黑" w:eastAsia="微软雅黑" w:hAnsi="微软雅黑"/>
          <w:color w:val="000000" w:themeColor="text1"/>
          <w:sz w:val="18"/>
          <w:szCs w:val="18"/>
        </w:rPr>
        <w:t>3</w:t>
      </w:r>
      <w:r w:rsidRPr="00997E71">
        <w:rPr>
          <w:rFonts w:ascii="微软雅黑" w:eastAsia="微软雅黑" w:hAnsi="微软雅黑" w:hint="eastAsia"/>
          <w:color w:val="000000" w:themeColor="text1"/>
          <w:sz w:val="18"/>
          <w:szCs w:val="18"/>
        </w:rPr>
        <w:t>5</w:t>
      </w:r>
      <w:r w:rsidR="0016292C" w:rsidRPr="00997E71">
        <w:rPr>
          <w:rFonts w:ascii="微软雅黑" w:eastAsia="微软雅黑" w:hAnsi="微软雅黑" w:hint="eastAsia"/>
          <w:color w:val="000000" w:themeColor="text1"/>
          <w:sz w:val="18"/>
          <w:szCs w:val="18"/>
          <w:lang w:val="zh-CN"/>
        </w:rPr>
        <w:t xml:space="preserve">                 </w:t>
      </w:r>
      <w:r w:rsidRPr="00997E71">
        <w:rPr>
          <w:rFonts w:ascii="微软雅黑" w:eastAsia="微软雅黑" w:hAnsi="微软雅黑" w:hint="eastAsia"/>
          <w:color w:val="000000" w:themeColor="text1"/>
          <w:sz w:val="18"/>
          <w:szCs w:val="18"/>
        </w:rPr>
        <w:t>D</w:t>
      </w:r>
      <w:r w:rsidR="00223DE6" w:rsidRPr="00997E71">
        <w:rPr>
          <w:rFonts w:ascii="微软雅黑" w:eastAsia="微软雅黑" w:hAnsi="微软雅黑" w:hint="eastAsia"/>
          <w:color w:val="000000" w:themeColor="text1"/>
          <w:sz w:val="18"/>
          <w:szCs w:val="18"/>
        </w:rPr>
        <w:t xml:space="preserve">. </w:t>
      </w:r>
      <w:r w:rsidRPr="00997E71">
        <w:rPr>
          <w:rFonts w:ascii="微软雅黑" w:eastAsia="微软雅黑" w:hAnsi="微软雅黑" w:hint="eastAsia"/>
          <w:color w:val="000000" w:themeColor="text1"/>
          <w:sz w:val="18"/>
          <w:szCs w:val="18"/>
        </w:rPr>
        <w:t>50</w:t>
      </w:r>
    </w:p>
    <w:p w:rsidR="007248A8" w:rsidRPr="00997E71" w:rsidRDefault="007248A8" w:rsidP="00D07289">
      <w:pPr>
        <w:tabs>
          <w:tab w:val="left" w:pos="400"/>
        </w:tabs>
        <w:autoSpaceDE w:val="0"/>
        <w:autoSpaceDN w:val="0"/>
        <w:adjustRightInd w:val="0"/>
        <w:ind w:left="400" w:hanging="393"/>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hint="eastAsia"/>
          <w:color w:val="000000" w:themeColor="text1"/>
          <w:kern w:val="0"/>
          <w:sz w:val="18"/>
          <w:szCs w:val="18"/>
          <w:lang w:val="zh-CN"/>
        </w:rPr>
        <w:lastRenderedPageBreak/>
        <w:t>41. 所谓测量系统的偏倚（</w:t>
      </w:r>
      <w:r w:rsidRPr="00997E71">
        <w:rPr>
          <w:rFonts w:ascii="微软雅黑" w:eastAsia="微软雅黑" w:hAnsi="微软雅黑" w:cs="宋体"/>
          <w:color w:val="000000" w:themeColor="text1"/>
          <w:kern w:val="0"/>
          <w:sz w:val="18"/>
          <w:szCs w:val="18"/>
          <w:lang w:val="zh-CN"/>
        </w:rPr>
        <w:t>Bias</w:t>
      </w:r>
      <w:r w:rsidRPr="00997E71">
        <w:rPr>
          <w:rFonts w:ascii="微软雅黑" w:eastAsia="微软雅黑" w:hAnsi="微软雅黑" w:cs="宋体" w:hint="eastAsia"/>
          <w:color w:val="000000" w:themeColor="text1"/>
          <w:kern w:val="0"/>
          <w:sz w:val="18"/>
          <w:szCs w:val="18"/>
          <w:lang w:val="zh-CN"/>
        </w:rPr>
        <w:t>）</w:t>
      </w:r>
      <w:r w:rsidRPr="00997E71">
        <w:rPr>
          <w:rFonts w:ascii="微软雅黑" w:eastAsia="微软雅黑" w:hAnsi="微软雅黑" w:cs="宋体"/>
          <w:color w:val="000000" w:themeColor="text1"/>
          <w:kern w:val="0"/>
          <w:sz w:val="18"/>
          <w:szCs w:val="18"/>
          <w:lang w:val="zh-CN"/>
        </w:rPr>
        <w:t xml:space="preserve"> </w:t>
      </w:r>
      <w:r w:rsidR="00A441C9" w:rsidRPr="00997E71">
        <w:rPr>
          <w:rFonts w:ascii="微软雅黑" w:eastAsia="微软雅黑" w:hAnsi="微软雅黑" w:cs="宋体" w:hint="eastAsia"/>
          <w:color w:val="000000" w:themeColor="text1"/>
          <w:kern w:val="0"/>
          <w:sz w:val="18"/>
          <w:szCs w:val="18"/>
          <w:lang w:val="zh-CN"/>
        </w:rPr>
        <w:t>是指</w:t>
      </w:r>
      <w:r w:rsidRPr="00997E71">
        <w:rPr>
          <w:rFonts w:ascii="微软雅黑" w:eastAsia="微软雅黑" w:hAnsi="微软雅黑" w:cs="宋体" w:hint="eastAsia"/>
          <w:color w:val="000000" w:themeColor="text1"/>
          <w:kern w:val="0"/>
          <w:sz w:val="18"/>
          <w:szCs w:val="18"/>
          <w:lang w:val="zh-CN"/>
        </w:rPr>
        <w:t>（</w:t>
      </w:r>
      <w:r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w:t>
      </w:r>
    </w:p>
    <w:p w:rsidR="007248A8" w:rsidRPr="00997E71" w:rsidRDefault="007248A8" w:rsidP="00D07289">
      <w:pPr>
        <w:tabs>
          <w:tab w:val="left" w:pos="780"/>
        </w:tabs>
        <w:autoSpaceDE w:val="0"/>
        <w:autoSpaceDN w:val="0"/>
        <w:adjustRightInd w:val="0"/>
        <w:ind w:left="780" w:hanging="353"/>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A.</w:t>
      </w:r>
      <w:r w:rsidR="00866BB5"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采用某测量系统对已知标准值的参考对象进行多次测量时的波动大小</w:t>
      </w:r>
    </w:p>
    <w:p w:rsidR="007248A8" w:rsidRPr="00997E71" w:rsidRDefault="007248A8" w:rsidP="00D07289">
      <w:pPr>
        <w:tabs>
          <w:tab w:val="left" w:pos="780"/>
        </w:tabs>
        <w:autoSpaceDE w:val="0"/>
        <w:autoSpaceDN w:val="0"/>
        <w:adjustRightInd w:val="0"/>
        <w:ind w:left="780" w:hanging="353"/>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B.</w:t>
      </w:r>
      <w:r w:rsidR="00866BB5"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采用某测量系统对已知标准值的参考对象进行多次测量时的均值与参考标准值的差值</w:t>
      </w:r>
    </w:p>
    <w:p w:rsidR="007248A8" w:rsidRPr="00997E71" w:rsidRDefault="007248A8" w:rsidP="00D07289">
      <w:pPr>
        <w:tabs>
          <w:tab w:val="left" w:pos="780"/>
        </w:tabs>
        <w:autoSpaceDE w:val="0"/>
        <w:autoSpaceDN w:val="0"/>
        <w:adjustRightInd w:val="0"/>
        <w:ind w:left="780" w:hanging="353"/>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C.</w:t>
      </w:r>
      <w:r w:rsidR="00866BB5"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采用某测量系统对已知标准值的参考对象进行多次测量时的稳定性</w:t>
      </w:r>
    </w:p>
    <w:p w:rsidR="007248A8" w:rsidRPr="00997E71" w:rsidRDefault="007248A8" w:rsidP="00D07289">
      <w:pPr>
        <w:tabs>
          <w:tab w:val="left" w:pos="780"/>
        </w:tabs>
        <w:autoSpaceDE w:val="0"/>
        <w:autoSpaceDN w:val="0"/>
        <w:adjustRightInd w:val="0"/>
        <w:ind w:left="780" w:hanging="353"/>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D.</w:t>
      </w:r>
      <w:r w:rsidR="00866BB5"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测量系统的</w:t>
      </w:r>
      <w:r w:rsidRPr="00997E71">
        <w:rPr>
          <w:rFonts w:ascii="微软雅黑" w:eastAsia="微软雅黑" w:hAnsi="微软雅黑" w:cs="宋体"/>
          <w:color w:val="000000" w:themeColor="text1"/>
          <w:kern w:val="0"/>
          <w:sz w:val="18"/>
          <w:szCs w:val="18"/>
          <w:lang w:val="zh-CN"/>
        </w:rPr>
        <w:t xml:space="preserve"> R&amp;R</w:t>
      </w:r>
    </w:p>
    <w:p w:rsidR="007248A8" w:rsidRPr="00997E71" w:rsidRDefault="007248A8" w:rsidP="00D07289">
      <w:pPr>
        <w:tabs>
          <w:tab w:val="left" w:pos="401"/>
        </w:tabs>
        <w:autoSpaceDE w:val="0"/>
        <w:autoSpaceDN w:val="0"/>
        <w:adjustRightInd w:val="0"/>
        <w:ind w:firstLine="7"/>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hint="eastAsia"/>
          <w:color w:val="000000" w:themeColor="text1"/>
          <w:kern w:val="0"/>
          <w:sz w:val="18"/>
          <w:szCs w:val="18"/>
          <w:lang w:val="zh-CN"/>
        </w:rPr>
        <w:t>42. 香港民政部门宣布，</w:t>
      </w:r>
      <w:r w:rsidRPr="00997E71">
        <w:rPr>
          <w:rFonts w:ascii="微软雅黑" w:eastAsia="微软雅黑" w:hAnsi="微软雅黑" w:cs="宋体"/>
          <w:color w:val="000000" w:themeColor="text1"/>
          <w:kern w:val="0"/>
          <w:sz w:val="18"/>
          <w:szCs w:val="18"/>
          <w:lang w:val="zh-CN"/>
        </w:rPr>
        <w:t xml:space="preserve">2008 </w:t>
      </w:r>
      <w:r w:rsidRPr="00997E71">
        <w:rPr>
          <w:rFonts w:ascii="微软雅黑" w:eastAsia="微软雅黑" w:hAnsi="微软雅黑" w:cs="宋体" w:hint="eastAsia"/>
          <w:color w:val="000000" w:themeColor="text1"/>
          <w:kern w:val="0"/>
          <w:sz w:val="18"/>
          <w:szCs w:val="18"/>
          <w:lang w:val="zh-CN"/>
        </w:rPr>
        <w:t>年第二季度全港居民个人收入的中位数比</w:t>
      </w:r>
      <w:r w:rsidRPr="00997E71">
        <w:rPr>
          <w:rFonts w:ascii="微软雅黑" w:eastAsia="微软雅黑" w:hAnsi="微软雅黑" w:cs="宋体"/>
          <w:color w:val="000000" w:themeColor="text1"/>
          <w:kern w:val="0"/>
          <w:sz w:val="18"/>
          <w:szCs w:val="18"/>
          <w:lang w:val="zh-CN"/>
        </w:rPr>
        <w:t xml:space="preserve"> 2007 </w:t>
      </w:r>
      <w:r w:rsidRPr="00997E71">
        <w:rPr>
          <w:rFonts w:ascii="微软雅黑" w:eastAsia="微软雅黑" w:hAnsi="微软雅黑" w:cs="宋体" w:hint="eastAsia"/>
          <w:color w:val="000000" w:themeColor="text1"/>
          <w:kern w:val="0"/>
          <w:sz w:val="18"/>
          <w:szCs w:val="18"/>
          <w:lang w:val="zh-CN"/>
        </w:rPr>
        <w:t>年同期增加</w:t>
      </w:r>
      <w:r w:rsidRPr="00997E71">
        <w:rPr>
          <w:rFonts w:ascii="微软雅黑" w:eastAsia="微软雅黑" w:hAnsi="微软雅黑" w:cs="宋体"/>
          <w:color w:val="000000" w:themeColor="text1"/>
          <w:kern w:val="0"/>
          <w:sz w:val="18"/>
          <w:szCs w:val="18"/>
          <w:lang w:val="zh-CN"/>
        </w:rPr>
        <w:t xml:space="preserve"> 1.6%</w:t>
      </w:r>
      <w:r w:rsidRPr="00997E71">
        <w:rPr>
          <w:rFonts w:ascii="微软雅黑" w:eastAsia="微软雅黑" w:hAnsi="微软雅黑" w:cs="宋体" w:hint="eastAsia"/>
          <w:color w:val="000000" w:themeColor="text1"/>
          <w:kern w:val="0"/>
          <w:sz w:val="18"/>
          <w:szCs w:val="18"/>
          <w:lang w:val="zh-CN"/>
        </w:rPr>
        <w:t>。对于香港统计居民个人收入时不使用</w:t>
      </w:r>
      <w:r w:rsidRPr="00997E71">
        <w:rPr>
          <w:rFonts w:ascii="微软雅黑" w:eastAsia="微软雅黑" w:hAnsi="微软雅黑" w:cs="宋体"/>
          <w:color w:val="000000" w:themeColor="text1"/>
          <w:kern w:val="0"/>
          <w:sz w:val="18"/>
          <w:szCs w:val="18"/>
          <w:lang w:val="zh-CN"/>
        </w:rPr>
        <w:t>“</w:t>
      </w:r>
      <w:r w:rsidRPr="00997E71">
        <w:rPr>
          <w:rFonts w:ascii="微软雅黑" w:eastAsia="微软雅黑" w:hAnsi="微软雅黑" w:cs="宋体" w:hint="eastAsia"/>
          <w:color w:val="000000" w:themeColor="text1"/>
          <w:kern w:val="0"/>
          <w:sz w:val="18"/>
          <w:szCs w:val="18"/>
          <w:lang w:val="zh-CN"/>
        </w:rPr>
        <w:t>平均值</w:t>
      </w:r>
      <w:r w:rsidRPr="00997E71">
        <w:rPr>
          <w:rFonts w:ascii="微软雅黑" w:eastAsia="微软雅黑" w:hAnsi="微软雅黑" w:cs="宋体"/>
          <w:color w:val="000000" w:themeColor="text1"/>
          <w:kern w:val="0"/>
          <w:sz w:val="18"/>
          <w:szCs w:val="18"/>
          <w:lang w:val="zh-CN"/>
        </w:rPr>
        <w:t>”</w:t>
      </w:r>
      <w:r w:rsidRPr="00997E71">
        <w:rPr>
          <w:rFonts w:ascii="微软雅黑" w:eastAsia="微软雅黑" w:hAnsi="微软雅黑" w:cs="宋体" w:hint="eastAsia"/>
          <w:color w:val="000000" w:themeColor="text1"/>
          <w:kern w:val="0"/>
          <w:sz w:val="18"/>
          <w:szCs w:val="18"/>
          <w:lang w:val="zh-CN"/>
        </w:rPr>
        <w:t>而使用</w:t>
      </w:r>
      <w:r w:rsidRPr="00997E71">
        <w:rPr>
          <w:rFonts w:ascii="微软雅黑" w:eastAsia="微软雅黑" w:hAnsi="微软雅黑" w:cs="宋体"/>
          <w:color w:val="000000" w:themeColor="text1"/>
          <w:kern w:val="0"/>
          <w:sz w:val="18"/>
          <w:szCs w:val="18"/>
          <w:lang w:val="zh-CN"/>
        </w:rPr>
        <w:t>“</w:t>
      </w:r>
      <w:r w:rsidRPr="00997E71">
        <w:rPr>
          <w:rFonts w:ascii="微软雅黑" w:eastAsia="微软雅黑" w:hAnsi="微软雅黑" w:cs="宋体" w:hint="eastAsia"/>
          <w:color w:val="000000" w:themeColor="text1"/>
          <w:kern w:val="0"/>
          <w:sz w:val="18"/>
          <w:szCs w:val="18"/>
          <w:lang w:val="zh-CN"/>
        </w:rPr>
        <w:t>中位数</w:t>
      </w:r>
      <w:r w:rsidRPr="00997E71">
        <w:rPr>
          <w:rFonts w:ascii="微软雅黑" w:eastAsia="微软雅黑" w:hAnsi="微软雅黑" w:cs="宋体"/>
          <w:color w:val="000000" w:themeColor="text1"/>
          <w:kern w:val="0"/>
          <w:sz w:val="18"/>
          <w:szCs w:val="18"/>
          <w:lang w:val="zh-CN"/>
        </w:rPr>
        <w:t>”</w:t>
      </w:r>
      <w:r w:rsidR="00A441C9" w:rsidRPr="00997E71">
        <w:rPr>
          <w:rFonts w:ascii="微软雅黑" w:eastAsia="微软雅黑" w:hAnsi="微软雅黑" w:cs="宋体" w:hint="eastAsia"/>
          <w:color w:val="000000" w:themeColor="text1"/>
          <w:kern w:val="0"/>
          <w:sz w:val="18"/>
          <w:szCs w:val="18"/>
          <w:lang w:val="zh-CN"/>
        </w:rPr>
        <w:t>作为指标，正确的评论应该是</w:t>
      </w:r>
      <w:r w:rsidRPr="00997E71">
        <w:rPr>
          <w:rFonts w:ascii="微软雅黑" w:eastAsia="微软雅黑" w:hAnsi="微软雅黑" w:cs="宋体" w:hint="eastAsia"/>
          <w:color w:val="000000" w:themeColor="text1"/>
          <w:kern w:val="0"/>
          <w:sz w:val="18"/>
          <w:szCs w:val="18"/>
          <w:lang w:val="zh-CN"/>
        </w:rPr>
        <w:t>（</w:t>
      </w:r>
      <w:r w:rsidR="009932A4"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w:t>
      </w:r>
    </w:p>
    <w:p w:rsidR="007248A8" w:rsidRPr="00997E71" w:rsidRDefault="007248A8" w:rsidP="00D07289">
      <w:pPr>
        <w:tabs>
          <w:tab w:val="left" w:pos="880"/>
        </w:tabs>
        <w:autoSpaceDE w:val="0"/>
        <w:autoSpaceDN w:val="0"/>
        <w:adjustRightInd w:val="0"/>
        <w:ind w:left="880" w:hanging="423"/>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A.</w:t>
      </w:r>
      <w:r w:rsidR="00947743"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任何情况下，</w:t>
      </w:r>
      <w:r w:rsidRPr="00997E71">
        <w:rPr>
          <w:rFonts w:ascii="微软雅黑" w:eastAsia="微软雅黑" w:hAnsi="微软雅黑" w:cs="宋体"/>
          <w:color w:val="000000" w:themeColor="text1"/>
          <w:kern w:val="0"/>
          <w:sz w:val="18"/>
          <w:szCs w:val="18"/>
          <w:lang w:val="zh-CN"/>
        </w:rPr>
        <w:t>“</w:t>
      </w:r>
      <w:r w:rsidRPr="00997E71">
        <w:rPr>
          <w:rFonts w:ascii="微软雅黑" w:eastAsia="微软雅黑" w:hAnsi="微软雅黑" w:cs="宋体" w:hint="eastAsia"/>
          <w:color w:val="000000" w:themeColor="text1"/>
          <w:kern w:val="0"/>
          <w:sz w:val="18"/>
          <w:szCs w:val="18"/>
          <w:lang w:val="zh-CN"/>
        </w:rPr>
        <w:t>中位数</w:t>
      </w:r>
      <w:r w:rsidRPr="00997E71">
        <w:rPr>
          <w:rFonts w:ascii="微软雅黑" w:eastAsia="微软雅黑" w:hAnsi="微软雅黑" w:cs="宋体"/>
          <w:color w:val="000000" w:themeColor="text1"/>
          <w:kern w:val="0"/>
          <w:sz w:val="18"/>
          <w:szCs w:val="18"/>
          <w:lang w:val="zh-CN"/>
        </w:rPr>
        <w:t>”</w:t>
      </w:r>
      <w:r w:rsidRPr="00997E71">
        <w:rPr>
          <w:rFonts w:ascii="微软雅黑" w:eastAsia="微软雅黑" w:hAnsi="微软雅黑" w:cs="宋体" w:hint="eastAsia"/>
          <w:color w:val="000000" w:themeColor="text1"/>
          <w:kern w:val="0"/>
          <w:sz w:val="18"/>
          <w:szCs w:val="18"/>
          <w:lang w:val="zh-CN"/>
        </w:rPr>
        <w:t>都不如</w:t>
      </w:r>
      <w:r w:rsidRPr="00997E71">
        <w:rPr>
          <w:rFonts w:ascii="微软雅黑" w:eastAsia="微软雅黑" w:hAnsi="微软雅黑" w:cs="宋体"/>
          <w:color w:val="000000" w:themeColor="text1"/>
          <w:kern w:val="0"/>
          <w:sz w:val="18"/>
          <w:szCs w:val="18"/>
          <w:lang w:val="zh-CN"/>
        </w:rPr>
        <w:t>“</w:t>
      </w:r>
      <w:r w:rsidRPr="00997E71">
        <w:rPr>
          <w:rFonts w:ascii="微软雅黑" w:eastAsia="微软雅黑" w:hAnsi="微软雅黑" w:cs="宋体" w:hint="eastAsia"/>
          <w:color w:val="000000" w:themeColor="text1"/>
          <w:kern w:val="0"/>
          <w:sz w:val="18"/>
          <w:szCs w:val="18"/>
          <w:lang w:val="zh-CN"/>
        </w:rPr>
        <w:t>平均值</w:t>
      </w:r>
      <w:r w:rsidRPr="00997E71">
        <w:rPr>
          <w:rFonts w:ascii="微软雅黑" w:eastAsia="微软雅黑" w:hAnsi="微软雅黑" w:cs="宋体"/>
          <w:color w:val="000000" w:themeColor="text1"/>
          <w:kern w:val="0"/>
          <w:sz w:val="18"/>
          <w:szCs w:val="18"/>
          <w:lang w:val="zh-CN"/>
        </w:rPr>
        <w:t>”</w:t>
      </w:r>
      <w:r w:rsidRPr="00997E71">
        <w:rPr>
          <w:rFonts w:ascii="微软雅黑" w:eastAsia="微软雅黑" w:hAnsi="微软雅黑" w:cs="宋体" w:hint="eastAsia"/>
          <w:color w:val="000000" w:themeColor="text1"/>
          <w:kern w:val="0"/>
          <w:sz w:val="18"/>
          <w:szCs w:val="18"/>
          <w:lang w:val="zh-CN"/>
        </w:rPr>
        <w:t>更有代表性和更容易理解，这样做并不好，还是使用平均数更好</w:t>
      </w:r>
    </w:p>
    <w:p w:rsidR="007248A8" w:rsidRPr="00997E71" w:rsidRDefault="007248A8" w:rsidP="00D07289">
      <w:pPr>
        <w:tabs>
          <w:tab w:val="left" w:pos="880"/>
        </w:tabs>
        <w:autoSpaceDE w:val="0"/>
        <w:autoSpaceDN w:val="0"/>
        <w:adjustRightInd w:val="0"/>
        <w:ind w:left="880" w:right="100" w:hanging="423"/>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B.</w:t>
      </w:r>
      <w:r w:rsidR="00947743"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居民个人收入基本上是正态分布，</w:t>
      </w:r>
      <w:r w:rsidRPr="00997E71">
        <w:rPr>
          <w:rFonts w:ascii="微软雅黑" w:eastAsia="微软雅黑" w:hAnsi="微软雅黑" w:cs="宋体"/>
          <w:color w:val="000000" w:themeColor="text1"/>
          <w:kern w:val="0"/>
          <w:sz w:val="18"/>
          <w:szCs w:val="18"/>
          <w:lang w:val="zh-CN"/>
        </w:rPr>
        <w:t>“</w:t>
      </w:r>
      <w:r w:rsidRPr="00997E71">
        <w:rPr>
          <w:rFonts w:ascii="微软雅黑" w:eastAsia="微软雅黑" w:hAnsi="微软雅黑" w:cs="宋体" w:hint="eastAsia"/>
          <w:color w:val="000000" w:themeColor="text1"/>
          <w:kern w:val="0"/>
          <w:sz w:val="18"/>
          <w:szCs w:val="18"/>
          <w:lang w:val="zh-CN"/>
        </w:rPr>
        <w:t>中位数</w:t>
      </w:r>
      <w:r w:rsidRPr="00997E71">
        <w:rPr>
          <w:rFonts w:ascii="微软雅黑" w:eastAsia="微软雅黑" w:hAnsi="微软雅黑" w:cs="宋体"/>
          <w:color w:val="000000" w:themeColor="text1"/>
          <w:kern w:val="0"/>
          <w:sz w:val="18"/>
          <w:szCs w:val="18"/>
          <w:lang w:val="zh-CN"/>
        </w:rPr>
        <w:t>”</w:t>
      </w:r>
      <w:r w:rsidRPr="00997E71">
        <w:rPr>
          <w:rFonts w:ascii="微软雅黑" w:eastAsia="微软雅黑" w:hAnsi="微软雅黑" w:cs="宋体" w:hint="eastAsia"/>
          <w:color w:val="000000" w:themeColor="text1"/>
          <w:kern w:val="0"/>
          <w:sz w:val="18"/>
          <w:szCs w:val="18"/>
          <w:lang w:val="zh-CN"/>
        </w:rPr>
        <w:t>与</w:t>
      </w:r>
      <w:r w:rsidRPr="00997E71">
        <w:rPr>
          <w:rFonts w:ascii="微软雅黑" w:eastAsia="微软雅黑" w:hAnsi="微软雅黑" w:cs="宋体"/>
          <w:color w:val="000000" w:themeColor="text1"/>
          <w:kern w:val="0"/>
          <w:sz w:val="18"/>
          <w:szCs w:val="18"/>
          <w:lang w:val="zh-CN"/>
        </w:rPr>
        <w:t>“</w:t>
      </w:r>
      <w:r w:rsidRPr="00997E71">
        <w:rPr>
          <w:rFonts w:ascii="微软雅黑" w:eastAsia="微软雅黑" w:hAnsi="微软雅黑" w:cs="宋体" w:hint="eastAsia"/>
          <w:color w:val="000000" w:themeColor="text1"/>
          <w:kern w:val="0"/>
          <w:sz w:val="18"/>
          <w:szCs w:val="18"/>
          <w:lang w:val="zh-CN"/>
        </w:rPr>
        <w:t>平均值</w:t>
      </w:r>
      <w:r w:rsidRPr="00997E71">
        <w:rPr>
          <w:rFonts w:ascii="微软雅黑" w:eastAsia="微软雅黑" w:hAnsi="微软雅黑" w:cs="宋体"/>
          <w:color w:val="000000" w:themeColor="text1"/>
          <w:kern w:val="0"/>
          <w:sz w:val="18"/>
          <w:szCs w:val="18"/>
          <w:lang w:val="zh-CN"/>
        </w:rPr>
        <w:t>”</w:t>
      </w:r>
      <w:r w:rsidRPr="00997E71">
        <w:rPr>
          <w:rFonts w:ascii="微软雅黑" w:eastAsia="微软雅黑" w:hAnsi="微软雅黑" w:cs="宋体" w:hint="eastAsia"/>
          <w:color w:val="000000" w:themeColor="text1"/>
          <w:kern w:val="0"/>
          <w:sz w:val="18"/>
          <w:szCs w:val="18"/>
          <w:lang w:val="zh-CN"/>
        </w:rPr>
        <w:t>基本上相等，用哪一个都差不多，这与其它城市使用平均数效果相同</w:t>
      </w:r>
    </w:p>
    <w:p w:rsidR="007248A8" w:rsidRPr="00997E71" w:rsidRDefault="007248A8" w:rsidP="00D07289">
      <w:pPr>
        <w:tabs>
          <w:tab w:val="left" w:pos="970"/>
        </w:tabs>
        <w:autoSpaceDE w:val="0"/>
        <w:autoSpaceDN w:val="0"/>
        <w:adjustRightInd w:val="0"/>
        <w:ind w:left="880" w:right="100" w:hanging="423"/>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C.</w:t>
      </w:r>
      <w:r w:rsidR="00947743"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w:t>
      </w:r>
      <w:r w:rsidRPr="00997E71">
        <w:rPr>
          <w:rFonts w:ascii="微软雅黑" w:eastAsia="微软雅黑" w:hAnsi="微软雅黑" w:cs="宋体" w:hint="eastAsia"/>
          <w:color w:val="000000" w:themeColor="text1"/>
          <w:kern w:val="0"/>
          <w:sz w:val="18"/>
          <w:szCs w:val="18"/>
          <w:lang w:val="zh-CN"/>
        </w:rPr>
        <w:t>中位数</w:t>
      </w:r>
      <w:r w:rsidRPr="00997E71">
        <w:rPr>
          <w:rFonts w:ascii="微软雅黑" w:eastAsia="微软雅黑" w:hAnsi="微软雅黑" w:cs="宋体"/>
          <w:color w:val="000000" w:themeColor="text1"/>
          <w:kern w:val="0"/>
          <w:sz w:val="18"/>
          <w:szCs w:val="18"/>
          <w:lang w:val="zh-CN"/>
        </w:rPr>
        <w:t>”</w:t>
      </w:r>
      <w:r w:rsidRPr="00997E71">
        <w:rPr>
          <w:rFonts w:ascii="微软雅黑" w:eastAsia="微软雅黑" w:hAnsi="微软雅黑" w:cs="宋体" w:hint="eastAsia"/>
          <w:color w:val="000000" w:themeColor="text1"/>
          <w:kern w:val="0"/>
          <w:sz w:val="18"/>
          <w:szCs w:val="18"/>
          <w:lang w:val="zh-CN"/>
        </w:rPr>
        <w:t>比</w:t>
      </w:r>
      <w:r w:rsidRPr="00997E71">
        <w:rPr>
          <w:rFonts w:ascii="微软雅黑" w:eastAsia="微软雅黑" w:hAnsi="微软雅黑" w:cs="宋体"/>
          <w:color w:val="000000" w:themeColor="text1"/>
          <w:kern w:val="0"/>
          <w:sz w:val="18"/>
          <w:szCs w:val="18"/>
          <w:lang w:val="zh-CN"/>
        </w:rPr>
        <w:t>“</w:t>
      </w:r>
      <w:r w:rsidRPr="00997E71">
        <w:rPr>
          <w:rFonts w:ascii="微软雅黑" w:eastAsia="微软雅黑" w:hAnsi="微软雅黑" w:cs="宋体" w:hint="eastAsia"/>
          <w:color w:val="000000" w:themeColor="text1"/>
          <w:kern w:val="0"/>
          <w:sz w:val="18"/>
          <w:szCs w:val="18"/>
          <w:lang w:val="zh-CN"/>
        </w:rPr>
        <w:t>平均值</w:t>
      </w:r>
      <w:r w:rsidRPr="00997E71">
        <w:rPr>
          <w:rFonts w:ascii="微软雅黑" w:eastAsia="微软雅黑" w:hAnsi="微软雅黑" w:cs="宋体"/>
          <w:color w:val="000000" w:themeColor="text1"/>
          <w:kern w:val="0"/>
          <w:sz w:val="18"/>
          <w:szCs w:val="18"/>
          <w:lang w:val="zh-CN"/>
        </w:rPr>
        <w:t>”</w:t>
      </w:r>
      <w:r w:rsidRPr="00997E71">
        <w:rPr>
          <w:rFonts w:ascii="微软雅黑" w:eastAsia="微软雅黑" w:hAnsi="微软雅黑" w:cs="宋体" w:hint="eastAsia"/>
          <w:color w:val="000000" w:themeColor="text1"/>
          <w:kern w:val="0"/>
          <w:sz w:val="18"/>
          <w:szCs w:val="18"/>
          <w:lang w:val="zh-CN"/>
        </w:rPr>
        <w:t>计算简单且统计误差要小，因此这样做的优点主要是统计结果更准确了，香港的做法值得学习和推广</w:t>
      </w:r>
    </w:p>
    <w:p w:rsidR="007248A8" w:rsidRPr="00997E71" w:rsidRDefault="007248A8" w:rsidP="00D07289">
      <w:pPr>
        <w:tabs>
          <w:tab w:val="left" w:pos="880"/>
        </w:tabs>
        <w:autoSpaceDE w:val="0"/>
        <w:autoSpaceDN w:val="0"/>
        <w:adjustRightInd w:val="0"/>
        <w:ind w:left="880" w:right="100" w:hanging="423"/>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D.</w:t>
      </w:r>
      <w:r w:rsidR="00947743"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对于严重偏斜或异常值较多的分布，</w:t>
      </w:r>
      <w:r w:rsidRPr="00997E71">
        <w:rPr>
          <w:rFonts w:ascii="微软雅黑" w:eastAsia="微软雅黑" w:hAnsi="微软雅黑" w:cs="宋体"/>
          <w:color w:val="000000" w:themeColor="text1"/>
          <w:kern w:val="0"/>
          <w:sz w:val="18"/>
          <w:szCs w:val="18"/>
          <w:lang w:val="zh-CN"/>
        </w:rPr>
        <w:t>“</w:t>
      </w:r>
      <w:r w:rsidRPr="00997E71">
        <w:rPr>
          <w:rFonts w:ascii="微软雅黑" w:eastAsia="微软雅黑" w:hAnsi="微软雅黑" w:cs="宋体" w:hint="eastAsia"/>
          <w:color w:val="000000" w:themeColor="text1"/>
          <w:kern w:val="0"/>
          <w:sz w:val="18"/>
          <w:szCs w:val="18"/>
          <w:lang w:val="zh-CN"/>
        </w:rPr>
        <w:t>中位数</w:t>
      </w:r>
      <w:r w:rsidRPr="00997E71">
        <w:rPr>
          <w:rFonts w:ascii="微软雅黑" w:eastAsia="微软雅黑" w:hAnsi="微软雅黑" w:cs="宋体"/>
          <w:color w:val="000000" w:themeColor="text1"/>
          <w:kern w:val="0"/>
          <w:sz w:val="18"/>
          <w:szCs w:val="18"/>
          <w:lang w:val="zh-CN"/>
        </w:rPr>
        <w:t>”</w:t>
      </w:r>
      <w:r w:rsidRPr="00997E71">
        <w:rPr>
          <w:rFonts w:ascii="微软雅黑" w:eastAsia="微软雅黑" w:hAnsi="微软雅黑" w:cs="宋体" w:hint="eastAsia"/>
          <w:color w:val="000000" w:themeColor="text1"/>
          <w:kern w:val="0"/>
          <w:sz w:val="18"/>
          <w:szCs w:val="18"/>
          <w:lang w:val="zh-CN"/>
        </w:rPr>
        <w:t>比</w:t>
      </w:r>
      <w:r w:rsidRPr="00997E71">
        <w:rPr>
          <w:rFonts w:ascii="微软雅黑" w:eastAsia="微软雅黑" w:hAnsi="微软雅黑" w:cs="宋体"/>
          <w:color w:val="000000" w:themeColor="text1"/>
          <w:kern w:val="0"/>
          <w:sz w:val="18"/>
          <w:szCs w:val="18"/>
          <w:lang w:val="zh-CN"/>
        </w:rPr>
        <w:t>“</w:t>
      </w:r>
      <w:r w:rsidRPr="00997E71">
        <w:rPr>
          <w:rFonts w:ascii="微软雅黑" w:eastAsia="微软雅黑" w:hAnsi="微软雅黑" w:cs="宋体" w:hint="eastAsia"/>
          <w:color w:val="000000" w:themeColor="text1"/>
          <w:kern w:val="0"/>
          <w:sz w:val="18"/>
          <w:szCs w:val="18"/>
          <w:lang w:val="zh-CN"/>
        </w:rPr>
        <w:t>平均值</w:t>
      </w:r>
      <w:r w:rsidRPr="00997E71">
        <w:rPr>
          <w:rFonts w:ascii="微软雅黑" w:eastAsia="微软雅黑" w:hAnsi="微软雅黑" w:cs="宋体"/>
          <w:color w:val="000000" w:themeColor="text1"/>
          <w:kern w:val="0"/>
          <w:sz w:val="18"/>
          <w:szCs w:val="18"/>
          <w:lang w:val="zh-CN"/>
        </w:rPr>
        <w:t>”</w:t>
      </w:r>
      <w:r w:rsidRPr="00997E71">
        <w:rPr>
          <w:rFonts w:ascii="微软雅黑" w:eastAsia="微软雅黑" w:hAnsi="微软雅黑" w:cs="宋体" w:hint="eastAsia"/>
          <w:color w:val="000000" w:themeColor="text1"/>
          <w:kern w:val="0"/>
          <w:sz w:val="18"/>
          <w:szCs w:val="18"/>
          <w:lang w:val="zh-CN"/>
        </w:rPr>
        <w:t>更有代表性，香港的做法值得学习和推广</w:t>
      </w:r>
    </w:p>
    <w:p w:rsidR="007248A8" w:rsidRPr="00997E71" w:rsidRDefault="007248A8" w:rsidP="00D07289">
      <w:pPr>
        <w:tabs>
          <w:tab w:val="left" w:pos="400"/>
        </w:tabs>
        <w:autoSpaceDE w:val="0"/>
        <w:autoSpaceDN w:val="0"/>
        <w:adjustRightInd w:val="0"/>
        <w:ind w:left="400" w:hanging="393"/>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hint="eastAsia"/>
          <w:color w:val="000000" w:themeColor="text1"/>
          <w:kern w:val="0"/>
          <w:sz w:val="18"/>
          <w:szCs w:val="18"/>
          <w:lang w:val="zh-CN"/>
        </w:rPr>
        <w:t>43. 精益生产的推行过程中，最重要的是持续开展价值流分析，关于</w:t>
      </w:r>
      <w:r w:rsidRPr="00997E71">
        <w:rPr>
          <w:rFonts w:ascii="微软雅黑" w:eastAsia="微软雅黑" w:hAnsi="微软雅黑" w:cs="宋体"/>
          <w:color w:val="000000" w:themeColor="text1"/>
          <w:kern w:val="0"/>
          <w:sz w:val="18"/>
          <w:szCs w:val="18"/>
          <w:lang w:val="zh-CN"/>
        </w:rPr>
        <w:t>“</w:t>
      </w:r>
      <w:r w:rsidRPr="00997E71">
        <w:rPr>
          <w:rFonts w:ascii="微软雅黑" w:eastAsia="微软雅黑" w:hAnsi="微软雅黑" w:cs="宋体" w:hint="eastAsia"/>
          <w:color w:val="000000" w:themeColor="text1"/>
          <w:kern w:val="0"/>
          <w:sz w:val="18"/>
          <w:szCs w:val="18"/>
          <w:lang w:val="zh-CN"/>
        </w:rPr>
        <w:t>价值</w:t>
      </w:r>
      <w:r w:rsidRPr="00997E71">
        <w:rPr>
          <w:rFonts w:ascii="微软雅黑" w:eastAsia="微软雅黑" w:hAnsi="微软雅黑" w:cs="宋体"/>
          <w:color w:val="000000" w:themeColor="text1"/>
          <w:kern w:val="0"/>
          <w:sz w:val="18"/>
          <w:szCs w:val="18"/>
          <w:lang w:val="zh-CN"/>
        </w:rPr>
        <w:t>”</w:t>
      </w:r>
      <w:r w:rsidR="00A441C9" w:rsidRPr="00997E71">
        <w:rPr>
          <w:rFonts w:ascii="微软雅黑" w:eastAsia="微软雅黑" w:hAnsi="微软雅黑" w:cs="宋体" w:hint="eastAsia"/>
          <w:color w:val="000000" w:themeColor="text1"/>
          <w:kern w:val="0"/>
          <w:sz w:val="18"/>
          <w:szCs w:val="18"/>
          <w:lang w:val="zh-CN"/>
        </w:rPr>
        <w:t>的叙述，正确的是</w:t>
      </w:r>
      <w:r w:rsidRPr="00997E71">
        <w:rPr>
          <w:rFonts w:ascii="微软雅黑" w:eastAsia="微软雅黑" w:hAnsi="微软雅黑" w:cs="宋体" w:hint="eastAsia"/>
          <w:color w:val="000000" w:themeColor="text1"/>
          <w:kern w:val="0"/>
          <w:sz w:val="18"/>
          <w:szCs w:val="18"/>
          <w:lang w:val="zh-CN"/>
        </w:rPr>
        <w:t>（</w:t>
      </w:r>
      <w:r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w:t>
      </w:r>
    </w:p>
    <w:p w:rsidR="007248A8" w:rsidRPr="00997E71" w:rsidRDefault="007248A8" w:rsidP="00D07289">
      <w:pPr>
        <w:tabs>
          <w:tab w:val="left" w:pos="780"/>
        </w:tabs>
        <w:autoSpaceDE w:val="0"/>
        <w:autoSpaceDN w:val="0"/>
        <w:adjustRightInd w:val="0"/>
        <w:ind w:left="780" w:hanging="353"/>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A.</w:t>
      </w:r>
      <w:r w:rsidR="00A37512"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价值是客户认可的、愿意付费的产品、服务等流程活动</w:t>
      </w:r>
    </w:p>
    <w:p w:rsidR="007248A8" w:rsidRPr="00997E71" w:rsidRDefault="007248A8" w:rsidP="00D07289">
      <w:pPr>
        <w:tabs>
          <w:tab w:val="left" w:pos="780"/>
        </w:tabs>
        <w:autoSpaceDE w:val="0"/>
        <w:autoSpaceDN w:val="0"/>
        <w:adjustRightInd w:val="0"/>
        <w:ind w:left="780" w:hanging="353"/>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B.</w:t>
      </w:r>
      <w:r w:rsidR="00A37512"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价值就是成交价格，是与客户协商后，必须付钱购买的产品或服务</w:t>
      </w:r>
    </w:p>
    <w:p w:rsidR="007248A8" w:rsidRPr="00997E71" w:rsidRDefault="007248A8" w:rsidP="00D07289">
      <w:pPr>
        <w:tabs>
          <w:tab w:val="left" w:pos="780"/>
        </w:tabs>
        <w:autoSpaceDE w:val="0"/>
        <w:autoSpaceDN w:val="0"/>
        <w:adjustRightInd w:val="0"/>
        <w:ind w:left="780" w:hanging="353"/>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C.</w:t>
      </w:r>
      <w:r w:rsidR="00A37512"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价值是原材料经过加工，改变后交付的产品，服务等流程结果</w:t>
      </w:r>
    </w:p>
    <w:p w:rsidR="00D27786" w:rsidRPr="00997E71" w:rsidRDefault="007248A8" w:rsidP="00D07289">
      <w:pPr>
        <w:tabs>
          <w:tab w:val="left" w:pos="780"/>
        </w:tabs>
        <w:autoSpaceDE w:val="0"/>
        <w:autoSpaceDN w:val="0"/>
        <w:adjustRightInd w:val="0"/>
        <w:ind w:left="780" w:hanging="353"/>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D.</w:t>
      </w:r>
      <w:r w:rsidR="00A37512"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价值就是产品或者服务的标价，是成本和利润的总和</w:t>
      </w:r>
    </w:p>
    <w:p w:rsidR="00584493" w:rsidRPr="00997E71" w:rsidRDefault="007248A8" w:rsidP="00D07289">
      <w:pPr>
        <w:pStyle w:val="HTML"/>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lang w:val="zh-CN"/>
        </w:rPr>
        <w:t>44.</w:t>
      </w:r>
      <w:r w:rsidR="00584493" w:rsidRPr="00997E71">
        <w:rPr>
          <w:rFonts w:ascii="微软雅黑" w:eastAsia="微软雅黑" w:hAnsi="微软雅黑"/>
          <w:color w:val="000000" w:themeColor="text1"/>
        </w:rPr>
        <w:t xml:space="preserve"> </w:t>
      </w:r>
      <w:r w:rsidR="00584493" w:rsidRPr="00997E71">
        <w:rPr>
          <w:rFonts w:ascii="微软雅黑" w:eastAsia="微软雅黑" w:hAnsi="微软雅黑"/>
          <w:color w:val="000000" w:themeColor="text1"/>
          <w:sz w:val="18"/>
          <w:szCs w:val="18"/>
        </w:rPr>
        <w:t>以下</w:t>
      </w:r>
      <w:r w:rsidR="00584493" w:rsidRPr="00997E71">
        <w:rPr>
          <w:rFonts w:ascii="微软雅黑" w:eastAsia="微软雅黑" w:hAnsi="微软雅黑"/>
          <w:b/>
          <w:color w:val="000000" w:themeColor="text1"/>
          <w:sz w:val="18"/>
          <w:szCs w:val="18"/>
          <w:em w:val="dot"/>
        </w:rPr>
        <w:t>不属于</w:t>
      </w:r>
      <w:r w:rsidR="00584493" w:rsidRPr="00997E71">
        <w:rPr>
          <w:rFonts w:ascii="微软雅黑" w:eastAsia="微软雅黑" w:hAnsi="微软雅黑"/>
          <w:color w:val="000000" w:themeColor="text1"/>
          <w:sz w:val="18"/>
          <w:szCs w:val="18"/>
        </w:rPr>
        <w:t>浪费的活动是</w:t>
      </w:r>
      <w:r w:rsidR="00D27786" w:rsidRPr="00997E71">
        <w:rPr>
          <w:rFonts w:ascii="微软雅黑" w:eastAsia="微软雅黑" w:hAnsi="微软雅黑" w:hint="eastAsia"/>
          <w:color w:val="000000" w:themeColor="text1"/>
          <w:sz w:val="18"/>
          <w:szCs w:val="18"/>
        </w:rPr>
        <w:t>(</w:t>
      </w:r>
      <w:r w:rsidR="00D27786" w:rsidRPr="00997E71">
        <w:rPr>
          <w:rFonts w:ascii="微软雅黑" w:eastAsia="微软雅黑" w:hAnsi="微软雅黑"/>
          <w:color w:val="000000" w:themeColor="text1"/>
          <w:sz w:val="18"/>
          <w:szCs w:val="18"/>
        </w:rPr>
        <w:t xml:space="preserve">    )</w:t>
      </w:r>
    </w:p>
    <w:p w:rsidR="00584493" w:rsidRPr="00997E71" w:rsidRDefault="00584493" w:rsidP="00D07289">
      <w:pPr>
        <w:pStyle w:val="HTML"/>
        <w:ind w:firstLineChars="200" w:firstLine="360"/>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A</w:t>
      </w:r>
      <w:r w:rsidR="00A37512" w:rsidRPr="00997E71">
        <w:rPr>
          <w:rFonts w:ascii="微软雅黑" w:eastAsia="微软雅黑" w:hAnsi="微软雅黑" w:hint="eastAsia"/>
          <w:color w:val="000000" w:themeColor="text1"/>
          <w:sz w:val="18"/>
          <w:szCs w:val="18"/>
        </w:rPr>
        <w:t xml:space="preserve">. </w:t>
      </w:r>
      <w:r w:rsidRPr="00997E71">
        <w:rPr>
          <w:rFonts w:ascii="微软雅黑" w:eastAsia="微软雅黑" w:hAnsi="微软雅黑"/>
          <w:color w:val="000000" w:themeColor="text1"/>
          <w:sz w:val="18"/>
          <w:szCs w:val="18"/>
        </w:rPr>
        <w:t>原材料的存储</w:t>
      </w:r>
      <w:r w:rsidR="0016292C" w:rsidRPr="00997E71">
        <w:rPr>
          <w:rFonts w:ascii="微软雅黑" w:eastAsia="微软雅黑" w:hAnsi="微软雅黑" w:hint="eastAsia"/>
          <w:color w:val="000000" w:themeColor="text1"/>
          <w:sz w:val="18"/>
          <w:szCs w:val="18"/>
          <w:lang w:val="zh-CN"/>
        </w:rPr>
        <w:t xml:space="preserve">          </w:t>
      </w:r>
      <w:r w:rsidRPr="00997E71">
        <w:rPr>
          <w:rFonts w:ascii="微软雅黑" w:eastAsia="微软雅黑" w:hAnsi="微软雅黑"/>
          <w:color w:val="000000" w:themeColor="text1"/>
          <w:sz w:val="18"/>
          <w:szCs w:val="18"/>
        </w:rPr>
        <w:t>B</w:t>
      </w:r>
      <w:r w:rsidR="00A37512" w:rsidRPr="00997E71">
        <w:rPr>
          <w:rFonts w:ascii="微软雅黑" w:eastAsia="微软雅黑" w:hAnsi="微软雅黑" w:hint="eastAsia"/>
          <w:color w:val="000000" w:themeColor="text1"/>
          <w:sz w:val="18"/>
          <w:szCs w:val="18"/>
        </w:rPr>
        <w:t>.</w:t>
      </w:r>
      <w:r w:rsidR="00A37512"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成品的运输</w:t>
      </w:r>
      <w:r w:rsidR="0016292C" w:rsidRPr="00997E71">
        <w:rPr>
          <w:rFonts w:ascii="微软雅黑" w:eastAsia="微软雅黑" w:hAnsi="微软雅黑" w:hint="eastAsia"/>
          <w:color w:val="000000" w:themeColor="text1"/>
          <w:sz w:val="18"/>
          <w:szCs w:val="18"/>
          <w:lang w:val="zh-CN"/>
        </w:rPr>
        <w:t xml:space="preserve">          </w:t>
      </w:r>
      <w:r w:rsidRPr="00997E71">
        <w:rPr>
          <w:rFonts w:ascii="微软雅黑" w:eastAsia="微软雅黑" w:hAnsi="微软雅黑"/>
          <w:color w:val="000000" w:themeColor="text1"/>
          <w:sz w:val="18"/>
          <w:szCs w:val="18"/>
        </w:rPr>
        <w:t>C</w:t>
      </w:r>
      <w:r w:rsidR="00A37512" w:rsidRPr="00997E71">
        <w:rPr>
          <w:rFonts w:ascii="微软雅黑" w:eastAsia="微软雅黑" w:hAnsi="微软雅黑" w:hint="eastAsia"/>
          <w:color w:val="000000" w:themeColor="text1"/>
          <w:sz w:val="18"/>
          <w:szCs w:val="18"/>
        </w:rPr>
        <w:t>.</w:t>
      </w:r>
      <w:r w:rsidR="00A37512"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产品的加工</w:t>
      </w:r>
      <w:r w:rsidR="0016292C" w:rsidRPr="00997E71">
        <w:rPr>
          <w:rFonts w:ascii="微软雅黑" w:eastAsia="微软雅黑" w:hAnsi="微软雅黑" w:hint="eastAsia"/>
          <w:color w:val="000000" w:themeColor="text1"/>
          <w:sz w:val="18"/>
          <w:szCs w:val="18"/>
          <w:lang w:val="zh-CN"/>
        </w:rPr>
        <w:t xml:space="preserve">           </w:t>
      </w:r>
      <w:r w:rsidRPr="00997E71">
        <w:rPr>
          <w:rFonts w:ascii="微软雅黑" w:eastAsia="微软雅黑" w:hAnsi="微软雅黑"/>
          <w:color w:val="000000" w:themeColor="text1"/>
          <w:sz w:val="18"/>
          <w:szCs w:val="18"/>
        </w:rPr>
        <w:t>D</w:t>
      </w:r>
      <w:r w:rsidR="00A37512" w:rsidRPr="00997E71">
        <w:rPr>
          <w:rFonts w:ascii="微软雅黑" w:eastAsia="微软雅黑" w:hAnsi="微软雅黑" w:hint="eastAsia"/>
          <w:color w:val="000000" w:themeColor="text1"/>
          <w:sz w:val="18"/>
          <w:szCs w:val="18"/>
        </w:rPr>
        <w:t>.</w:t>
      </w:r>
      <w:r w:rsidR="00A37512"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不良品的维修</w:t>
      </w:r>
    </w:p>
    <w:p w:rsidR="00584493" w:rsidRPr="00997E71" w:rsidRDefault="003E139C" w:rsidP="00D07289">
      <w:pPr>
        <w:pStyle w:val="HTML"/>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4</w:t>
      </w:r>
      <w:r w:rsidR="00D27786" w:rsidRPr="00997E71">
        <w:rPr>
          <w:rFonts w:ascii="微软雅黑" w:eastAsia="微软雅黑" w:hAnsi="微软雅黑"/>
          <w:color w:val="000000" w:themeColor="text1"/>
          <w:sz w:val="18"/>
          <w:szCs w:val="18"/>
        </w:rPr>
        <w:t>5</w:t>
      </w:r>
      <w:r w:rsidR="00D07289" w:rsidRPr="00997E71">
        <w:rPr>
          <w:rFonts w:ascii="微软雅黑" w:eastAsia="微软雅黑" w:hAnsi="微软雅黑" w:hint="eastAsia"/>
          <w:color w:val="000000" w:themeColor="text1"/>
          <w:sz w:val="18"/>
          <w:szCs w:val="18"/>
        </w:rPr>
        <w:t>.</w:t>
      </w:r>
      <w:r w:rsidR="00D07289" w:rsidRPr="00997E71">
        <w:rPr>
          <w:rFonts w:ascii="微软雅黑" w:eastAsia="微软雅黑" w:hAnsi="微软雅黑"/>
          <w:color w:val="000000" w:themeColor="text1"/>
          <w:sz w:val="18"/>
          <w:szCs w:val="18"/>
        </w:rPr>
        <w:t xml:space="preserve"> </w:t>
      </w:r>
      <w:r w:rsidR="00584493" w:rsidRPr="00997E71">
        <w:rPr>
          <w:rFonts w:ascii="微软雅黑" w:eastAsia="微软雅黑" w:hAnsi="微软雅黑"/>
          <w:color w:val="000000" w:themeColor="text1"/>
          <w:sz w:val="18"/>
          <w:szCs w:val="18"/>
        </w:rPr>
        <w:t>某公司为了检验最新研制的电池的平均续航时间是否超过120小时，随机抽取了30个样品进行测试，通过测试发现，平均续航时间为128小时，要达到检验目的，可选用的方法是</w:t>
      </w:r>
      <w:r w:rsidR="0016292C" w:rsidRPr="00997E71">
        <w:rPr>
          <w:rFonts w:ascii="微软雅黑" w:eastAsia="微软雅黑" w:hAnsi="微软雅黑" w:hint="eastAsia"/>
          <w:color w:val="000000" w:themeColor="text1"/>
          <w:sz w:val="18"/>
          <w:szCs w:val="18"/>
        </w:rPr>
        <w:t>（     ）</w:t>
      </w:r>
    </w:p>
    <w:p w:rsidR="007248A8" w:rsidRPr="00997E71" w:rsidRDefault="00584493" w:rsidP="00D07289">
      <w:pPr>
        <w:pStyle w:val="HTML"/>
        <w:ind w:firstLineChars="200" w:firstLine="360"/>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A</w:t>
      </w:r>
      <w:r w:rsidR="00A37512" w:rsidRPr="00997E71">
        <w:rPr>
          <w:rFonts w:ascii="微软雅黑" w:eastAsia="微软雅黑" w:hAnsi="微软雅黑" w:hint="eastAsia"/>
          <w:color w:val="000000" w:themeColor="text1"/>
          <w:sz w:val="18"/>
          <w:szCs w:val="18"/>
        </w:rPr>
        <w:t>.</w:t>
      </w:r>
      <w:r w:rsidR="00A37512"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卡方分析</w:t>
      </w:r>
      <w:r w:rsidR="0016292C" w:rsidRPr="00997E71">
        <w:rPr>
          <w:rFonts w:ascii="微软雅黑" w:eastAsia="微软雅黑" w:hAnsi="微软雅黑" w:hint="eastAsia"/>
          <w:color w:val="000000" w:themeColor="text1"/>
          <w:sz w:val="18"/>
          <w:szCs w:val="18"/>
          <w:lang w:val="zh-CN"/>
        </w:rPr>
        <w:t xml:space="preserve">    </w:t>
      </w:r>
      <w:r w:rsidR="00D27786" w:rsidRPr="00997E71">
        <w:rPr>
          <w:rFonts w:ascii="微软雅黑" w:eastAsia="微软雅黑" w:hAnsi="微软雅黑"/>
          <w:color w:val="000000" w:themeColor="text1"/>
          <w:sz w:val="18"/>
          <w:szCs w:val="18"/>
          <w:lang w:val="zh-CN"/>
        </w:rPr>
        <w:t xml:space="preserve">    </w:t>
      </w:r>
      <w:r w:rsidR="0016292C" w:rsidRPr="00997E71">
        <w:rPr>
          <w:rFonts w:ascii="微软雅黑" w:eastAsia="微软雅黑" w:hAnsi="微软雅黑" w:hint="eastAsia"/>
          <w:color w:val="000000" w:themeColor="text1"/>
          <w:sz w:val="18"/>
          <w:szCs w:val="18"/>
          <w:lang w:val="zh-CN"/>
        </w:rPr>
        <w:t xml:space="preserve">      </w:t>
      </w:r>
      <w:r w:rsidRPr="00997E71">
        <w:rPr>
          <w:rFonts w:ascii="微软雅黑" w:eastAsia="微软雅黑" w:hAnsi="微软雅黑"/>
          <w:color w:val="000000" w:themeColor="text1"/>
          <w:sz w:val="18"/>
          <w:szCs w:val="18"/>
        </w:rPr>
        <w:t>B</w:t>
      </w:r>
      <w:r w:rsidR="00A37512" w:rsidRPr="00997E71">
        <w:rPr>
          <w:rFonts w:ascii="微软雅黑" w:eastAsia="微软雅黑" w:hAnsi="微软雅黑" w:hint="eastAsia"/>
          <w:color w:val="000000" w:themeColor="text1"/>
          <w:sz w:val="18"/>
          <w:szCs w:val="18"/>
        </w:rPr>
        <w:t>.</w:t>
      </w:r>
      <w:r w:rsidR="00A37512"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F检验</w:t>
      </w:r>
      <w:r w:rsidR="0016292C" w:rsidRPr="00997E71">
        <w:rPr>
          <w:rFonts w:ascii="微软雅黑" w:eastAsia="微软雅黑" w:hAnsi="微软雅黑" w:hint="eastAsia"/>
          <w:color w:val="000000" w:themeColor="text1"/>
          <w:sz w:val="18"/>
          <w:szCs w:val="18"/>
          <w:lang w:val="zh-CN"/>
        </w:rPr>
        <w:t xml:space="preserve">       </w:t>
      </w:r>
      <w:r w:rsidR="00D27786" w:rsidRPr="00997E71">
        <w:rPr>
          <w:rFonts w:ascii="微软雅黑" w:eastAsia="微软雅黑" w:hAnsi="微软雅黑"/>
          <w:color w:val="000000" w:themeColor="text1"/>
          <w:sz w:val="18"/>
          <w:szCs w:val="18"/>
          <w:lang w:val="zh-CN"/>
        </w:rPr>
        <w:t xml:space="preserve">   </w:t>
      </w:r>
      <w:r w:rsidR="0016292C" w:rsidRPr="00997E71">
        <w:rPr>
          <w:rFonts w:ascii="微软雅黑" w:eastAsia="微软雅黑" w:hAnsi="微软雅黑" w:hint="eastAsia"/>
          <w:color w:val="000000" w:themeColor="text1"/>
          <w:sz w:val="18"/>
          <w:szCs w:val="18"/>
          <w:lang w:val="zh-CN"/>
        </w:rPr>
        <w:t xml:space="preserve">   </w:t>
      </w:r>
      <w:r w:rsidRPr="00997E71">
        <w:rPr>
          <w:rFonts w:ascii="微软雅黑" w:eastAsia="微软雅黑" w:hAnsi="微软雅黑"/>
          <w:color w:val="000000" w:themeColor="text1"/>
          <w:sz w:val="18"/>
          <w:szCs w:val="18"/>
        </w:rPr>
        <w:t>C</w:t>
      </w:r>
      <w:r w:rsidR="00A37512" w:rsidRPr="00997E71">
        <w:rPr>
          <w:rFonts w:ascii="微软雅黑" w:eastAsia="微软雅黑" w:hAnsi="微软雅黑" w:hint="eastAsia"/>
          <w:color w:val="000000" w:themeColor="text1"/>
          <w:sz w:val="18"/>
          <w:szCs w:val="18"/>
        </w:rPr>
        <w:t>.</w:t>
      </w:r>
      <w:r w:rsidR="00A37512"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t检验</w:t>
      </w:r>
      <w:r w:rsidR="0016292C" w:rsidRPr="00997E71">
        <w:rPr>
          <w:rFonts w:ascii="微软雅黑" w:eastAsia="微软雅黑" w:hAnsi="微软雅黑" w:hint="eastAsia"/>
          <w:color w:val="000000" w:themeColor="text1"/>
          <w:sz w:val="18"/>
          <w:szCs w:val="18"/>
          <w:lang w:val="zh-CN"/>
        </w:rPr>
        <w:t xml:space="preserve">       </w:t>
      </w:r>
      <w:r w:rsidR="00D27786" w:rsidRPr="00997E71">
        <w:rPr>
          <w:rFonts w:ascii="微软雅黑" w:eastAsia="微软雅黑" w:hAnsi="微软雅黑"/>
          <w:color w:val="000000" w:themeColor="text1"/>
          <w:sz w:val="18"/>
          <w:szCs w:val="18"/>
          <w:lang w:val="zh-CN"/>
        </w:rPr>
        <w:t xml:space="preserve">  </w:t>
      </w:r>
      <w:r w:rsidR="0016292C" w:rsidRPr="00997E71">
        <w:rPr>
          <w:rFonts w:ascii="微软雅黑" w:eastAsia="微软雅黑" w:hAnsi="微软雅黑" w:hint="eastAsia"/>
          <w:color w:val="000000" w:themeColor="text1"/>
          <w:sz w:val="18"/>
          <w:szCs w:val="18"/>
          <w:lang w:val="zh-CN"/>
        </w:rPr>
        <w:t xml:space="preserve">   </w:t>
      </w:r>
      <w:r w:rsidRPr="00997E71">
        <w:rPr>
          <w:rFonts w:ascii="微软雅黑" w:eastAsia="微软雅黑" w:hAnsi="微软雅黑"/>
          <w:color w:val="000000" w:themeColor="text1"/>
          <w:sz w:val="18"/>
          <w:szCs w:val="18"/>
        </w:rPr>
        <w:t>D</w:t>
      </w:r>
      <w:r w:rsidR="00A37512" w:rsidRPr="00997E71">
        <w:rPr>
          <w:rFonts w:ascii="微软雅黑" w:eastAsia="微软雅黑" w:hAnsi="微软雅黑" w:hint="eastAsia"/>
          <w:color w:val="000000" w:themeColor="text1"/>
          <w:sz w:val="18"/>
          <w:szCs w:val="18"/>
        </w:rPr>
        <w:t>.</w:t>
      </w:r>
      <w:r w:rsidR="00A37512"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方差分析</w:t>
      </w:r>
    </w:p>
    <w:p w:rsidR="00D27786" w:rsidRPr="00997E71" w:rsidRDefault="00D27786" w:rsidP="00D07289">
      <w:pPr>
        <w:pStyle w:val="HTML"/>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46</w:t>
      </w:r>
      <w:r w:rsidR="00D07289" w:rsidRPr="00997E71">
        <w:rPr>
          <w:rFonts w:ascii="微软雅黑" w:eastAsia="微软雅黑" w:hAnsi="微软雅黑" w:hint="eastAsia"/>
          <w:color w:val="000000" w:themeColor="text1"/>
          <w:sz w:val="18"/>
          <w:szCs w:val="18"/>
        </w:rPr>
        <w:t>.</w:t>
      </w:r>
      <w:r w:rsidR="00D07289"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新技术、新材料的开发对于产品的性能有很大提升，某企业采用一种新配方生产了石墨</w:t>
      </w:r>
      <w:proofErr w:type="gramStart"/>
      <w:r w:rsidRPr="00997E71">
        <w:rPr>
          <w:rFonts w:ascii="微软雅黑" w:eastAsia="微软雅黑" w:hAnsi="微软雅黑"/>
          <w:color w:val="000000" w:themeColor="text1"/>
          <w:sz w:val="18"/>
          <w:szCs w:val="18"/>
        </w:rPr>
        <w:t>烯</w:t>
      </w:r>
      <w:proofErr w:type="gramEnd"/>
      <w:r w:rsidRPr="00997E71">
        <w:rPr>
          <w:rFonts w:ascii="微软雅黑" w:eastAsia="微软雅黑" w:hAnsi="微软雅黑"/>
          <w:color w:val="000000" w:themeColor="text1"/>
          <w:sz w:val="18"/>
          <w:szCs w:val="18"/>
        </w:rPr>
        <w:t>电池，并宣传该石墨</w:t>
      </w:r>
      <w:proofErr w:type="gramStart"/>
      <w:r w:rsidRPr="00997E71">
        <w:rPr>
          <w:rFonts w:ascii="微软雅黑" w:eastAsia="微软雅黑" w:hAnsi="微软雅黑"/>
          <w:color w:val="000000" w:themeColor="text1"/>
          <w:sz w:val="18"/>
          <w:szCs w:val="18"/>
        </w:rPr>
        <w:t>烯</w:t>
      </w:r>
      <w:proofErr w:type="gramEnd"/>
      <w:r w:rsidRPr="00997E71">
        <w:rPr>
          <w:rFonts w:ascii="微软雅黑" w:eastAsia="微软雅黑" w:hAnsi="微软雅黑"/>
          <w:color w:val="000000" w:themeColor="text1"/>
          <w:sz w:val="18"/>
          <w:szCs w:val="18"/>
        </w:rPr>
        <w:t>电池装在电动车上，行驶里程远好于原普通型。为检验企业的宣传是否属实，抽取部分样本进行检验，提出</w:t>
      </w:r>
      <w:r w:rsidRPr="00997E71">
        <w:rPr>
          <w:rFonts w:ascii="微软雅黑" w:eastAsia="微软雅黑" w:hAnsi="微软雅黑" w:hint="eastAsia"/>
          <w:color w:val="000000" w:themeColor="text1"/>
          <w:sz w:val="18"/>
          <w:szCs w:val="18"/>
        </w:rPr>
        <w:t>H0</w:t>
      </w:r>
      <w:r w:rsidRPr="00997E71">
        <w:rPr>
          <w:rFonts w:ascii="微软雅黑" w:eastAsia="微软雅黑" w:hAnsi="微软雅黑"/>
          <w:color w:val="000000" w:themeColor="text1"/>
          <w:sz w:val="18"/>
          <w:szCs w:val="18"/>
        </w:rPr>
        <w:t>：</w:t>
      </w:r>
      <w:r w:rsidRPr="00997E71">
        <w:rPr>
          <w:rFonts w:ascii="微软雅黑" w:eastAsia="微软雅黑" w:hAnsi="微软雅黑" w:hint="eastAsia"/>
          <w:color w:val="000000" w:themeColor="text1"/>
          <w:sz w:val="18"/>
          <w:szCs w:val="18"/>
        </w:rPr>
        <w:t>μ</w:t>
      </w:r>
      <w:r w:rsidRPr="00997E71">
        <w:rPr>
          <w:rFonts w:ascii="微软雅黑" w:eastAsia="微软雅黑" w:hAnsi="微软雅黑"/>
          <w:color w:val="000000" w:themeColor="text1"/>
          <w:sz w:val="18"/>
          <w:szCs w:val="18"/>
        </w:rPr>
        <w:t>≤</w:t>
      </w:r>
      <w:r w:rsidRPr="00997E71">
        <w:rPr>
          <w:rFonts w:ascii="微软雅黑" w:eastAsia="微软雅黑" w:hAnsi="微软雅黑" w:hint="eastAsia"/>
          <w:color w:val="000000" w:themeColor="text1"/>
          <w:sz w:val="18"/>
          <w:szCs w:val="18"/>
        </w:rPr>
        <w:t>μ</w:t>
      </w:r>
      <w:r w:rsidRPr="00997E71">
        <w:rPr>
          <w:rFonts w:ascii="微软雅黑" w:eastAsia="微软雅黑" w:hAnsi="微软雅黑" w:hint="eastAsia"/>
          <w:color w:val="000000" w:themeColor="text1"/>
          <w:sz w:val="18"/>
          <w:szCs w:val="18"/>
          <w:vertAlign w:val="subscript"/>
        </w:rPr>
        <w:t>0</w:t>
      </w:r>
      <w:r w:rsidRPr="00997E71">
        <w:rPr>
          <w:rFonts w:ascii="微软雅黑" w:eastAsia="微软雅黑" w:hAnsi="微软雅黑"/>
          <w:color w:val="000000" w:themeColor="text1"/>
          <w:sz w:val="18"/>
          <w:szCs w:val="18"/>
        </w:rPr>
        <w:t>，H</w:t>
      </w:r>
      <w:r w:rsidRPr="00997E71">
        <w:rPr>
          <w:rFonts w:ascii="微软雅黑" w:eastAsia="微软雅黑" w:hAnsi="微软雅黑" w:hint="eastAsia"/>
          <w:color w:val="000000" w:themeColor="text1"/>
          <w:sz w:val="18"/>
          <w:szCs w:val="18"/>
        </w:rPr>
        <w:t>1</w:t>
      </w:r>
      <w:r w:rsidRPr="00997E71">
        <w:rPr>
          <w:rFonts w:ascii="微软雅黑" w:eastAsia="微软雅黑" w:hAnsi="微软雅黑"/>
          <w:color w:val="000000" w:themeColor="text1"/>
          <w:sz w:val="18"/>
          <w:szCs w:val="18"/>
        </w:rPr>
        <w:t>：</w:t>
      </w:r>
      <w:r w:rsidRPr="00997E71">
        <w:rPr>
          <w:rFonts w:ascii="微软雅黑" w:eastAsia="微软雅黑" w:hAnsi="微软雅黑" w:hint="eastAsia"/>
          <w:color w:val="000000" w:themeColor="text1"/>
          <w:sz w:val="18"/>
          <w:szCs w:val="18"/>
        </w:rPr>
        <w:t>μ</w:t>
      </w:r>
      <w:r w:rsidRPr="00997E71">
        <w:rPr>
          <w:rFonts w:ascii="微软雅黑" w:eastAsia="微软雅黑" w:hAnsi="微软雅黑"/>
          <w:color w:val="000000" w:themeColor="text1"/>
          <w:sz w:val="18"/>
          <w:szCs w:val="18"/>
        </w:rPr>
        <w:t>＞</w:t>
      </w:r>
      <w:r w:rsidRPr="00997E71">
        <w:rPr>
          <w:rFonts w:ascii="微软雅黑" w:eastAsia="微软雅黑" w:hAnsi="微软雅黑" w:hint="eastAsia"/>
          <w:color w:val="000000" w:themeColor="text1"/>
          <w:sz w:val="18"/>
          <w:szCs w:val="18"/>
        </w:rPr>
        <w:t>μ</w:t>
      </w:r>
      <w:r w:rsidRPr="00997E71">
        <w:rPr>
          <w:rFonts w:ascii="微软雅黑" w:eastAsia="微软雅黑" w:hAnsi="微软雅黑" w:hint="eastAsia"/>
          <w:color w:val="000000" w:themeColor="text1"/>
          <w:sz w:val="18"/>
          <w:szCs w:val="18"/>
          <w:vertAlign w:val="subscript"/>
        </w:rPr>
        <w:t>0</w:t>
      </w:r>
      <w:r w:rsidRPr="00997E71">
        <w:rPr>
          <w:rFonts w:ascii="微软雅黑" w:eastAsia="微软雅黑" w:hAnsi="微软雅黑"/>
          <w:color w:val="000000" w:themeColor="text1"/>
          <w:sz w:val="18"/>
          <w:szCs w:val="18"/>
        </w:rPr>
        <w:t>：则该检验有可能犯的第</w:t>
      </w:r>
      <w:r w:rsidRPr="00997E71">
        <w:rPr>
          <w:rFonts w:ascii="微软雅黑" w:eastAsia="微软雅黑" w:hAnsi="微软雅黑" w:hint="eastAsia"/>
          <w:color w:val="000000" w:themeColor="text1"/>
          <w:sz w:val="18"/>
          <w:szCs w:val="18"/>
        </w:rPr>
        <w:t>I</w:t>
      </w:r>
      <w:r w:rsidRPr="00997E71">
        <w:rPr>
          <w:rFonts w:ascii="微软雅黑" w:eastAsia="微软雅黑" w:hAnsi="微软雅黑"/>
          <w:color w:val="000000" w:themeColor="text1"/>
          <w:sz w:val="18"/>
          <w:szCs w:val="18"/>
        </w:rPr>
        <w:t>类错误是</w:t>
      </w:r>
      <w:r w:rsidRPr="00997E71">
        <w:rPr>
          <w:rFonts w:ascii="微软雅黑" w:eastAsia="微软雅黑" w:hAnsi="微软雅黑" w:hint="eastAsia"/>
          <w:color w:val="000000" w:themeColor="text1"/>
          <w:sz w:val="18"/>
          <w:szCs w:val="18"/>
        </w:rPr>
        <w:t>(</w:t>
      </w:r>
      <w:r w:rsidRPr="00997E71">
        <w:rPr>
          <w:rFonts w:ascii="微软雅黑" w:eastAsia="微软雅黑" w:hAnsi="微软雅黑"/>
          <w:color w:val="000000" w:themeColor="text1"/>
          <w:sz w:val="18"/>
          <w:szCs w:val="18"/>
        </w:rPr>
        <w:t xml:space="preserve">     )</w:t>
      </w:r>
    </w:p>
    <w:p w:rsidR="00D27786" w:rsidRPr="00997E71" w:rsidRDefault="00D27786" w:rsidP="00D07289">
      <w:pPr>
        <w:pStyle w:val="HTML"/>
        <w:ind w:firstLineChars="200" w:firstLine="360"/>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A</w:t>
      </w:r>
      <w:r w:rsidR="00A37512" w:rsidRPr="00997E71">
        <w:rPr>
          <w:rFonts w:ascii="微软雅黑" w:eastAsia="微软雅黑" w:hAnsi="微软雅黑" w:hint="eastAsia"/>
          <w:color w:val="000000" w:themeColor="text1"/>
          <w:sz w:val="18"/>
          <w:szCs w:val="18"/>
        </w:rPr>
        <w:t>.</w:t>
      </w:r>
      <w:r w:rsidR="00A37512"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行驶里程有显著提高，得出没有显著提高的结论</w:t>
      </w:r>
      <w:r w:rsidR="00573AD7" w:rsidRPr="00997E71">
        <w:rPr>
          <w:rFonts w:ascii="微软雅黑" w:eastAsia="微软雅黑" w:hAnsi="微软雅黑" w:hint="eastAsia"/>
          <w:color w:val="000000" w:themeColor="text1"/>
          <w:sz w:val="18"/>
          <w:szCs w:val="18"/>
        </w:rPr>
        <w:t xml:space="preserve">      </w:t>
      </w:r>
      <w:r w:rsidRPr="00997E71">
        <w:rPr>
          <w:rFonts w:ascii="微软雅黑" w:eastAsia="微软雅黑" w:hAnsi="微软雅黑"/>
          <w:color w:val="000000" w:themeColor="text1"/>
          <w:sz w:val="18"/>
          <w:szCs w:val="18"/>
        </w:rPr>
        <w:t>B</w:t>
      </w:r>
      <w:r w:rsidR="00A37512" w:rsidRPr="00997E71">
        <w:rPr>
          <w:rFonts w:ascii="微软雅黑" w:eastAsia="微软雅黑" w:hAnsi="微软雅黑" w:hint="eastAsia"/>
          <w:color w:val="000000" w:themeColor="text1"/>
          <w:sz w:val="18"/>
          <w:szCs w:val="18"/>
        </w:rPr>
        <w:t>.</w:t>
      </w:r>
      <w:r w:rsidR="00A37512"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行驶里程有显著提高，得出有显著提高的结论</w:t>
      </w:r>
    </w:p>
    <w:p w:rsidR="00D27786" w:rsidRPr="00997E71" w:rsidRDefault="00D27786" w:rsidP="00D07289">
      <w:pPr>
        <w:pStyle w:val="HTML"/>
        <w:ind w:firstLineChars="200" w:firstLine="360"/>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C</w:t>
      </w:r>
      <w:r w:rsidR="00A37512" w:rsidRPr="00997E71">
        <w:rPr>
          <w:rFonts w:ascii="微软雅黑" w:eastAsia="微软雅黑" w:hAnsi="微软雅黑" w:hint="eastAsia"/>
          <w:color w:val="000000" w:themeColor="text1"/>
          <w:sz w:val="18"/>
          <w:szCs w:val="18"/>
        </w:rPr>
        <w:t>.</w:t>
      </w:r>
      <w:r w:rsidR="00A37512"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行驶里程没有显著提高，得出没有显著提高的结论</w:t>
      </w:r>
      <w:r w:rsidR="00573AD7" w:rsidRPr="00997E71">
        <w:rPr>
          <w:rFonts w:ascii="微软雅黑" w:eastAsia="微软雅黑" w:hAnsi="微软雅黑" w:hint="eastAsia"/>
          <w:color w:val="000000" w:themeColor="text1"/>
          <w:sz w:val="18"/>
          <w:szCs w:val="18"/>
        </w:rPr>
        <w:t xml:space="preserve">    </w:t>
      </w:r>
      <w:r w:rsidRPr="00997E71">
        <w:rPr>
          <w:rFonts w:ascii="微软雅黑" w:eastAsia="微软雅黑" w:hAnsi="微软雅黑"/>
          <w:color w:val="000000" w:themeColor="text1"/>
          <w:sz w:val="18"/>
          <w:szCs w:val="18"/>
        </w:rPr>
        <w:t>D</w:t>
      </w:r>
      <w:r w:rsidR="00A37512" w:rsidRPr="00997E71">
        <w:rPr>
          <w:rFonts w:ascii="微软雅黑" w:eastAsia="微软雅黑" w:hAnsi="微软雅黑" w:hint="eastAsia"/>
          <w:color w:val="000000" w:themeColor="text1"/>
          <w:sz w:val="18"/>
          <w:szCs w:val="18"/>
        </w:rPr>
        <w:t>.</w:t>
      </w:r>
      <w:r w:rsidR="00A37512"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行驶里程没有显著提高，得出有显著提高的结论</w:t>
      </w:r>
    </w:p>
    <w:p w:rsidR="007248A8" w:rsidRPr="00997E71" w:rsidRDefault="007248A8" w:rsidP="00D07289">
      <w:pPr>
        <w:autoSpaceDE w:val="0"/>
        <w:autoSpaceDN w:val="0"/>
        <w:adjustRightInd w:val="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hint="eastAsia"/>
          <w:color w:val="000000" w:themeColor="text1"/>
          <w:kern w:val="0"/>
          <w:sz w:val="18"/>
          <w:szCs w:val="18"/>
          <w:lang w:val="zh-CN"/>
        </w:rPr>
        <w:t>47. 某工程师</w:t>
      </w:r>
      <w:proofErr w:type="gramStart"/>
      <w:r w:rsidRPr="00997E71">
        <w:rPr>
          <w:rFonts w:ascii="微软雅黑" w:eastAsia="微软雅黑" w:hAnsi="微软雅黑" w:cs="宋体" w:hint="eastAsia"/>
          <w:color w:val="000000" w:themeColor="text1"/>
          <w:kern w:val="0"/>
          <w:sz w:val="18"/>
          <w:szCs w:val="18"/>
          <w:lang w:val="zh-CN"/>
        </w:rPr>
        <w:t>欲分析</w:t>
      </w:r>
      <w:proofErr w:type="gramEnd"/>
      <w:r w:rsidR="00A441C9" w:rsidRPr="00997E71">
        <w:rPr>
          <w:rFonts w:ascii="微软雅黑" w:eastAsia="微软雅黑" w:hAnsi="微软雅黑" w:cs="宋体" w:hint="eastAsia"/>
          <w:color w:val="000000" w:themeColor="text1"/>
          <w:kern w:val="0"/>
          <w:sz w:val="18"/>
          <w:szCs w:val="18"/>
          <w:lang w:val="zh-CN"/>
        </w:rPr>
        <w:t>焊接强度与炉温之间的关系，以下哪种工具最合适</w:t>
      </w:r>
      <w:r w:rsidRPr="00997E71">
        <w:rPr>
          <w:rFonts w:ascii="微软雅黑" w:eastAsia="微软雅黑" w:hAnsi="微软雅黑" w:cs="宋体" w:hint="eastAsia"/>
          <w:color w:val="000000" w:themeColor="text1"/>
          <w:kern w:val="0"/>
          <w:sz w:val="18"/>
          <w:szCs w:val="18"/>
          <w:lang w:val="zh-CN"/>
        </w:rPr>
        <w:t>（</w:t>
      </w:r>
      <w:r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w:t>
      </w:r>
    </w:p>
    <w:p w:rsidR="007248A8" w:rsidRPr="00997E71" w:rsidRDefault="007248A8" w:rsidP="00D07289">
      <w:pPr>
        <w:tabs>
          <w:tab w:val="left" w:pos="840"/>
        </w:tabs>
        <w:autoSpaceDE w:val="0"/>
        <w:autoSpaceDN w:val="0"/>
        <w:adjustRightInd w:val="0"/>
        <w:ind w:left="840" w:hanging="413"/>
        <w:jc w:val="left"/>
        <w:rPr>
          <w:rFonts w:ascii="微软雅黑" w:eastAsia="微软雅黑" w:hAnsi="微软雅黑" w:cs="宋体"/>
          <w:color w:val="000000" w:themeColor="text1"/>
          <w:kern w:val="0"/>
          <w:sz w:val="18"/>
          <w:szCs w:val="18"/>
        </w:rPr>
      </w:pPr>
      <w:r w:rsidRPr="00997E71">
        <w:rPr>
          <w:rFonts w:ascii="微软雅黑" w:eastAsia="微软雅黑" w:hAnsi="微软雅黑" w:cs="宋体"/>
          <w:color w:val="000000" w:themeColor="text1"/>
          <w:kern w:val="0"/>
          <w:sz w:val="18"/>
          <w:szCs w:val="18"/>
          <w:lang w:val="zh-CN"/>
        </w:rPr>
        <w:t>A.</w:t>
      </w:r>
      <w:r w:rsidR="0016292C"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控制图</w:t>
      </w:r>
      <w:r w:rsidR="0016292C" w:rsidRPr="00997E71">
        <w:rPr>
          <w:rFonts w:ascii="微软雅黑" w:eastAsia="微软雅黑" w:hAnsi="微软雅黑" w:cs="宋体" w:hint="eastAsia"/>
          <w:color w:val="000000" w:themeColor="text1"/>
          <w:kern w:val="0"/>
          <w:sz w:val="18"/>
          <w:szCs w:val="18"/>
          <w:lang w:val="zh-CN"/>
        </w:rPr>
        <w:t xml:space="preserve">      </w:t>
      </w:r>
      <w:r w:rsidR="00432A1E" w:rsidRPr="00997E71">
        <w:rPr>
          <w:rFonts w:ascii="微软雅黑" w:eastAsia="微软雅黑" w:hAnsi="微软雅黑" w:cs="宋体"/>
          <w:color w:val="000000" w:themeColor="text1"/>
          <w:kern w:val="0"/>
          <w:sz w:val="18"/>
          <w:szCs w:val="18"/>
          <w:lang w:val="zh-CN"/>
        </w:rPr>
        <w:t xml:space="preserve"> </w:t>
      </w:r>
      <w:r w:rsidR="0016292C" w:rsidRPr="00997E71">
        <w:rPr>
          <w:rFonts w:ascii="微软雅黑" w:eastAsia="微软雅黑" w:hAnsi="微软雅黑" w:cs="宋体" w:hint="eastAsia"/>
          <w:color w:val="000000" w:themeColor="text1"/>
          <w:kern w:val="0"/>
          <w:sz w:val="18"/>
          <w:szCs w:val="18"/>
          <w:lang w:val="zh-CN"/>
        </w:rPr>
        <w:t xml:space="preserve">  </w:t>
      </w:r>
      <w:r w:rsidR="00947743" w:rsidRPr="00997E71">
        <w:rPr>
          <w:rFonts w:ascii="微软雅黑" w:eastAsia="微软雅黑" w:hAnsi="微软雅黑" w:cs="宋体"/>
          <w:color w:val="000000" w:themeColor="text1"/>
          <w:kern w:val="0"/>
          <w:sz w:val="18"/>
          <w:szCs w:val="18"/>
          <w:lang w:val="zh-CN"/>
        </w:rPr>
        <w:t xml:space="preserve">    </w:t>
      </w:r>
      <w:r w:rsidR="0016292C" w:rsidRPr="00997E71">
        <w:rPr>
          <w:rFonts w:ascii="微软雅黑" w:eastAsia="微软雅黑" w:hAnsi="微软雅黑" w:hint="eastAsia"/>
          <w:color w:val="000000" w:themeColor="text1"/>
          <w:sz w:val="18"/>
          <w:szCs w:val="18"/>
          <w:lang w:val="zh-CN"/>
        </w:rPr>
        <w:t xml:space="preserve"> </w:t>
      </w:r>
      <w:r w:rsidRPr="00997E71">
        <w:rPr>
          <w:rFonts w:ascii="微软雅黑" w:eastAsia="微软雅黑" w:hAnsi="微软雅黑" w:cs="宋体"/>
          <w:color w:val="000000" w:themeColor="text1"/>
          <w:kern w:val="0"/>
          <w:sz w:val="18"/>
          <w:szCs w:val="18"/>
          <w:lang w:val="zh-CN"/>
        </w:rPr>
        <w:t>B.</w:t>
      </w:r>
      <w:r w:rsidR="0016292C"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直方图</w:t>
      </w:r>
      <w:r w:rsidR="00432A1E" w:rsidRPr="00997E71">
        <w:rPr>
          <w:rFonts w:ascii="微软雅黑" w:eastAsia="微软雅黑" w:hAnsi="微软雅黑" w:cs="宋体" w:hint="eastAsia"/>
          <w:color w:val="000000" w:themeColor="text1"/>
          <w:kern w:val="0"/>
          <w:sz w:val="18"/>
          <w:szCs w:val="18"/>
          <w:lang w:val="zh-CN"/>
        </w:rPr>
        <w:t xml:space="preserve">      </w:t>
      </w:r>
      <w:r w:rsidR="00947743" w:rsidRPr="00997E71">
        <w:rPr>
          <w:rFonts w:ascii="微软雅黑" w:eastAsia="微软雅黑" w:hAnsi="微软雅黑" w:cs="宋体"/>
          <w:color w:val="000000" w:themeColor="text1"/>
          <w:kern w:val="0"/>
          <w:sz w:val="18"/>
          <w:szCs w:val="18"/>
          <w:lang w:val="zh-CN"/>
        </w:rPr>
        <w:t xml:space="preserve">      </w:t>
      </w:r>
      <w:r w:rsidR="00432A1E" w:rsidRPr="00997E71">
        <w:rPr>
          <w:rFonts w:ascii="微软雅黑" w:eastAsia="微软雅黑" w:hAnsi="微软雅黑" w:cs="宋体" w:hint="eastAsia"/>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C.</w:t>
      </w:r>
      <w:r w:rsidR="0016292C"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排列图</w:t>
      </w:r>
      <w:r w:rsidR="00432A1E" w:rsidRPr="00997E71">
        <w:rPr>
          <w:rFonts w:ascii="微软雅黑" w:eastAsia="微软雅黑" w:hAnsi="微软雅黑" w:cs="宋体" w:hint="eastAsia"/>
          <w:color w:val="000000" w:themeColor="text1"/>
          <w:kern w:val="0"/>
          <w:sz w:val="18"/>
          <w:szCs w:val="18"/>
          <w:lang w:val="zh-CN"/>
        </w:rPr>
        <w:t xml:space="preserve"> </w:t>
      </w:r>
      <w:r w:rsidR="00432A1E" w:rsidRPr="00997E71">
        <w:rPr>
          <w:rFonts w:ascii="微软雅黑" w:eastAsia="微软雅黑" w:hAnsi="微软雅黑" w:cs="宋体"/>
          <w:color w:val="000000" w:themeColor="text1"/>
          <w:kern w:val="0"/>
          <w:sz w:val="18"/>
          <w:szCs w:val="18"/>
          <w:lang w:val="zh-CN"/>
        </w:rPr>
        <w:t xml:space="preserve">   </w:t>
      </w:r>
      <w:r w:rsidR="00947743" w:rsidRPr="00997E71">
        <w:rPr>
          <w:rFonts w:ascii="微软雅黑" w:eastAsia="微软雅黑" w:hAnsi="微软雅黑" w:cs="宋体"/>
          <w:color w:val="000000" w:themeColor="text1"/>
          <w:kern w:val="0"/>
          <w:sz w:val="18"/>
          <w:szCs w:val="18"/>
          <w:lang w:val="zh-CN"/>
        </w:rPr>
        <w:t xml:space="preserve">  </w:t>
      </w:r>
      <w:r w:rsidR="00432A1E"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D.</w:t>
      </w:r>
      <w:r w:rsidR="003B7BCF" w:rsidRPr="00997E71">
        <w:rPr>
          <w:rFonts w:ascii="微软雅黑" w:eastAsia="微软雅黑" w:hAnsi="微软雅黑" w:cs="宋体"/>
          <w:color w:val="000000" w:themeColor="text1"/>
          <w:kern w:val="0"/>
          <w:sz w:val="18"/>
          <w:szCs w:val="18"/>
          <w:lang w:val="zh-CN"/>
        </w:rPr>
        <w:t xml:space="preserve"> </w:t>
      </w:r>
      <w:r w:rsidR="00432A1E" w:rsidRPr="00997E71">
        <w:rPr>
          <w:rFonts w:ascii="微软雅黑" w:eastAsia="微软雅黑" w:hAnsi="微软雅黑" w:cs="宋体" w:hint="eastAsia"/>
          <w:color w:val="000000" w:themeColor="text1"/>
          <w:kern w:val="0"/>
          <w:sz w:val="18"/>
          <w:szCs w:val="18"/>
          <w:lang w:val="zh-CN"/>
        </w:rPr>
        <w:t>散点图</w:t>
      </w:r>
    </w:p>
    <w:p w:rsidR="007248A8" w:rsidRPr="00997E71" w:rsidRDefault="007248A8" w:rsidP="00D07289">
      <w:pPr>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hint="eastAsia"/>
          <w:color w:val="000000" w:themeColor="text1"/>
          <w:kern w:val="0"/>
          <w:sz w:val="18"/>
          <w:szCs w:val="18"/>
          <w:lang w:val="zh-CN"/>
        </w:rPr>
        <w:t>4</w:t>
      </w:r>
      <w:r w:rsidRPr="00997E71">
        <w:rPr>
          <w:rFonts w:ascii="微软雅黑" w:eastAsia="微软雅黑" w:hAnsi="微软雅黑" w:cs="宋体"/>
          <w:color w:val="000000" w:themeColor="text1"/>
          <w:kern w:val="0"/>
          <w:sz w:val="18"/>
          <w:szCs w:val="18"/>
          <w:lang w:val="zh-CN"/>
        </w:rPr>
        <w:t>8.</w:t>
      </w:r>
      <w:r w:rsidRPr="00997E71">
        <w:rPr>
          <w:rFonts w:ascii="微软雅黑" w:eastAsia="微软雅黑" w:hAnsi="微软雅黑" w:cs="宋体" w:hint="eastAsia"/>
          <w:color w:val="000000" w:themeColor="text1"/>
          <w:kern w:val="0"/>
          <w:sz w:val="18"/>
          <w:szCs w:val="18"/>
          <w:lang w:val="zh-CN"/>
        </w:rPr>
        <w:t xml:space="preserve"> 近几个月来，全国新建房销售状况大幅萎缩，但各大城市间仍有差异。我们在北京、上海、深圳、广州各抽取</w:t>
      </w:r>
      <w:r w:rsidRPr="00997E71">
        <w:rPr>
          <w:rFonts w:ascii="微软雅黑" w:eastAsia="微软雅黑" w:hAnsi="微软雅黑" w:cs="宋体"/>
          <w:color w:val="000000" w:themeColor="text1"/>
          <w:kern w:val="0"/>
          <w:sz w:val="18"/>
          <w:szCs w:val="18"/>
          <w:lang w:val="zh-CN"/>
        </w:rPr>
        <w:t xml:space="preserve"> 3 </w:t>
      </w:r>
      <w:proofErr w:type="gramStart"/>
      <w:r w:rsidRPr="00997E71">
        <w:rPr>
          <w:rFonts w:ascii="微软雅黑" w:eastAsia="微软雅黑" w:hAnsi="微软雅黑" w:cs="宋体" w:hint="eastAsia"/>
          <w:color w:val="000000" w:themeColor="text1"/>
          <w:kern w:val="0"/>
          <w:sz w:val="18"/>
          <w:szCs w:val="18"/>
          <w:lang w:val="zh-CN"/>
        </w:rPr>
        <w:t>家最大</w:t>
      </w:r>
      <w:proofErr w:type="gramEnd"/>
      <w:r w:rsidRPr="00997E71">
        <w:rPr>
          <w:rFonts w:ascii="微软雅黑" w:eastAsia="微软雅黑" w:hAnsi="微软雅黑" w:cs="宋体" w:hint="eastAsia"/>
          <w:color w:val="000000" w:themeColor="text1"/>
          <w:kern w:val="0"/>
          <w:sz w:val="18"/>
          <w:szCs w:val="18"/>
          <w:lang w:val="zh-CN"/>
        </w:rPr>
        <w:t>的房地产公司，记录了他们在</w:t>
      </w:r>
      <w:r w:rsidRPr="00997E71">
        <w:rPr>
          <w:rFonts w:ascii="微软雅黑" w:eastAsia="微软雅黑" w:hAnsi="微软雅黑" w:cs="宋体"/>
          <w:color w:val="000000" w:themeColor="text1"/>
          <w:kern w:val="0"/>
          <w:sz w:val="18"/>
          <w:szCs w:val="18"/>
          <w:lang w:val="zh-CN"/>
        </w:rPr>
        <w:t xml:space="preserve"> 08 </w:t>
      </w:r>
      <w:r w:rsidRPr="00997E71">
        <w:rPr>
          <w:rFonts w:ascii="微软雅黑" w:eastAsia="微软雅黑" w:hAnsi="微软雅黑" w:cs="宋体" w:hint="eastAsia"/>
          <w:color w:val="000000" w:themeColor="text1"/>
          <w:kern w:val="0"/>
          <w:sz w:val="18"/>
          <w:szCs w:val="18"/>
          <w:lang w:val="zh-CN"/>
        </w:rPr>
        <w:t>年</w:t>
      </w:r>
      <w:r w:rsidRPr="00997E71">
        <w:rPr>
          <w:rFonts w:ascii="微软雅黑" w:eastAsia="微软雅黑" w:hAnsi="微软雅黑" w:cs="宋体"/>
          <w:color w:val="000000" w:themeColor="text1"/>
          <w:kern w:val="0"/>
          <w:sz w:val="18"/>
          <w:szCs w:val="18"/>
          <w:lang w:val="zh-CN"/>
        </w:rPr>
        <w:t xml:space="preserve"> 7 </w:t>
      </w:r>
      <w:r w:rsidRPr="00997E71">
        <w:rPr>
          <w:rFonts w:ascii="微软雅黑" w:eastAsia="微软雅黑" w:hAnsi="微软雅黑" w:cs="宋体" w:hint="eastAsia"/>
          <w:color w:val="000000" w:themeColor="text1"/>
          <w:kern w:val="0"/>
          <w:sz w:val="18"/>
          <w:szCs w:val="18"/>
          <w:lang w:val="zh-CN"/>
        </w:rPr>
        <w:t>月的销售记录，数据列于下表前三列，第一列为城市名，第二列（</w:t>
      </w:r>
      <w:r w:rsidRPr="00997E71">
        <w:rPr>
          <w:rFonts w:ascii="微软雅黑" w:eastAsia="微软雅黑" w:hAnsi="微软雅黑" w:cs="宋体"/>
          <w:color w:val="000000" w:themeColor="text1"/>
          <w:kern w:val="0"/>
          <w:sz w:val="18"/>
          <w:szCs w:val="18"/>
          <w:lang w:val="zh-CN"/>
        </w:rPr>
        <w:t>Saled</w:t>
      </w:r>
      <w:r w:rsidRPr="00997E71">
        <w:rPr>
          <w:rFonts w:ascii="微软雅黑" w:eastAsia="微软雅黑" w:hAnsi="微软雅黑" w:cs="宋体" w:hint="eastAsia"/>
          <w:color w:val="000000" w:themeColor="text1"/>
          <w:kern w:val="0"/>
          <w:sz w:val="18"/>
          <w:szCs w:val="18"/>
          <w:lang w:val="zh-CN"/>
        </w:rPr>
        <w:t>）为售出量，第三列（</w:t>
      </w:r>
      <w:r w:rsidRPr="00997E71">
        <w:rPr>
          <w:rFonts w:ascii="微软雅黑" w:eastAsia="微软雅黑" w:hAnsi="微软雅黑" w:cs="宋体"/>
          <w:color w:val="000000" w:themeColor="text1"/>
          <w:kern w:val="0"/>
          <w:sz w:val="18"/>
          <w:szCs w:val="18"/>
          <w:lang w:val="zh-CN"/>
        </w:rPr>
        <w:t>Total</w:t>
      </w:r>
      <w:r w:rsidRPr="00997E71">
        <w:rPr>
          <w:rFonts w:ascii="微软雅黑" w:eastAsia="微软雅黑" w:hAnsi="微软雅黑" w:cs="宋体" w:hint="eastAsia"/>
          <w:color w:val="000000" w:themeColor="text1"/>
          <w:kern w:val="0"/>
          <w:sz w:val="18"/>
          <w:szCs w:val="18"/>
          <w:lang w:val="zh-CN"/>
        </w:rPr>
        <w:t>）为全年总供应量，第四列（</w:t>
      </w:r>
      <w:r w:rsidRPr="00997E71">
        <w:rPr>
          <w:rFonts w:ascii="微软雅黑" w:eastAsia="微软雅黑" w:hAnsi="微软雅黑" w:cs="宋体"/>
          <w:color w:val="000000" w:themeColor="text1"/>
          <w:kern w:val="0"/>
          <w:sz w:val="18"/>
          <w:szCs w:val="18"/>
          <w:lang w:val="zh-CN"/>
        </w:rPr>
        <w:t>Remainder</w:t>
      </w:r>
      <w:r w:rsidRPr="00997E71">
        <w:rPr>
          <w:rFonts w:ascii="微软雅黑" w:eastAsia="微软雅黑" w:hAnsi="微软雅黑" w:cs="宋体" w:hint="eastAsia"/>
          <w:color w:val="000000" w:themeColor="text1"/>
          <w:kern w:val="0"/>
          <w:sz w:val="18"/>
          <w:szCs w:val="18"/>
          <w:lang w:val="zh-CN"/>
        </w:rPr>
        <w:t>）是计算出的剩余量，第</w:t>
      </w:r>
      <w:r w:rsidRPr="00997E71">
        <w:rPr>
          <w:rFonts w:ascii="微软雅黑" w:eastAsia="微软雅黑" w:hAnsi="微软雅黑" w:cs="宋体"/>
          <w:color w:val="000000" w:themeColor="text1"/>
          <w:kern w:val="0"/>
          <w:sz w:val="18"/>
          <w:szCs w:val="18"/>
          <w:lang w:val="zh-CN"/>
        </w:rPr>
        <w:t xml:space="preserve"> 5 </w:t>
      </w:r>
      <w:r w:rsidRPr="00997E71">
        <w:rPr>
          <w:rFonts w:ascii="微软雅黑" w:eastAsia="微软雅黑" w:hAnsi="微软雅黑" w:cs="宋体" w:hint="eastAsia"/>
          <w:color w:val="000000" w:themeColor="text1"/>
          <w:kern w:val="0"/>
          <w:sz w:val="18"/>
          <w:szCs w:val="18"/>
          <w:lang w:val="zh-CN"/>
        </w:rPr>
        <w:t>行是计算出的</w:t>
      </w:r>
      <w:r w:rsidRPr="00997E71">
        <w:rPr>
          <w:rFonts w:ascii="微软雅黑" w:eastAsia="微软雅黑" w:hAnsi="微软雅黑" w:cs="宋体"/>
          <w:color w:val="000000" w:themeColor="text1"/>
          <w:kern w:val="0"/>
          <w:sz w:val="18"/>
          <w:szCs w:val="18"/>
          <w:lang w:val="zh-CN"/>
        </w:rPr>
        <w:t xml:space="preserve"> 4 </w:t>
      </w:r>
      <w:r w:rsidRPr="00997E71">
        <w:rPr>
          <w:rFonts w:ascii="微软雅黑" w:eastAsia="微软雅黑" w:hAnsi="微软雅黑" w:cs="宋体" w:hint="eastAsia"/>
          <w:color w:val="000000" w:themeColor="text1"/>
          <w:kern w:val="0"/>
          <w:sz w:val="18"/>
          <w:szCs w:val="18"/>
          <w:lang w:val="zh-CN"/>
        </w:rPr>
        <w:t>城市的总和。将此数据复制到右侧，得到中文表格，不包括英文表中第</w:t>
      </w:r>
      <w:r w:rsidRPr="00997E71">
        <w:rPr>
          <w:rFonts w:ascii="微软雅黑" w:eastAsia="微软雅黑" w:hAnsi="微软雅黑" w:cs="宋体"/>
          <w:color w:val="000000" w:themeColor="text1"/>
          <w:kern w:val="0"/>
          <w:sz w:val="18"/>
          <w:szCs w:val="18"/>
          <w:lang w:val="zh-CN"/>
        </w:rPr>
        <w:t xml:space="preserve"> 5 </w:t>
      </w:r>
      <w:r w:rsidRPr="00997E71">
        <w:rPr>
          <w:rFonts w:ascii="微软雅黑" w:eastAsia="微软雅黑" w:hAnsi="微软雅黑" w:cs="宋体" w:hint="eastAsia"/>
          <w:color w:val="000000" w:themeColor="text1"/>
          <w:kern w:val="0"/>
          <w:sz w:val="18"/>
          <w:szCs w:val="18"/>
          <w:lang w:val="zh-CN"/>
        </w:rPr>
        <w:t>行的汇总数据。</w:t>
      </w:r>
    </w:p>
    <w:p w:rsidR="00573AD7" w:rsidRPr="00997E71" w:rsidRDefault="007248A8" w:rsidP="00A37512">
      <w:pPr>
        <w:ind w:right="100" w:firstLineChars="150" w:firstLine="270"/>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为研究各大城市</w:t>
      </w:r>
      <w:proofErr w:type="gramStart"/>
      <w:r w:rsidRPr="00997E71">
        <w:rPr>
          <w:rFonts w:ascii="微软雅黑" w:eastAsia="微软雅黑" w:hAnsi="微软雅黑" w:cs="宋体"/>
          <w:color w:val="000000" w:themeColor="text1"/>
          <w:kern w:val="0"/>
          <w:sz w:val="18"/>
          <w:szCs w:val="18"/>
          <w:lang w:val="zh-CN"/>
        </w:rPr>
        <w:t>间销售</w:t>
      </w:r>
      <w:proofErr w:type="gramEnd"/>
      <w:r w:rsidRPr="00997E71">
        <w:rPr>
          <w:rFonts w:ascii="微软雅黑" w:eastAsia="微软雅黑" w:hAnsi="微软雅黑" w:cs="宋体"/>
          <w:color w:val="000000" w:themeColor="text1"/>
          <w:kern w:val="0"/>
          <w:sz w:val="18"/>
          <w:szCs w:val="18"/>
          <w:lang w:val="zh-CN"/>
        </w:rPr>
        <w:t>状况是否有显著差异问题，需要进行列联表的卡方检验。不论使用何</w:t>
      </w:r>
      <w:r w:rsidR="00A441C9" w:rsidRPr="00997E71">
        <w:rPr>
          <w:rFonts w:ascii="微软雅黑" w:eastAsia="微软雅黑" w:hAnsi="微软雅黑" w:cs="宋体"/>
          <w:color w:val="000000" w:themeColor="text1"/>
          <w:kern w:val="0"/>
          <w:sz w:val="18"/>
          <w:szCs w:val="18"/>
          <w:lang w:val="zh-CN"/>
        </w:rPr>
        <w:t>种软件，都要输入观测数据作为列联表的列。正确的列变量数据应该是</w:t>
      </w:r>
      <w:r w:rsidRPr="00997E71">
        <w:rPr>
          <w:rFonts w:ascii="微软雅黑" w:eastAsia="微软雅黑" w:hAnsi="微软雅黑" w:cs="宋体" w:hint="eastAsia"/>
          <w:color w:val="000000" w:themeColor="text1"/>
          <w:kern w:val="0"/>
          <w:sz w:val="18"/>
          <w:szCs w:val="18"/>
          <w:lang w:val="zh-CN"/>
        </w:rPr>
        <w:t>（</w:t>
      </w:r>
      <w:r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w:t>
      </w:r>
    </w:p>
    <w:p w:rsidR="00573AD7" w:rsidRPr="00997E71" w:rsidRDefault="00573AD7" w:rsidP="00D07289">
      <w:pPr>
        <w:ind w:right="100"/>
        <w:jc w:val="center"/>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noProof/>
          <w:color w:val="000000" w:themeColor="text1"/>
          <w:kern w:val="0"/>
          <w:sz w:val="18"/>
          <w:szCs w:val="18"/>
        </w:rPr>
        <w:drawing>
          <wp:inline distT="0" distB="0" distL="0" distR="0" wp14:anchorId="3D610745" wp14:editId="4E60BA68">
            <wp:extent cx="3316605" cy="829310"/>
            <wp:effectExtent l="0" t="0" r="0" b="889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16605" cy="829310"/>
                    </a:xfrm>
                    <a:prstGeom prst="rect">
                      <a:avLst/>
                    </a:prstGeom>
                    <a:noFill/>
                  </pic:spPr>
                </pic:pic>
              </a:graphicData>
            </a:graphic>
          </wp:inline>
        </w:drawing>
      </w:r>
    </w:p>
    <w:p w:rsidR="007248A8" w:rsidRPr="00997E71" w:rsidRDefault="007248A8" w:rsidP="00D07289">
      <w:pPr>
        <w:widowControl/>
        <w:tabs>
          <w:tab w:val="left" w:pos="840"/>
        </w:tabs>
        <w:ind w:firstLineChars="200" w:firstLine="36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hint="eastAsia"/>
          <w:color w:val="000000" w:themeColor="text1"/>
          <w:kern w:val="0"/>
          <w:sz w:val="18"/>
          <w:szCs w:val="18"/>
          <w:lang w:val="zh-CN"/>
        </w:rPr>
        <w:t>A</w:t>
      </w:r>
      <w:r w:rsidRPr="00997E71">
        <w:rPr>
          <w:rFonts w:ascii="微软雅黑" w:eastAsia="微软雅黑" w:hAnsi="微软雅黑" w:cs="宋体"/>
          <w:color w:val="000000" w:themeColor="text1"/>
          <w:kern w:val="0"/>
          <w:sz w:val="18"/>
          <w:szCs w:val="18"/>
          <w:lang w:val="zh-CN"/>
        </w:rPr>
        <w:t>.“Saled” 和“Total”两列</w:t>
      </w:r>
      <w:r w:rsidRPr="00997E71">
        <w:rPr>
          <w:rFonts w:ascii="微软雅黑" w:eastAsia="微软雅黑" w:hAnsi="微软雅黑" w:cs="宋体" w:hint="eastAsia"/>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 xml:space="preserve">B. </w:t>
      </w:r>
      <w:r w:rsidRPr="00997E71">
        <w:rPr>
          <w:rFonts w:ascii="微软雅黑" w:eastAsia="微软雅黑" w:hAnsi="微软雅黑" w:cs="宋体"/>
          <w:color w:val="000000" w:themeColor="text1"/>
          <w:kern w:val="0"/>
          <w:sz w:val="18"/>
          <w:szCs w:val="18"/>
          <w:lang w:val="zh-CN"/>
        </w:rPr>
        <w:t>“Saled” 和“Remainder”两列</w:t>
      </w:r>
    </w:p>
    <w:p w:rsidR="007248A8" w:rsidRPr="00997E71" w:rsidRDefault="007248A8" w:rsidP="00D07289">
      <w:pPr>
        <w:widowControl/>
        <w:tabs>
          <w:tab w:val="left" w:pos="840"/>
        </w:tabs>
        <w:ind w:firstLineChars="200" w:firstLine="36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C.“售出”和“总数”两列</w:t>
      </w:r>
      <w:r w:rsidRPr="00997E71">
        <w:rPr>
          <w:rFonts w:ascii="微软雅黑" w:eastAsia="微软雅黑" w:hAnsi="微软雅黑" w:cs="宋体" w:hint="eastAsia"/>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 xml:space="preserve">                D.</w:t>
      </w:r>
      <w:r w:rsidR="00573AD7"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“售出”和“剩余”两列</w:t>
      </w:r>
    </w:p>
    <w:p w:rsidR="00A37512" w:rsidRPr="00997E71" w:rsidRDefault="00A37512" w:rsidP="00D07289">
      <w:pPr>
        <w:widowControl/>
        <w:tabs>
          <w:tab w:val="left" w:pos="840"/>
        </w:tabs>
        <w:ind w:firstLineChars="200" w:firstLine="360"/>
        <w:jc w:val="left"/>
        <w:rPr>
          <w:rFonts w:ascii="微软雅黑" w:eastAsia="微软雅黑" w:hAnsi="微软雅黑" w:cs="宋体"/>
          <w:color w:val="000000" w:themeColor="text1"/>
          <w:kern w:val="0"/>
          <w:sz w:val="18"/>
          <w:szCs w:val="18"/>
          <w:lang w:val="zh-CN"/>
        </w:rPr>
      </w:pPr>
    </w:p>
    <w:p w:rsidR="007248A8" w:rsidRPr="00997E71" w:rsidRDefault="007248A8" w:rsidP="00D07289">
      <w:pPr>
        <w:widowControl/>
        <w:tabs>
          <w:tab w:val="left" w:pos="400"/>
        </w:tabs>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hint="eastAsia"/>
          <w:color w:val="000000" w:themeColor="text1"/>
          <w:kern w:val="0"/>
          <w:sz w:val="18"/>
          <w:szCs w:val="18"/>
          <w:lang w:val="zh-CN"/>
        </w:rPr>
        <w:lastRenderedPageBreak/>
        <w:t xml:space="preserve">49. </w:t>
      </w:r>
      <w:r w:rsidRPr="00997E71">
        <w:rPr>
          <w:rFonts w:ascii="微软雅黑" w:eastAsia="微软雅黑" w:hAnsi="微软雅黑" w:cs="宋体"/>
          <w:color w:val="000000" w:themeColor="text1"/>
          <w:kern w:val="0"/>
          <w:sz w:val="18"/>
          <w:szCs w:val="18"/>
          <w:lang w:val="zh-CN"/>
        </w:rPr>
        <w:t>为了搞好精益生产，开展了如下活动，请问哪项活动是</w:t>
      </w:r>
      <w:r w:rsidRPr="00997E71">
        <w:rPr>
          <w:rFonts w:ascii="微软雅黑" w:eastAsia="微软雅黑" w:hAnsi="微软雅黑" w:cs="宋体"/>
          <w:b/>
          <w:color w:val="000000" w:themeColor="text1"/>
          <w:kern w:val="0"/>
          <w:sz w:val="18"/>
          <w:szCs w:val="18"/>
          <w:em w:val="dot"/>
          <w:lang w:val="zh-CN"/>
        </w:rPr>
        <w:t>不属于</w:t>
      </w:r>
      <w:r w:rsidRPr="00997E71">
        <w:rPr>
          <w:rFonts w:ascii="微软雅黑" w:eastAsia="微软雅黑" w:hAnsi="微软雅黑" w:cs="宋体"/>
          <w:color w:val="000000" w:themeColor="text1"/>
          <w:kern w:val="0"/>
          <w:sz w:val="18"/>
          <w:szCs w:val="18"/>
          <w:lang w:val="zh-CN"/>
        </w:rPr>
        <w:t>精益生产的活动？</w:t>
      </w:r>
      <w:r w:rsidRPr="00997E71">
        <w:rPr>
          <w:rFonts w:ascii="微软雅黑" w:eastAsia="微软雅黑" w:hAnsi="微软雅黑" w:cs="宋体" w:hint="eastAsia"/>
          <w:color w:val="000000" w:themeColor="text1"/>
          <w:kern w:val="0"/>
          <w:sz w:val="18"/>
          <w:szCs w:val="18"/>
          <w:lang w:val="zh-CN"/>
        </w:rPr>
        <w:t>（</w:t>
      </w:r>
      <w:r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w:t>
      </w:r>
    </w:p>
    <w:p w:rsidR="007248A8" w:rsidRPr="00997E71" w:rsidRDefault="007248A8" w:rsidP="00D07289">
      <w:pPr>
        <w:widowControl/>
        <w:tabs>
          <w:tab w:val="left" w:pos="840"/>
        </w:tabs>
        <w:ind w:firstLineChars="200" w:firstLine="36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hint="eastAsia"/>
          <w:color w:val="000000" w:themeColor="text1"/>
          <w:kern w:val="0"/>
          <w:sz w:val="18"/>
          <w:szCs w:val="18"/>
          <w:lang w:val="zh-CN"/>
        </w:rPr>
        <w:t>A</w:t>
      </w:r>
      <w:r w:rsidR="00947743" w:rsidRPr="00997E71">
        <w:rPr>
          <w:rFonts w:ascii="微软雅黑" w:eastAsia="微软雅黑" w:hAnsi="微软雅黑" w:cs="宋体" w:hint="eastAsia"/>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清理库存</w:t>
      </w:r>
      <w:r w:rsidRPr="00997E71">
        <w:rPr>
          <w:rFonts w:ascii="微软雅黑" w:eastAsia="微软雅黑" w:hAnsi="微软雅黑" w:cs="宋体" w:hint="eastAsia"/>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 xml:space="preserve">              B.</w:t>
      </w:r>
      <w:r w:rsidRPr="00997E71">
        <w:rPr>
          <w:rFonts w:ascii="微软雅黑" w:eastAsia="微软雅黑" w:hAnsi="微软雅黑" w:cs="宋体" w:hint="eastAsia"/>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购置原材料检验设备，加强材料检验</w:t>
      </w:r>
    </w:p>
    <w:p w:rsidR="007248A8" w:rsidRPr="00997E71" w:rsidRDefault="007248A8" w:rsidP="00D07289">
      <w:pPr>
        <w:widowControl/>
        <w:tabs>
          <w:tab w:val="left" w:pos="840"/>
        </w:tabs>
        <w:ind w:firstLineChars="200" w:firstLine="36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hint="eastAsia"/>
          <w:color w:val="000000" w:themeColor="text1"/>
          <w:kern w:val="0"/>
          <w:sz w:val="18"/>
          <w:szCs w:val="18"/>
          <w:lang w:val="zh-CN"/>
        </w:rPr>
        <w:t>C.</w:t>
      </w:r>
      <w:r w:rsidR="00947743"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分析操作员的动作</w:t>
      </w:r>
      <w:r w:rsidRPr="00997E71">
        <w:rPr>
          <w:rFonts w:ascii="微软雅黑" w:eastAsia="微软雅黑" w:hAnsi="微软雅黑" w:cs="宋体" w:hint="eastAsia"/>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 xml:space="preserve">               D.</w:t>
      </w:r>
      <w:r w:rsidR="00573AD7"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分析流程，改善流程</w:t>
      </w:r>
    </w:p>
    <w:p w:rsidR="007248A8" w:rsidRPr="00997E71" w:rsidRDefault="007248A8" w:rsidP="00D07289">
      <w:pPr>
        <w:widowControl/>
        <w:tabs>
          <w:tab w:val="left" w:pos="401"/>
        </w:tabs>
        <w:ind w:left="7" w:right="60"/>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hint="eastAsia"/>
          <w:color w:val="000000" w:themeColor="text1"/>
          <w:kern w:val="0"/>
          <w:sz w:val="18"/>
          <w:szCs w:val="18"/>
          <w:lang w:val="zh-CN"/>
        </w:rPr>
        <w:t xml:space="preserve">50. </w:t>
      </w:r>
      <w:r w:rsidRPr="00997E71">
        <w:rPr>
          <w:rFonts w:ascii="微软雅黑" w:eastAsia="微软雅黑" w:hAnsi="微软雅黑" w:cs="宋体"/>
          <w:color w:val="000000" w:themeColor="text1"/>
          <w:kern w:val="0"/>
          <w:sz w:val="18"/>
          <w:szCs w:val="18"/>
          <w:lang w:val="zh-CN"/>
        </w:rPr>
        <w:t xml:space="preserve">M 车间的任务是将直径为 40 毫米的钢坯热煅为直径 32 毫米的叶片轴，每根轴都要大约 160 秒才能锻造完成。为了检验钢坯温度对于锻造时间是否有显著影响，选定了 1200，1230，1260 三种初始温度，各煅造了 10 根叶片轴,共记录了 3 组总计 30 </w:t>
      </w:r>
      <w:proofErr w:type="gramStart"/>
      <w:r w:rsidRPr="00997E71">
        <w:rPr>
          <w:rFonts w:ascii="微软雅黑" w:eastAsia="微软雅黑" w:hAnsi="微软雅黑" w:cs="宋体"/>
          <w:color w:val="000000" w:themeColor="text1"/>
          <w:kern w:val="0"/>
          <w:sz w:val="18"/>
          <w:szCs w:val="18"/>
          <w:lang w:val="zh-CN"/>
        </w:rPr>
        <w:t>个</w:t>
      </w:r>
      <w:proofErr w:type="gramEnd"/>
      <w:r w:rsidRPr="00997E71">
        <w:rPr>
          <w:rFonts w:ascii="微软雅黑" w:eastAsia="微软雅黑" w:hAnsi="微软雅黑" w:cs="宋体"/>
          <w:color w:val="000000" w:themeColor="text1"/>
          <w:kern w:val="0"/>
          <w:sz w:val="18"/>
          <w:szCs w:val="18"/>
          <w:lang w:val="zh-CN"/>
        </w:rPr>
        <w:t>煅</w:t>
      </w:r>
      <w:proofErr w:type="gramStart"/>
      <w:r w:rsidRPr="00997E71">
        <w:rPr>
          <w:rFonts w:ascii="微软雅黑" w:eastAsia="微软雅黑" w:hAnsi="微软雅黑" w:cs="宋体"/>
          <w:color w:val="000000" w:themeColor="text1"/>
          <w:kern w:val="0"/>
          <w:sz w:val="18"/>
          <w:szCs w:val="18"/>
          <w:lang w:val="zh-CN"/>
        </w:rPr>
        <w:t>造时间</w:t>
      </w:r>
      <w:proofErr w:type="gramEnd"/>
      <w:r w:rsidRPr="00997E71">
        <w:rPr>
          <w:rFonts w:ascii="微软雅黑" w:eastAsia="微软雅黑" w:hAnsi="微软雅黑" w:cs="宋体"/>
          <w:color w:val="000000" w:themeColor="text1"/>
          <w:kern w:val="0"/>
          <w:sz w:val="18"/>
          <w:szCs w:val="18"/>
          <w:lang w:val="zh-CN"/>
        </w:rPr>
        <w:t>数据。在分析时准备使用单因子的方差分析（ANOVA）。为此应考虑验证下列条件：</w:t>
      </w:r>
      <w:r w:rsidR="009063AC" w:rsidRPr="00997E71">
        <w:rPr>
          <w:rFonts w:ascii="微软雅黑" w:eastAsia="微软雅黑" w:hAnsi="微软雅黑" w:cs="宋体"/>
          <w:color w:val="000000" w:themeColor="text1"/>
          <w:kern w:val="0"/>
          <w:sz w:val="18"/>
          <w:szCs w:val="18"/>
          <w:lang w:val="zh-CN"/>
        </w:rPr>
        <w:t xml:space="preserve"> </w:t>
      </w:r>
    </w:p>
    <w:p w:rsidR="007248A8" w:rsidRPr="00997E71" w:rsidRDefault="007248A8" w:rsidP="00D07289">
      <w:pPr>
        <w:ind w:left="420"/>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1）</w:t>
      </w:r>
      <w:r w:rsidR="006409A4"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经检验，可以认为 3 组数据都满足独立性。</w:t>
      </w:r>
    </w:p>
    <w:p w:rsidR="007248A8" w:rsidRPr="00997E71" w:rsidRDefault="007248A8" w:rsidP="00D07289">
      <w:pPr>
        <w:ind w:left="420"/>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2）</w:t>
      </w:r>
      <w:r w:rsidR="006409A4"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经检验，可以认为 3 组数据都满足正态性。</w:t>
      </w:r>
    </w:p>
    <w:p w:rsidR="007248A8" w:rsidRPr="00997E71" w:rsidRDefault="007248A8" w:rsidP="00D07289">
      <w:pPr>
        <w:ind w:left="420"/>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3）</w:t>
      </w:r>
      <w:r w:rsidR="006409A4"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 xml:space="preserve">经检验，可以认为合并后的 30 </w:t>
      </w:r>
      <w:proofErr w:type="gramStart"/>
      <w:r w:rsidRPr="00997E71">
        <w:rPr>
          <w:rFonts w:ascii="微软雅黑" w:eastAsia="微软雅黑" w:hAnsi="微软雅黑" w:cs="宋体"/>
          <w:color w:val="000000" w:themeColor="text1"/>
          <w:kern w:val="0"/>
          <w:sz w:val="18"/>
          <w:szCs w:val="18"/>
          <w:lang w:val="zh-CN"/>
        </w:rPr>
        <w:t>个</w:t>
      </w:r>
      <w:proofErr w:type="gramEnd"/>
      <w:r w:rsidRPr="00997E71">
        <w:rPr>
          <w:rFonts w:ascii="微软雅黑" w:eastAsia="微软雅黑" w:hAnsi="微软雅黑" w:cs="宋体"/>
          <w:color w:val="000000" w:themeColor="text1"/>
          <w:kern w:val="0"/>
          <w:sz w:val="18"/>
          <w:szCs w:val="18"/>
          <w:lang w:val="zh-CN"/>
        </w:rPr>
        <w:t>数据满足正态性。</w:t>
      </w:r>
    </w:p>
    <w:p w:rsidR="007248A8" w:rsidRPr="00997E71" w:rsidRDefault="007248A8" w:rsidP="006409A4">
      <w:pPr>
        <w:pStyle w:val="a3"/>
        <w:numPr>
          <w:ilvl w:val="0"/>
          <w:numId w:val="12"/>
        </w:numPr>
        <w:ind w:right="1247" w:firstLineChars="0"/>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 xml:space="preserve"> 经检验，可以认为 3 </w:t>
      </w:r>
      <w:r w:rsidR="00A441C9" w:rsidRPr="00997E71">
        <w:rPr>
          <w:rFonts w:ascii="微软雅黑" w:eastAsia="微软雅黑" w:hAnsi="微软雅黑" w:cs="宋体"/>
          <w:color w:val="000000" w:themeColor="text1"/>
          <w:kern w:val="0"/>
          <w:sz w:val="18"/>
          <w:szCs w:val="18"/>
          <w:lang w:val="zh-CN"/>
        </w:rPr>
        <w:t>组数据的方差是相等的。正确的要求是</w:t>
      </w:r>
      <w:r w:rsidRPr="00997E71">
        <w:rPr>
          <w:rFonts w:ascii="微软雅黑" w:eastAsia="微软雅黑" w:hAnsi="微软雅黑" w:cs="宋体" w:hint="eastAsia"/>
          <w:color w:val="000000" w:themeColor="text1"/>
          <w:kern w:val="0"/>
          <w:sz w:val="18"/>
          <w:szCs w:val="18"/>
          <w:lang w:val="zh-CN"/>
        </w:rPr>
        <w:t>（</w:t>
      </w:r>
      <w:r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 xml:space="preserve">） </w:t>
      </w:r>
    </w:p>
    <w:p w:rsidR="007248A8" w:rsidRPr="00997E71" w:rsidRDefault="006409A4" w:rsidP="006409A4">
      <w:pPr>
        <w:widowControl/>
        <w:tabs>
          <w:tab w:val="left" w:pos="840"/>
        </w:tabs>
        <w:ind w:firstLineChars="100" w:firstLine="18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hint="eastAsia"/>
          <w:color w:val="000000" w:themeColor="text1"/>
          <w:kern w:val="0"/>
          <w:sz w:val="18"/>
          <w:szCs w:val="18"/>
          <w:lang w:val="zh-CN"/>
        </w:rPr>
        <w:t>A</w:t>
      </w:r>
      <w:r w:rsidRPr="00997E71">
        <w:rPr>
          <w:rFonts w:ascii="微软雅黑" w:eastAsia="微软雅黑" w:hAnsi="微软雅黑" w:cs="宋体"/>
          <w:color w:val="000000" w:themeColor="text1"/>
          <w:kern w:val="0"/>
          <w:sz w:val="18"/>
          <w:szCs w:val="18"/>
          <w:lang w:val="zh-CN"/>
        </w:rPr>
        <w:t xml:space="preserve">. </w:t>
      </w:r>
      <w:r w:rsidR="007248A8" w:rsidRPr="00997E71">
        <w:rPr>
          <w:rFonts w:ascii="微软雅黑" w:eastAsia="微软雅黑" w:hAnsi="微软雅黑" w:cs="宋体"/>
          <w:color w:val="000000" w:themeColor="text1"/>
          <w:kern w:val="0"/>
          <w:sz w:val="18"/>
          <w:szCs w:val="18"/>
          <w:lang w:val="zh-CN"/>
        </w:rPr>
        <w:t>应验证 1）2）</w:t>
      </w:r>
      <w:r w:rsidR="00E87687" w:rsidRPr="00997E71">
        <w:rPr>
          <w:rFonts w:ascii="微软雅黑" w:eastAsia="微软雅黑" w:hAnsi="微软雅黑" w:cs="宋体" w:hint="eastAsia"/>
          <w:color w:val="000000" w:themeColor="text1"/>
          <w:kern w:val="0"/>
          <w:sz w:val="18"/>
          <w:szCs w:val="18"/>
          <w:lang w:val="zh-CN"/>
        </w:rPr>
        <w:t xml:space="preserve">      </w:t>
      </w:r>
      <w:r w:rsidR="00E87687" w:rsidRPr="00997E71">
        <w:rPr>
          <w:rFonts w:ascii="微软雅黑" w:eastAsia="微软雅黑" w:hAnsi="微软雅黑" w:hint="eastAsia"/>
          <w:color w:val="000000" w:themeColor="text1"/>
          <w:sz w:val="18"/>
          <w:szCs w:val="18"/>
          <w:lang w:val="zh-CN"/>
        </w:rPr>
        <w:t xml:space="preserve"> </w:t>
      </w:r>
      <w:r w:rsidR="007248A8" w:rsidRPr="00997E71">
        <w:rPr>
          <w:rFonts w:ascii="微软雅黑" w:eastAsia="微软雅黑" w:hAnsi="微软雅黑" w:cs="宋体" w:hint="eastAsia"/>
          <w:color w:val="000000" w:themeColor="text1"/>
          <w:kern w:val="0"/>
          <w:sz w:val="18"/>
          <w:szCs w:val="18"/>
          <w:lang w:val="zh-CN"/>
        </w:rPr>
        <w:t xml:space="preserve">B. </w:t>
      </w:r>
      <w:r w:rsidR="007248A8" w:rsidRPr="00997E71">
        <w:rPr>
          <w:rFonts w:ascii="微软雅黑" w:eastAsia="微软雅黑" w:hAnsi="微软雅黑" w:cs="宋体"/>
          <w:color w:val="000000" w:themeColor="text1"/>
          <w:kern w:val="0"/>
          <w:sz w:val="18"/>
          <w:szCs w:val="18"/>
          <w:lang w:val="zh-CN"/>
        </w:rPr>
        <w:t>应验证 1）2）4）</w:t>
      </w:r>
      <w:r w:rsidR="00E87687" w:rsidRPr="00997E71">
        <w:rPr>
          <w:rFonts w:ascii="微软雅黑" w:eastAsia="微软雅黑" w:hAnsi="微软雅黑" w:cs="宋体" w:hint="eastAsia"/>
          <w:color w:val="000000" w:themeColor="text1"/>
          <w:kern w:val="0"/>
          <w:sz w:val="18"/>
          <w:szCs w:val="18"/>
          <w:lang w:val="zh-CN"/>
        </w:rPr>
        <w:t xml:space="preserve">      </w:t>
      </w:r>
      <w:r w:rsidR="00E87687" w:rsidRPr="00997E71">
        <w:rPr>
          <w:rFonts w:ascii="微软雅黑" w:eastAsia="微软雅黑" w:hAnsi="微软雅黑" w:hint="eastAsia"/>
          <w:color w:val="000000" w:themeColor="text1"/>
          <w:sz w:val="18"/>
          <w:szCs w:val="18"/>
          <w:lang w:val="zh-CN"/>
        </w:rPr>
        <w:t xml:space="preserve"> </w:t>
      </w:r>
      <w:r w:rsidR="007248A8" w:rsidRPr="00997E71">
        <w:rPr>
          <w:rFonts w:ascii="微软雅黑" w:eastAsia="微软雅黑" w:hAnsi="微软雅黑" w:cs="宋体" w:hint="eastAsia"/>
          <w:color w:val="000000" w:themeColor="text1"/>
          <w:kern w:val="0"/>
          <w:sz w:val="18"/>
          <w:szCs w:val="18"/>
          <w:lang w:val="zh-CN"/>
        </w:rPr>
        <w:t xml:space="preserve">C. </w:t>
      </w:r>
      <w:r w:rsidR="007248A8" w:rsidRPr="00997E71">
        <w:rPr>
          <w:rFonts w:ascii="微软雅黑" w:eastAsia="微软雅黑" w:hAnsi="微软雅黑" w:cs="宋体"/>
          <w:color w:val="000000" w:themeColor="text1"/>
          <w:kern w:val="0"/>
          <w:sz w:val="18"/>
          <w:szCs w:val="18"/>
          <w:lang w:val="zh-CN"/>
        </w:rPr>
        <w:t>应验证 1）3）4）</w:t>
      </w:r>
      <w:r w:rsidR="00E87687" w:rsidRPr="00997E71">
        <w:rPr>
          <w:rFonts w:ascii="微软雅黑" w:eastAsia="微软雅黑" w:hAnsi="微软雅黑" w:cs="宋体" w:hint="eastAsia"/>
          <w:color w:val="000000" w:themeColor="text1"/>
          <w:kern w:val="0"/>
          <w:sz w:val="18"/>
          <w:szCs w:val="18"/>
          <w:lang w:val="zh-CN"/>
        </w:rPr>
        <w:t xml:space="preserve">     </w:t>
      </w:r>
      <w:r w:rsidR="00E87687" w:rsidRPr="00997E71">
        <w:rPr>
          <w:rFonts w:ascii="微软雅黑" w:eastAsia="微软雅黑" w:hAnsi="微软雅黑" w:hint="eastAsia"/>
          <w:color w:val="000000" w:themeColor="text1"/>
          <w:sz w:val="18"/>
          <w:szCs w:val="18"/>
          <w:lang w:val="zh-CN"/>
        </w:rPr>
        <w:t xml:space="preserve"> </w:t>
      </w:r>
      <w:r w:rsidR="007248A8" w:rsidRPr="00997E71">
        <w:rPr>
          <w:rFonts w:ascii="微软雅黑" w:eastAsia="微软雅黑" w:hAnsi="微软雅黑" w:cs="宋体"/>
          <w:color w:val="000000" w:themeColor="text1"/>
          <w:kern w:val="0"/>
          <w:sz w:val="18"/>
          <w:szCs w:val="18"/>
          <w:lang w:val="zh-CN"/>
        </w:rPr>
        <w:t>D. 应验证 1）2）3）4）</w:t>
      </w:r>
    </w:p>
    <w:p w:rsidR="00584493" w:rsidRPr="00997E71" w:rsidRDefault="00573AD7" w:rsidP="00D07289">
      <w:pPr>
        <w:pStyle w:val="HTML"/>
        <w:rPr>
          <w:rFonts w:ascii="微软雅黑" w:eastAsia="微软雅黑" w:hAnsi="微软雅黑"/>
          <w:color w:val="000000" w:themeColor="text1"/>
          <w:sz w:val="18"/>
          <w:szCs w:val="18"/>
        </w:rPr>
      </w:pPr>
      <w:r w:rsidRPr="00997E71">
        <w:rPr>
          <w:rFonts w:ascii="微软雅黑" w:eastAsia="微软雅黑" w:hAnsi="微软雅黑"/>
          <w:noProof/>
          <w:color w:val="000000" w:themeColor="text1"/>
          <w:sz w:val="18"/>
          <w:szCs w:val="18"/>
        </w:rPr>
        <w:drawing>
          <wp:anchor distT="0" distB="0" distL="114300" distR="114300" simplePos="0" relativeHeight="251806720" behindDoc="0" locked="0" layoutInCell="1" allowOverlap="1" wp14:anchorId="6FDC0789" wp14:editId="671A1837">
            <wp:simplePos x="0" y="0"/>
            <wp:positionH relativeFrom="column">
              <wp:posOffset>3309572</wp:posOffset>
            </wp:positionH>
            <wp:positionV relativeFrom="paragraph">
              <wp:posOffset>261926</wp:posOffset>
            </wp:positionV>
            <wp:extent cx="2108579" cy="1282051"/>
            <wp:effectExtent l="0" t="0" r="6350" b="0"/>
            <wp:wrapNone/>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08579" cy="1282051"/>
                    </a:xfrm>
                    <a:prstGeom prst="rect">
                      <a:avLst/>
                    </a:prstGeom>
                    <a:noFill/>
                    <a:ln>
                      <a:noFill/>
                    </a:ln>
                  </pic:spPr>
                </pic:pic>
              </a:graphicData>
            </a:graphic>
          </wp:anchor>
        </w:drawing>
      </w:r>
      <w:r w:rsidR="007248A8" w:rsidRPr="00997E71">
        <w:rPr>
          <w:rFonts w:ascii="微软雅黑" w:eastAsia="微软雅黑" w:hAnsi="微软雅黑" w:hint="eastAsia"/>
          <w:color w:val="000000" w:themeColor="text1"/>
          <w:sz w:val="18"/>
          <w:szCs w:val="18"/>
          <w:lang w:val="zh-CN"/>
        </w:rPr>
        <w:t>51.</w:t>
      </w:r>
      <w:r w:rsidRPr="00997E71">
        <w:rPr>
          <w:rFonts w:ascii="微软雅黑" w:eastAsia="微软雅黑" w:hAnsi="微软雅黑"/>
          <w:color w:val="000000" w:themeColor="text1"/>
          <w:sz w:val="18"/>
          <w:szCs w:val="18"/>
          <w:lang w:val="zh-CN"/>
        </w:rPr>
        <w:t xml:space="preserve"> </w:t>
      </w:r>
      <w:r w:rsidR="00584493" w:rsidRPr="00997E71">
        <w:rPr>
          <w:rFonts w:ascii="微软雅黑" w:eastAsia="微软雅黑" w:hAnsi="微软雅黑"/>
          <w:color w:val="000000" w:themeColor="text1"/>
          <w:sz w:val="18"/>
          <w:szCs w:val="18"/>
        </w:rPr>
        <w:t>电镀层厚度为电镀工序的关键输出指标，现根据影响因子：时间、温度设计了2全因子试验，以下为两个因子的交互作用图，请根据该图计算时间与温度的交互作用为</w:t>
      </w:r>
      <w:r w:rsidR="00E87687" w:rsidRPr="00997E71">
        <w:rPr>
          <w:rFonts w:ascii="微软雅黑" w:eastAsia="微软雅黑" w:hAnsi="微软雅黑" w:hint="eastAsia"/>
          <w:color w:val="000000" w:themeColor="text1"/>
          <w:sz w:val="18"/>
          <w:szCs w:val="18"/>
        </w:rPr>
        <w:t>（    ）</w:t>
      </w:r>
    </w:p>
    <w:p w:rsidR="00584493" w:rsidRPr="00997E71" w:rsidRDefault="00584493" w:rsidP="00D07289">
      <w:pPr>
        <w:pStyle w:val="HTML"/>
        <w:ind w:firstLineChars="100" w:firstLine="180"/>
        <w:jc w:val="center"/>
        <w:rPr>
          <w:rFonts w:ascii="微软雅黑" w:eastAsia="微软雅黑" w:hAnsi="微软雅黑"/>
          <w:color w:val="000000" w:themeColor="text1"/>
          <w:sz w:val="18"/>
          <w:szCs w:val="18"/>
        </w:rPr>
      </w:pPr>
    </w:p>
    <w:p w:rsidR="007248A8" w:rsidRPr="00997E71" w:rsidRDefault="00E87687" w:rsidP="00D07289">
      <w:pPr>
        <w:pStyle w:val="HTML"/>
        <w:ind w:firstLineChars="100" w:firstLine="180"/>
        <w:rPr>
          <w:rFonts w:ascii="微软雅黑" w:eastAsia="微软雅黑" w:hAnsi="微软雅黑"/>
          <w:color w:val="000000" w:themeColor="text1"/>
          <w:sz w:val="18"/>
          <w:szCs w:val="18"/>
          <w:lang w:val="zh-CN"/>
        </w:rPr>
      </w:pPr>
      <w:r w:rsidRPr="00997E71">
        <w:rPr>
          <w:rFonts w:ascii="微软雅黑" w:eastAsia="微软雅黑" w:hAnsi="微软雅黑"/>
          <w:color w:val="000000" w:themeColor="text1"/>
          <w:sz w:val="18"/>
          <w:szCs w:val="18"/>
        </w:rPr>
        <w:t>A.</w:t>
      </w:r>
      <w:r w:rsidR="00704410"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5</w:t>
      </w:r>
      <w:r w:rsidRPr="00997E71">
        <w:rPr>
          <w:rFonts w:ascii="微软雅黑" w:eastAsia="微软雅黑" w:hAnsi="微软雅黑" w:hint="eastAsia"/>
          <w:color w:val="000000" w:themeColor="text1"/>
          <w:sz w:val="18"/>
          <w:szCs w:val="18"/>
          <w:lang w:val="zh-CN"/>
        </w:rPr>
        <w:t xml:space="preserve">         </w:t>
      </w:r>
      <w:r w:rsidRPr="00997E71">
        <w:rPr>
          <w:rFonts w:ascii="微软雅黑" w:eastAsia="微软雅黑" w:hAnsi="微软雅黑"/>
          <w:color w:val="000000" w:themeColor="text1"/>
          <w:sz w:val="18"/>
          <w:szCs w:val="18"/>
        </w:rPr>
        <w:t>B.</w:t>
      </w:r>
      <w:r w:rsidR="00704410"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95</w:t>
      </w:r>
      <w:r w:rsidRPr="00997E71">
        <w:rPr>
          <w:rFonts w:ascii="微软雅黑" w:eastAsia="微软雅黑" w:hAnsi="微软雅黑" w:hint="eastAsia"/>
          <w:color w:val="000000" w:themeColor="text1"/>
          <w:sz w:val="18"/>
          <w:szCs w:val="18"/>
          <w:lang w:val="zh-CN"/>
        </w:rPr>
        <w:t xml:space="preserve">        </w:t>
      </w:r>
      <w:r w:rsidR="00584493" w:rsidRPr="00997E71">
        <w:rPr>
          <w:rFonts w:ascii="微软雅黑" w:eastAsia="微软雅黑" w:hAnsi="微软雅黑"/>
          <w:color w:val="000000" w:themeColor="text1"/>
          <w:sz w:val="18"/>
          <w:szCs w:val="18"/>
        </w:rPr>
        <w:t>C.</w:t>
      </w:r>
      <w:r w:rsidR="00704410"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-145</w:t>
      </w:r>
      <w:r w:rsidRPr="00997E71">
        <w:rPr>
          <w:rFonts w:ascii="微软雅黑" w:eastAsia="微软雅黑" w:hAnsi="微软雅黑" w:hint="eastAsia"/>
          <w:color w:val="000000" w:themeColor="text1"/>
          <w:sz w:val="18"/>
          <w:szCs w:val="18"/>
          <w:lang w:val="zh-CN"/>
        </w:rPr>
        <w:t xml:space="preserve">          </w:t>
      </w:r>
      <w:r w:rsidR="00584493" w:rsidRPr="00997E71">
        <w:rPr>
          <w:rFonts w:ascii="微软雅黑" w:eastAsia="微软雅黑" w:hAnsi="微软雅黑"/>
          <w:color w:val="000000" w:themeColor="text1"/>
          <w:sz w:val="18"/>
          <w:szCs w:val="18"/>
        </w:rPr>
        <w:t>D.</w:t>
      </w:r>
      <w:r w:rsidR="00704410" w:rsidRPr="00997E71">
        <w:rPr>
          <w:rFonts w:ascii="微软雅黑" w:eastAsia="微软雅黑" w:hAnsi="微软雅黑"/>
          <w:color w:val="000000" w:themeColor="text1"/>
          <w:sz w:val="18"/>
          <w:szCs w:val="18"/>
        </w:rPr>
        <w:t xml:space="preserve"> </w:t>
      </w:r>
      <w:r w:rsidR="00584493" w:rsidRPr="00997E71">
        <w:rPr>
          <w:rFonts w:ascii="微软雅黑" w:eastAsia="微软雅黑" w:hAnsi="微软雅黑"/>
          <w:color w:val="000000" w:themeColor="text1"/>
          <w:sz w:val="18"/>
          <w:szCs w:val="18"/>
        </w:rPr>
        <w:t>145</w:t>
      </w:r>
      <w:r w:rsidR="00584493" w:rsidRPr="00997E71">
        <w:rPr>
          <w:rFonts w:ascii="微软雅黑" w:eastAsia="微软雅黑" w:hAnsi="微软雅黑"/>
          <w:color w:val="000000" w:themeColor="text1"/>
          <w:sz w:val="18"/>
          <w:szCs w:val="18"/>
          <w:lang w:val="zh-CN"/>
        </w:rPr>
        <w:tab/>
      </w:r>
    </w:p>
    <w:p w:rsidR="00573AD7" w:rsidRPr="00997E71" w:rsidRDefault="00573AD7" w:rsidP="00D07289">
      <w:pPr>
        <w:pStyle w:val="HTML"/>
        <w:ind w:firstLineChars="100" w:firstLine="180"/>
        <w:rPr>
          <w:rFonts w:ascii="微软雅黑" w:eastAsia="微软雅黑" w:hAnsi="微软雅黑"/>
          <w:color w:val="000000" w:themeColor="text1"/>
          <w:sz w:val="18"/>
          <w:szCs w:val="18"/>
        </w:rPr>
      </w:pPr>
    </w:p>
    <w:p w:rsidR="00573AD7" w:rsidRPr="00997E71" w:rsidRDefault="00573AD7" w:rsidP="00D07289">
      <w:pPr>
        <w:pStyle w:val="HTML"/>
        <w:ind w:firstLineChars="100" w:firstLine="180"/>
        <w:rPr>
          <w:rFonts w:ascii="微软雅黑" w:eastAsia="微软雅黑" w:hAnsi="微软雅黑"/>
          <w:color w:val="000000" w:themeColor="text1"/>
          <w:sz w:val="18"/>
          <w:szCs w:val="18"/>
        </w:rPr>
      </w:pPr>
    </w:p>
    <w:p w:rsidR="00573AD7" w:rsidRPr="00997E71" w:rsidRDefault="00573AD7" w:rsidP="00D07289">
      <w:pPr>
        <w:pStyle w:val="HTML"/>
        <w:ind w:firstLineChars="100" w:firstLine="180"/>
        <w:rPr>
          <w:rFonts w:ascii="微软雅黑" w:eastAsia="微软雅黑" w:hAnsi="微软雅黑"/>
          <w:color w:val="000000" w:themeColor="text1"/>
          <w:sz w:val="18"/>
          <w:szCs w:val="18"/>
        </w:rPr>
      </w:pPr>
    </w:p>
    <w:p w:rsidR="00573AD7" w:rsidRPr="00997E71" w:rsidRDefault="00573AD7" w:rsidP="00D07289">
      <w:pPr>
        <w:pStyle w:val="HTML"/>
        <w:ind w:firstLineChars="100" w:firstLine="180"/>
        <w:rPr>
          <w:rFonts w:ascii="微软雅黑" w:eastAsia="微软雅黑" w:hAnsi="微软雅黑"/>
          <w:color w:val="000000" w:themeColor="text1"/>
          <w:sz w:val="18"/>
          <w:szCs w:val="18"/>
        </w:rPr>
      </w:pPr>
    </w:p>
    <w:p w:rsidR="007248A8" w:rsidRPr="00997E71" w:rsidRDefault="007248A8" w:rsidP="00D07289">
      <w:pPr>
        <w:autoSpaceDE w:val="0"/>
        <w:autoSpaceDN w:val="0"/>
        <w:adjustRightInd w:val="0"/>
        <w:ind w:right="480" w:firstLine="7"/>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hint="eastAsia"/>
          <w:color w:val="000000" w:themeColor="text1"/>
          <w:kern w:val="0"/>
          <w:sz w:val="18"/>
          <w:szCs w:val="18"/>
          <w:lang w:val="zh-CN"/>
        </w:rPr>
        <w:t>5</w:t>
      </w:r>
      <w:r w:rsidRPr="00997E71">
        <w:rPr>
          <w:rFonts w:ascii="微软雅黑" w:eastAsia="微软雅黑" w:hAnsi="微软雅黑" w:cs="宋体"/>
          <w:color w:val="000000" w:themeColor="text1"/>
          <w:kern w:val="0"/>
          <w:sz w:val="18"/>
          <w:szCs w:val="18"/>
          <w:lang w:val="zh-CN"/>
        </w:rPr>
        <w:t>2.</w:t>
      </w:r>
      <w:r w:rsidRPr="00997E71">
        <w:rPr>
          <w:rFonts w:ascii="微软雅黑" w:eastAsia="微软雅黑" w:hAnsi="微软雅黑" w:cs="宋体" w:hint="eastAsia"/>
          <w:color w:val="000000" w:themeColor="text1"/>
          <w:kern w:val="0"/>
          <w:sz w:val="18"/>
          <w:szCs w:val="18"/>
          <w:lang w:val="zh-CN"/>
        </w:rPr>
        <w:t xml:space="preserve"> 已知某种电子元器件的使用寿命服从正态分布</w:t>
      </w:r>
      <w:r w:rsidRPr="00997E71">
        <w:rPr>
          <w:rFonts w:ascii="微软雅黑" w:eastAsia="微软雅黑" w:hAnsi="微软雅黑" w:cs="宋体"/>
          <w:color w:val="000000" w:themeColor="text1"/>
          <w:kern w:val="0"/>
          <w:sz w:val="18"/>
          <w:szCs w:val="18"/>
          <w:lang w:val="zh-CN"/>
        </w:rPr>
        <w:t xml:space="preserve"> N</w:t>
      </w:r>
      <w:r w:rsidRPr="00997E71">
        <w:rPr>
          <w:rFonts w:ascii="微软雅黑" w:eastAsia="微软雅黑" w:hAnsi="微软雅黑" w:cs="宋体" w:hint="eastAsia"/>
          <w:color w:val="000000" w:themeColor="text1"/>
          <w:kern w:val="0"/>
          <w:sz w:val="18"/>
          <w:szCs w:val="18"/>
          <w:lang w:val="zh-CN"/>
        </w:rPr>
        <w:t>（</w:t>
      </w:r>
      <w:r w:rsidRPr="00997E71">
        <w:rPr>
          <w:rFonts w:ascii="微软雅黑" w:eastAsia="微软雅黑" w:hAnsi="微软雅黑" w:cs="宋体"/>
          <w:color w:val="000000" w:themeColor="text1"/>
          <w:kern w:val="0"/>
          <w:sz w:val="18"/>
          <w:szCs w:val="18"/>
          <w:lang w:val="zh-CN"/>
        </w:rPr>
        <w:t>350</w:t>
      </w:r>
      <w:r w:rsidRPr="00997E71">
        <w:rPr>
          <w:rFonts w:ascii="微软雅黑" w:eastAsia="微软雅黑" w:hAnsi="微软雅黑" w:cs="宋体" w:hint="eastAsia"/>
          <w:color w:val="000000" w:themeColor="text1"/>
          <w:kern w:val="0"/>
          <w:sz w:val="18"/>
          <w:szCs w:val="18"/>
          <w:lang w:val="zh-CN"/>
        </w:rPr>
        <w:t>，</w:t>
      </w:r>
      <w:r w:rsidRPr="00997E71">
        <w:rPr>
          <w:rFonts w:ascii="微软雅黑" w:eastAsia="微软雅黑" w:hAnsi="微软雅黑" w:cs="宋体"/>
          <w:color w:val="000000" w:themeColor="text1"/>
          <w:kern w:val="0"/>
          <w:sz w:val="18"/>
          <w:szCs w:val="18"/>
          <w:lang w:val="zh-CN"/>
        </w:rPr>
        <w:t>14</w:t>
      </w:r>
      <w:r w:rsidRPr="00997E71">
        <w:rPr>
          <w:rFonts w:ascii="微软雅黑" w:eastAsia="微软雅黑" w:hAnsi="微软雅黑" w:cs="宋体"/>
          <w:color w:val="000000" w:themeColor="text1"/>
          <w:kern w:val="0"/>
          <w:sz w:val="18"/>
          <w:szCs w:val="18"/>
          <w:vertAlign w:val="superscript"/>
          <w:lang w:val="zh-CN"/>
        </w:rPr>
        <w:t>2</w:t>
      </w:r>
      <w:r w:rsidRPr="00997E71">
        <w:rPr>
          <w:rFonts w:ascii="微软雅黑" w:eastAsia="微软雅黑" w:hAnsi="微软雅黑" w:cs="宋体" w:hint="eastAsia"/>
          <w:color w:val="000000" w:themeColor="text1"/>
          <w:kern w:val="0"/>
          <w:sz w:val="18"/>
          <w:szCs w:val="18"/>
          <w:lang w:val="zh-CN"/>
        </w:rPr>
        <w:t>），工程师怀疑生产过程的变化可能导致寿命的分布参数发生了变化。现从一批成品中随机抽取并测量了</w:t>
      </w:r>
      <w:r w:rsidRPr="00997E71">
        <w:rPr>
          <w:rFonts w:ascii="微软雅黑" w:eastAsia="微软雅黑" w:hAnsi="微软雅黑" w:cs="宋体"/>
          <w:color w:val="000000" w:themeColor="text1"/>
          <w:kern w:val="0"/>
          <w:sz w:val="18"/>
          <w:szCs w:val="18"/>
          <w:lang w:val="zh-CN"/>
        </w:rPr>
        <w:t xml:space="preserve"> 20 </w:t>
      </w:r>
      <w:proofErr w:type="gramStart"/>
      <w:r w:rsidRPr="00997E71">
        <w:rPr>
          <w:rFonts w:ascii="微软雅黑" w:eastAsia="微软雅黑" w:hAnsi="微软雅黑" w:cs="宋体" w:hint="eastAsia"/>
          <w:color w:val="000000" w:themeColor="text1"/>
          <w:kern w:val="0"/>
          <w:sz w:val="18"/>
          <w:szCs w:val="18"/>
          <w:lang w:val="zh-CN"/>
        </w:rPr>
        <w:t>个</w:t>
      </w:r>
      <w:proofErr w:type="gramEnd"/>
      <w:r w:rsidRPr="00997E71">
        <w:rPr>
          <w:rFonts w:ascii="微软雅黑" w:eastAsia="微软雅黑" w:hAnsi="微软雅黑" w:cs="宋体" w:hint="eastAsia"/>
          <w:color w:val="000000" w:themeColor="text1"/>
          <w:kern w:val="0"/>
          <w:sz w:val="18"/>
          <w:szCs w:val="18"/>
          <w:lang w:val="zh-CN"/>
        </w:rPr>
        <w:t>用来</w:t>
      </w:r>
      <w:r w:rsidR="00A441C9" w:rsidRPr="00997E71">
        <w:rPr>
          <w:rFonts w:ascii="微软雅黑" w:eastAsia="微软雅黑" w:hAnsi="微软雅黑" w:cs="宋体" w:hint="eastAsia"/>
          <w:color w:val="000000" w:themeColor="text1"/>
          <w:kern w:val="0"/>
          <w:sz w:val="18"/>
          <w:szCs w:val="18"/>
          <w:lang w:val="zh-CN"/>
        </w:rPr>
        <w:t>考核整批产品的质量，用计算机软件得到下列结果，以下理解正确的是</w:t>
      </w:r>
      <w:r w:rsidRPr="00997E71">
        <w:rPr>
          <w:rFonts w:ascii="微软雅黑" w:eastAsia="微软雅黑" w:hAnsi="微软雅黑" w:cs="宋体" w:hint="eastAsia"/>
          <w:color w:val="000000" w:themeColor="text1"/>
          <w:kern w:val="0"/>
          <w:sz w:val="18"/>
          <w:szCs w:val="18"/>
          <w:lang w:val="zh-CN"/>
        </w:rPr>
        <w:t>（</w:t>
      </w:r>
      <w:r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w:t>
      </w:r>
    </w:p>
    <w:p w:rsidR="00573AD7" w:rsidRPr="00997E71" w:rsidRDefault="00573AD7" w:rsidP="00D07289">
      <w:pPr>
        <w:autoSpaceDE w:val="0"/>
        <w:autoSpaceDN w:val="0"/>
        <w:adjustRightInd w:val="0"/>
        <w:ind w:right="480" w:firstLine="7"/>
        <w:jc w:val="center"/>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noProof/>
          <w:color w:val="000000" w:themeColor="text1"/>
          <w:kern w:val="0"/>
          <w:sz w:val="18"/>
          <w:szCs w:val="18"/>
        </w:rPr>
        <w:drawing>
          <wp:inline distT="0" distB="0" distL="0" distR="0" wp14:anchorId="6F1FE326" wp14:editId="355A1B99">
            <wp:extent cx="4243070" cy="2438400"/>
            <wp:effectExtent l="0" t="0" r="508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43070" cy="2438400"/>
                    </a:xfrm>
                    <a:prstGeom prst="rect">
                      <a:avLst/>
                    </a:prstGeom>
                    <a:noFill/>
                  </pic:spPr>
                </pic:pic>
              </a:graphicData>
            </a:graphic>
          </wp:inline>
        </w:drawing>
      </w:r>
    </w:p>
    <w:p w:rsidR="007248A8" w:rsidRPr="00997E71" w:rsidRDefault="007248A8" w:rsidP="00D07289">
      <w:pPr>
        <w:tabs>
          <w:tab w:val="left" w:pos="840"/>
        </w:tabs>
        <w:autoSpaceDE w:val="0"/>
        <w:autoSpaceDN w:val="0"/>
        <w:adjustRightInd w:val="0"/>
        <w:ind w:left="840" w:hanging="413"/>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A.</w:t>
      </w:r>
      <w:r w:rsidR="00F33D7A"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寿命的均值和标准差都发生了显著变化</w:t>
      </w:r>
      <w:r w:rsidR="00F33D7A" w:rsidRPr="00997E71">
        <w:rPr>
          <w:rFonts w:ascii="微软雅黑" w:eastAsia="微软雅黑" w:hAnsi="微软雅黑" w:cs="宋体" w:hint="eastAsia"/>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B.</w:t>
      </w:r>
      <w:r w:rsidR="00F33D7A"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寿命的均值和标准差均未发生显著变化</w:t>
      </w:r>
    </w:p>
    <w:p w:rsidR="007248A8" w:rsidRPr="00997E71" w:rsidRDefault="007248A8" w:rsidP="00D07289">
      <w:pPr>
        <w:tabs>
          <w:tab w:val="left" w:pos="840"/>
        </w:tabs>
        <w:autoSpaceDE w:val="0"/>
        <w:autoSpaceDN w:val="0"/>
        <w:adjustRightInd w:val="0"/>
        <w:ind w:left="840" w:hanging="413"/>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C.</w:t>
      </w:r>
      <w:r w:rsidR="00F33D7A"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寿命的均值未显著变化，但标准差发生了显著变化</w:t>
      </w:r>
      <w:r w:rsidR="00F33D7A" w:rsidRPr="00997E71">
        <w:rPr>
          <w:rFonts w:ascii="微软雅黑" w:eastAsia="微软雅黑" w:hAnsi="微软雅黑" w:cs="宋体" w:hint="eastAsia"/>
          <w:color w:val="000000" w:themeColor="text1"/>
          <w:kern w:val="0"/>
          <w:sz w:val="18"/>
          <w:szCs w:val="18"/>
          <w:lang w:val="zh-CN"/>
        </w:rPr>
        <w:t xml:space="preserve"> </w:t>
      </w:r>
      <w:r w:rsidR="00F33D7A"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D.</w:t>
      </w:r>
      <w:r w:rsidR="00F33D7A"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寿命的标准差未显著变化，但均值发生了显著变化</w:t>
      </w:r>
    </w:p>
    <w:p w:rsidR="007248A8" w:rsidRPr="00997E71" w:rsidRDefault="007248A8" w:rsidP="00D07289">
      <w:pPr>
        <w:autoSpaceDE w:val="0"/>
        <w:autoSpaceDN w:val="0"/>
        <w:adjustRightInd w:val="0"/>
        <w:ind w:right="482" w:firstLine="6"/>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hint="eastAsia"/>
          <w:color w:val="000000" w:themeColor="text1"/>
          <w:kern w:val="0"/>
          <w:sz w:val="18"/>
          <w:szCs w:val="18"/>
          <w:lang w:val="zh-CN"/>
        </w:rPr>
        <w:t>53. 某工厂月度盘点，原线盘亏，经过问题小组分析，认为来料不足是潜在原因，为了验证该原因，该小组随机从原材料仓中抽取了标签规格为</w:t>
      </w:r>
      <w:r w:rsidRPr="00997E71">
        <w:rPr>
          <w:rFonts w:ascii="微软雅黑" w:eastAsia="微软雅黑" w:hAnsi="微软雅黑" w:cs="宋体"/>
          <w:color w:val="000000" w:themeColor="text1"/>
          <w:kern w:val="0"/>
          <w:sz w:val="18"/>
          <w:szCs w:val="18"/>
          <w:lang w:val="zh-CN"/>
        </w:rPr>
        <w:t xml:space="preserve"> 900 </w:t>
      </w:r>
      <w:r w:rsidRPr="00997E71">
        <w:rPr>
          <w:rFonts w:ascii="微软雅黑" w:eastAsia="微软雅黑" w:hAnsi="微软雅黑" w:cs="宋体" w:hint="eastAsia"/>
          <w:color w:val="000000" w:themeColor="text1"/>
          <w:kern w:val="0"/>
          <w:sz w:val="18"/>
          <w:szCs w:val="18"/>
          <w:lang w:val="zh-CN"/>
        </w:rPr>
        <w:t>米的</w:t>
      </w:r>
      <w:r w:rsidRPr="00997E71">
        <w:rPr>
          <w:rFonts w:ascii="微软雅黑" w:eastAsia="微软雅黑" w:hAnsi="微软雅黑" w:cs="宋体"/>
          <w:color w:val="000000" w:themeColor="text1"/>
          <w:kern w:val="0"/>
          <w:sz w:val="18"/>
          <w:szCs w:val="18"/>
          <w:lang w:val="zh-CN"/>
        </w:rPr>
        <w:t xml:space="preserve"> 10 </w:t>
      </w:r>
      <w:proofErr w:type="gramStart"/>
      <w:r w:rsidRPr="00997E71">
        <w:rPr>
          <w:rFonts w:ascii="微软雅黑" w:eastAsia="微软雅黑" w:hAnsi="微软雅黑" w:cs="宋体" w:hint="eastAsia"/>
          <w:color w:val="000000" w:themeColor="text1"/>
          <w:kern w:val="0"/>
          <w:sz w:val="18"/>
          <w:szCs w:val="18"/>
          <w:lang w:val="zh-CN"/>
        </w:rPr>
        <w:t>个</w:t>
      </w:r>
      <w:proofErr w:type="gramEnd"/>
      <w:r w:rsidRPr="00997E71">
        <w:rPr>
          <w:rFonts w:ascii="微软雅黑" w:eastAsia="微软雅黑" w:hAnsi="微软雅黑" w:cs="宋体" w:hint="eastAsia"/>
          <w:color w:val="000000" w:themeColor="text1"/>
          <w:kern w:val="0"/>
          <w:sz w:val="18"/>
          <w:szCs w:val="18"/>
          <w:lang w:val="zh-CN"/>
        </w:rPr>
        <w:t>样本，测量其长度结果如下：</w:t>
      </w:r>
    </w:p>
    <w:tbl>
      <w:tblPr>
        <w:tblStyle w:val="a8"/>
        <w:tblW w:w="0" w:type="auto"/>
        <w:tblLayout w:type="fixed"/>
        <w:tblLook w:val="04A0" w:firstRow="1" w:lastRow="0" w:firstColumn="1" w:lastColumn="0" w:noHBand="0" w:noVBand="1"/>
      </w:tblPr>
      <w:tblGrid>
        <w:gridCol w:w="704"/>
        <w:gridCol w:w="851"/>
        <w:gridCol w:w="850"/>
        <w:gridCol w:w="851"/>
        <w:gridCol w:w="850"/>
        <w:gridCol w:w="851"/>
        <w:gridCol w:w="850"/>
        <w:gridCol w:w="992"/>
        <w:gridCol w:w="851"/>
        <w:gridCol w:w="850"/>
        <w:gridCol w:w="851"/>
      </w:tblGrid>
      <w:tr w:rsidR="00997E71" w:rsidRPr="00997E71" w:rsidTr="002E7271">
        <w:trPr>
          <w:trHeight w:val="379"/>
        </w:trPr>
        <w:tc>
          <w:tcPr>
            <w:tcW w:w="704" w:type="dxa"/>
            <w:vAlign w:val="bottom"/>
          </w:tcPr>
          <w:p w:rsidR="00930DD6" w:rsidRPr="00997E71" w:rsidRDefault="00930DD6" w:rsidP="00D07289">
            <w:pPr>
              <w:autoSpaceDE w:val="0"/>
              <w:autoSpaceDN w:val="0"/>
              <w:adjustRightInd w:val="0"/>
              <w:ind w:left="120"/>
              <w:jc w:val="center"/>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hint="eastAsia"/>
                <w:color w:val="000000" w:themeColor="text1"/>
                <w:kern w:val="0"/>
                <w:sz w:val="18"/>
                <w:szCs w:val="18"/>
                <w:lang w:val="zh-CN"/>
              </w:rPr>
              <w:t>编号</w:t>
            </w:r>
          </w:p>
        </w:tc>
        <w:tc>
          <w:tcPr>
            <w:tcW w:w="851" w:type="dxa"/>
            <w:vAlign w:val="bottom"/>
          </w:tcPr>
          <w:p w:rsidR="00930DD6" w:rsidRPr="00997E71" w:rsidRDefault="00930DD6" w:rsidP="00D07289">
            <w:pPr>
              <w:autoSpaceDE w:val="0"/>
              <w:autoSpaceDN w:val="0"/>
              <w:adjustRightInd w:val="0"/>
              <w:ind w:right="250"/>
              <w:jc w:val="center"/>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1</w:t>
            </w:r>
          </w:p>
        </w:tc>
        <w:tc>
          <w:tcPr>
            <w:tcW w:w="850" w:type="dxa"/>
            <w:vAlign w:val="bottom"/>
          </w:tcPr>
          <w:p w:rsidR="00930DD6" w:rsidRPr="00997E71" w:rsidRDefault="00930DD6" w:rsidP="00D07289">
            <w:pPr>
              <w:autoSpaceDE w:val="0"/>
              <w:autoSpaceDN w:val="0"/>
              <w:adjustRightInd w:val="0"/>
              <w:ind w:right="250"/>
              <w:jc w:val="center"/>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2</w:t>
            </w:r>
          </w:p>
        </w:tc>
        <w:tc>
          <w:tcPr>
            <w:tcW w:w="851" w:type="dxa"/>
            <w:vAlign w:val="bottom"/>
          </w:tcPr>
          <w:p w:rsidR="00930DD6" w:rsidRPr="00997E71" w:rsidRDefault="00930DD6" w:rsidP="00D07289">
            <w:pPr>
              <w:autoSpaceDE w:val="0"/>
              <w:autoSpaceDN w:val="0"/>
              <w:adjustRightInd w:val="0"/>
              <w:ind w:right="250"/>
              <w:jc w:val="center"/>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3</w:t>
            </w:r>
          </w:p>
        </w:tc>
        <w:tc>
          <w:tcPr>
            <w:tcW w:w="850" w:type="dxa"/>
            <w:vAlign w:val="bottom"/>
          </w:tcPr>
          <w:p w:rsidR="00930DD6" w:rsidRPr="00997E71" w:rsidRDefault="00930DD6" w:rsidP="00D07289">
            <w:pPr>
              <w:autoSpaceDE w:val="0"/>
              <w:autoSpaceDN w:val="0"/>
              <w:adjustRightInd w:val="0"/>
              <w:ind w:right="250"/>
              <w:jc w:val="center"/>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4</w:t>
            </w:r>
          </w:p>
        </w:tc>
        <w:tc>
          <w:tcPr>
            <w:tcW w:w="851" w:type="dxa"/>
            <w:vAlign w:val="bottom"/>
          </w:tcPr>
          <w:p w:rsidR="00930DD6" w:rsidRPr="00997E71" w:rsidRDefault="00930DD6" w:rsidP="00D07289">
            <w:pPr>
              <w:autoSpaceDE w:val="0"/>
              <w:autoSpaceDN w:val="0"/>
              <w:adjustRightInd w:val="0"/>
              <w:ind w:right="270"/>
              <w:jc w:val="center"/>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5</w:t>
            </w:r>
          </w:p>
        </w:tc>
        <w:tc>
          <w:tcPr>
            <w:tcW w:w="850" w:type="dxa"/>
            <w:vAlign w:val="bottom"/>
          </w:tcPr>
          <w:p w:rsidR="00930DD6" w:rsidRPr="00997E71" w:rsidRDefault="00930DD6" w:rsidP="00D07289">
            <w:pPr>
              <w:autoSpaceDE w:val="0"/>
              <w:autoSpaceDN w:val="0"/>
              <w:adjustRightInd w:val="0"/>
              <w:ind w:right="250"/>
              <w:jc w:val="center"/>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6</w:t>
            </w:r>
          </w:p>
        </w:tc>
        <w:tc>
          <w:tcPr>
            <w:tcW w:w="992" w:type="dxa"/>
            <w:vAlign w:val="bottom"/>
          </w:tcPr>
          <w:p w:rsidR="00930DD6" w:rsidRPr="00997E71" w:rsidRDefault="00930DD6" w:rsidP="00D07289">
            <w:pPr>
              <w:autoSpaceDE w:val="0"/>
              <w:autoSpaceDN w:val="0"/>
              <w:adjustRightInd w:val="0"/>
              <w:ind w:right="270"/>
              <w:jc w:val="center"/>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7</w:t>
            </w:r>
          </w:p>
        </w:tc>
        <w:tc>
          <w:tcPr>
            <w:tcW w:w="851" w:type="dxa"/>
            <w:vAlign w:val="bottom"/>
          </w:tcPr>
          <w:p w:rsidR="00930DD6" w:rsidRPr="00997E71" w:rsidRDefault="00930DD6" w:rsidP="00D07289">
            <w:pPr>
              <w:autoSpaceDE w:val="0"/>
              <w:autoSpaceDN w:val="0"/>
              <w:adjustRightInd w:val="0"/>
              <w:ind w:right="270"/>
              <w:jc w:val="center"/>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8</w:t>
            </w:r>
          </w:p>
        </w:tc>
        <w:tc>
          <w:tcPr>
            <w:tcW w:w="850" w:type="dxa"/>
            <w:vAlign w:val="bottom"/>
          </w:tcPr>
          <w:p w:rsidR="00930DD6" w:rsidRPr="00997E71" w:rsidRDefault="00930DD6" w:rsidP="00D07289">
            <w:pPr>
              <w:autoSpaceDE w:val="0"/>
              <w:autoSpaceDN w:val="0"/>
              <w:adjustRightInd w:val="0"/>
              <w:ind w:right="250"/>
              <w:jc w:val="center"/>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9</w:t>
            </w:r>
          </w:p>
        </w:tc>
        <w:tc>
          <w:tcPr>
            <w:tcW w:w="851" w:type="dxa"/>
            <w:vAlign w:val="bottom"/>
          </w:tcPr>
          <w:p w:rsidR="00930DD6" w:rsidRPr="00997E71" w:rsidRDefault="00930DD6" w:rsidP="00D07289">
            <w:pPr>
              <w:autoSpaceDE w:val="0"/>
              <w:autoSpaceDN w:val="0"/>
              <w:adjustRightInd w:val="0"/>
              <w:ind w:right="150"/>
              <w:jc w:val="center"/>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10</w:t>
            </w:r>
          </w:p>
        </w:tc>
      </w:tr>
      <w:tr w:rsidR="00997E71" w:rsidRPr="00997E71" w:rsidTr="002E7271">
        <w:trPr>
          <w:trHeight w:val="379"/>
        </w:trPr>
        <w:tc>
          <w:tcPr>
            <w:tcW w:w="704" w:type="dxa"/>
            <w:vAlign w:val="bottom"/>
          </w:tcPr>
          <w:p w:rsidR="00930DD6" w:rsidRPr="00997E71" w:rsidRDefault="00930DD6" w:rsidP="00D07289">
            <w:pPr>
              <w:autoSpaceDE w:val="0"/>
              <w:autoSpaceDN w:val="0"/>
              <w:adjustRightInd w:val="0"/>
              <w:ind w:left="120"/>
              <w:jc w:val="center"/>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hint="eastAsia"/>
                <w:color w:val="000000" w:themeColor="text1"/>
                <w:kern w:val="0"/>
                <w:sz w:val="18"/>
                <w:szCs w:val="18"/>
                <w:lang w:val="zh-CN"/>
              </w:rPr>
              <w:t>长度</w:t>
            </w:r>
          </w:p>
        </w:tc>
        <w:tc>
          <w:tcPr>
            <w:tcW w:w="851" w:type="dxa"/>
            <w:vAlign w:val="bottom"/>
          </w:tcPr>
          <w:p w:rsidR="00930DD6" w:rsidRPr="00997E71" w:rsidRDefault="00930DD6" w:rsidP="00D07289">
            <w:pPr>
              <w:autoSpaceDE w:val="0"/>
              <w:autoSpaceDN w:val="0"/>
              <w:adjustRightInd w:val="0"/>
              <w:ind w:right="90"/>
              <w:jc w:val="center"/>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863.5</w:t>
            </w:r>
          </w:p>
        </w:tc>
        <w:tc>
          <w:tcPr>
            <w:tcW w:w="850" w:type="dxa"/>
            <w:vAlign w:val="bottom"/>
          </w:tcPr>
          <w:p w:rsidR="00930DD6" w:rsidRPr="00997E71" w:rsidRDefault="00930DD6" w:rsidP="00D07289">
            <w:pPr>
              <w:autoSpaceDE w:val="0"/>
              <w:autoSpaceDN w:val="0"/>
              <w:adjustRightInd w:val="0"/>
              <w:ind w:right="90"/>
              <w:jc w:val="center"/>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856.9</w:t>
            </w:r>
          </w:p>
        </w:tc>
        <w:tc>
          <w:tcPr>
            <w:tcW w:w="851" w:type="dxa"/>
            <w:vAlign w:val="bottom"/>
          </w:tcPr>
          <w:p w:rsidR="00930DD6" w:rsidRPr="00997E71" w:rsidRDefault="00930DD6" w:rsidP="00D07289">
            <w:pPr>
              <w:autoSpaceDE w:val="0"/>
              <w:autoSpaceDN w:val="0"/>
              <w:adjustRightInd w:val="0"/>
              <w:ind w:right="90"/>
              <w:jc w:val="center"/>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873.5</w:t>
            </w:r>
          </w:p>
        </w:tc>
        <w:tc>
          <w:tcPr>
            <w:tcW w:w="850" w:type="dxa"/>
            <w:vAlign w:val="bottom"/>
          </w:tcPr>
          <w:p w:rsidR="00930DD6" w:rsidRPr="00997E71" w:rsidRDefault="00930DD6" w:rsidP="00D07289">
            <w:pPr>
              <w:autoSpaceDE w:val="0"/>
              <w:autoSpaceDN w:val="0"/>
              <w:adjustRightInd w:val="0"/>
              <w:ind w:right="90"/>
              <w:jc w:val="center"/>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863.0</w:t>
            </w:r>
          </w:p>
        </w:tc>
        <w:tc>
          <w:tcPr>
            <w:tcW w:w="851" w:type="dxa"/>
            <w:vAlign w:val="bottom"/>
          </w:tcPr>
          <w:p w:rsidR="00930DD6" w:rsidRPr="00997E71" w:rsidRDefault="00930DD6" w:rsidP="00D07289">
            <w:pPr>
              <w:autoSpaceDE w:val="0"/>
              <w:autoSpaceDN w:val="0"/>
              <w:adjustRightInd w:val="0"/>
              <w:ind w:right="110"/>
              <w:jc w:val="center"/>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877.3</w:t>
            </w:r>
          </w:p>
        </w:tc>
        <w:tc>
          <w:tcPr>
            <w:tcW w:w="850" w:type="dxa"/>
            <w:vAlign w:val="bottom"/>
          </w:tcPr>
          <w:p w:rsidR="00930DD6" w:rsidRPr="00997E71" w:rsidRDefault="00930DD6" w:rsidP="00D07289">
            <w:pPr>
              <w:autoSpaceDE w:val="0"/>
              <w:autoSpaceDN w:val="0"/>
              <w:adjustRightInd w:val="0"/>
              <w:ind w:right="90"/>
              <w:jc w:val="center"/>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884.1</w:t>
            </w:r>
          </w:p>
        </w:tc>
        <w:tc>
          <w:tcPr>
            <w:tcW w:w="992" w:type="dxa"/>
            <w:vAlign w:val="bottom"/>
          </w:tcPr>
          <w:p w:rsidR="00930DD6" w:rsidRPr="00997E71" w:rsidRDefault="00930DD6" w:rsidP="00D07289">
            <w:pPr>
              <w:autoSpaceDE w:val="0"/>
              <w:autoSpaceDN w:val="0"/>
              <w:adjustRightInd w:val="0"/>
              <w:ind w:right="70"/>
              <w:jc w:val="center"/>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889.89</w:t>
            </w:r>
          </w:p>
        </w:tc>
        <w:tc>
          <w:tcPr>
            <w:tcW w:w="851" w:type="dxa"/>
            <w:vAlign w:val="bottom"/>
          </w:tcPr>
          <w:p w:rsidR="00930DD6" w:rsidRPr="00997E71" w:rsidRDefault="00930DD6" w:rsidP="00D07289">
            <w:pPr>
              <w:autoSpaceDE w:val="0"/>
              <w:autoSpaceDN w:val="0"/>
              <w:adjustRightInd w:val="0"/>
              <w:ind w:right="110"/>
              <w:jc w:val="center"/>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868.4</w:t>
            </w:r>
          </w:p>
        </w:tc>
        <w:tc>
          <w:tcPr>
            <w:tcW w:w="850" w:type="dxa"/>
            <w:vAlign w:val="bottom"/>
          </w:tcPr>
          <w:p w:rsidR="00930DD6" w:rsidRPr="00997E71" w:rsidRDefault="00930DD6" w:rsidP="00D07289">
            <w:pPr>
              <w:autoSpaceDE w:val="0"/>
              <w:autoSpaceDN w:val="0"/>
              <w:adjustRightInd w:val="0"/>
              <w:ind w:right="90"/>
              <w:jc w:val="center"/>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881.9</w:t>
            </w:r>
          </w:p>
        </w:tc>
        <w:tc>
          <w:tcPr>
            <w:tcW w:w="851" w:type="dxa"/>
            <w:vAlign w:val="bottom"/>
          </w:tcPr>
          <w:p w:rsidR="00930DD6" w:rsidRPr="00997E71" w:rsidRDefault="00930DD6" w:rsidP="00D07289">
            <w:pPr>
              <w:autoSpaceDE w:val="0"/>
              <w:autoSpaceDN w:val="0"/>
              <w:adjustRightInd w:val="0"/>
              <w:ind w:right="30"/>
              <w:jc w:val="center"/>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868.1</w:t>
            </w:r>
          </w:p>
        </w:tc>
      </w:tr>
    </w:tbl>
    <w:p w:rsidR="007248A8" w:rsidRPr="00997E71" w:rsidRDefault="007248A8" w:rsidP="00D07289">
      <w:pPr>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hint="eastAsia"/>
          <w:color w:val="000000" w:themeColor="text1"/>
          <w:kern w:val="0"/>
          <w:sz w:val="18"/>
          <w:szCs w:val="18"/>
          <w:lang w:val="zh-CN"/>
        </w:rPr>
        <w:t>工程师怀疑平均长度没有达到规格要求的</w:t>
      </w:r>
      <w:r w:rsidRPr="00997E71">
        <w:rPr>
          <w:rFonts w:ascii="微软雅黑" w:eastAsia="微软雅黑" w:hAnsi="微软雅黑" w:cs="宋体"/>
          <w:color w:val="000000" w:themeColor="text1"/>
          <w:kern w:val="0"/>
          <w:sz w:val="18"/>
          <w:szCs w:val="18"/>
          <w:lang w:val="zh-CN"/>
        </w:rPr>
        <w:t xml:space="preserve"> 900 </w:t>
      </w:r>
      <w:r w:rsidRPr="00997E71">
        <w:rPr>
          <w:rFonts w:ascii="微软雅黑" w:eastAsia="微软雅黑" w:hAnsi="微软雅黑" w:cs="宋体" w:hint="eastAsia"/>
          <w:color w:val="000000" w:themeColor="text1"/>
          <w:kern w:val="0"/>
          <w:sz w:val="18"/>
          <w:szCs w:val="18"/>
          <w:lang w:val="zh-CN"/>
        </w:rPr>
        <w:t>米，假定已知规格长度的分</w:t>
      </w:r>
      <w:r w:rsidR="00A441C9" w:rsidRPr="00997E71">
        <w:rPr>
          <w:rFonts w:ascii="微软雅黑" w:eastAsia="微软雅黑" w:hAnsi="微软雅黑" w:cs="宋体" w:hint="eastAsia"/>
          <w:color w:val="000000" w:themeColor="text1"/>
          <w:kern w:val="0"/>
          <w:sz w:val="18"/>
          <w:szCs w:val="18"/>
          <w:lang w:val="zh-CN"/>
        </w:rPr>
        <w:t>布为正态，但并不了解其分布参数，请问用下列哪种统计方法进行分析</w:t>
      </w:r>
      <w:r w:rsidRPr="00997E71">
        <w:rPr>
          <w:rFonts w:ascii="微软雅黑" w:eastAsia="微软雅黑" w:hAnsi="微软雅黑" w:cs="宋体" w:hint="eastAsia"/>
          <w:color w:val="000000" w:themeColor="text1"/>
          <w:kern w:val="0"/>
          <w:sz w:val="18"/>
          <w:szCs w:val="18"/>
          <w:lang w:val="zh-CN"/>
        </w:rPr>
        <w:t>（</w:t>
      </w:r>
      <w:r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w:t>
      </w:r>
    </w:p>
    <w:p w:rsidR="007248A8" w:rsidRPr="00997E71" w:rsidRDefault="007248A8" w:rsidP="00D07289">
      <w:pPr>
        <w:tabs>
          <w:tab w:val="left" w:pos="713"/>
        </w:tabs>
        <w:autoSpaceDE w:val="0"/>
        <w:autoSpaceDN w:val="0"/>
        <w:adjustRightInd w:val="0"/>
        <w:ind w:left="713" w:hanging="353"/>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A.</w:t>
      </w:r>
      <w:r w:rsidR="002E7271"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单一样本的比率检验</w:t>
      </w:r>
      <w:r w:rsidR="00E87687" w:rsidRPr="00997E71">
        <w:rPr>
          <w:rFonts w:ascii="微软雅黑" w:eastAsia="微软雅黑" w:hAnsi="微软雅黑" w:cs="宋体" w:hint="eastAsia"/>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B.</w:t>
      </w:r>
      <w:r w:rsidRPr="00997E71">
        <w:rPr>
          <w:rFonts w:ascii="微软雅黑" w:eastAsia="微软雅黑" w:hAnsi="微软雅黑" w:cs="宋体"/>
          <w:color w:val="000000" w:themeColor="text1"/>
          <w:kern w:val="0"/>
          <w:sz w:val="18"/>
          <w:szCs w:val="18"/>
          <w:lang w:val="zh-CN"/>
        </w:rPr>
        <w:tab/>
      </w:r>
      <w:r w:rsidRPr="00997E71">
        <w:rPr>
          <w:rFonts w:ascii="微软雅黑" w:eastAsia="微软雅黑" w:hAnsi="微软雅黑" w:cs="宋体" w:hint="eastAsia"/>
          <w:color w:val="000000" w:themeColor="text1"/>
          <w:kern w:val="0"/>
          <w:sz w:val="18"/>
          <w:szCs w:val="18"/>
          <w:lang w:val="zh-CN"/>
        </w:rPr>
        <w:t>单一样本的</w:t>
      </w:r>
      <w:r w:rsidRPr="00997E71">
        <w:rPr>
          <w:rFonts w:ascii="微软雅黑" w:eastAsia="微软雅黑" w:hAnsi="微软雅黑" w:cs="宋体"/>
          <w:color w:val="000000" w:themeColor="text1"/>
          <w:kern w:val="0"/>
          <w:sz w:val="18"/>
          <w:szCs w:val="18"/>
          <w:lang w:val="zh-CN"/>
        </w:rPr>
        <w:t xml:space="preserve"> t </w:t>
      </w:r>
      <w:r w:rsidRPr="00997E71">
        <w:rPr>
          <w:rFonts w:ascii="微软雅黑" w:eastAsia="微软雅黑" w:hAnsi="微软雅黑" w:cs="宋体" w:hint="eastAsia"/>
          <w:color w:val="000000" w:themeColor="text1"/>
          <w:kern w:val="0"/>
          <w:sz w:val="18"/>
          <w:szCs w:val="18"/>
          <w:lang w:val="zh-CN"/>
        </w:rPr>
        <w:t>检验</w:t>
      </w:r>
      <w:r w:rsidR="00E87687" w:rsidRPr="00997E71">
        <w:rPr>
          <w:rFonts w:ascii="微软雅黑" w:eastAsia="微软雅黑" w:hAnsi="微软雅黑" w:cs="宋体" w:hint="eastAsia"/>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C.</w:t>
      </w:r>
      <w:r w:rsidRPr="00997E71">
        <w:rPr>
          <w:rFonts w:ascii="微软雅黑" w:eastAsia="微软雅黑" w:hAnsi="微软雅黑" w:cs="宋体"/>
          <w:color w:val="000000" w:themeColor="text1"/>
          <w:kern w:val="0"/>
          <w:sz w:val="18"/>
          <w:szCs w:val="18"/>
          <w:lang w:val="zh-CN"/>
        </w:rPr>
        <w:tab/>
      </w:r>
      <w:r w:rsidRPr="00997E71">
        <w:rPr>
          <w:rFonts w:ascii="微软雅黑" w:eastAsia="微软雅黑" w:hAnsi="微软雅黑" w:cs="宋体" w:hint="eastAsia"/>
          <w:color w:val="000000" w:themeColor="text1"/>
          <w:kern w:val="0"/>
          <w:sz w:val="18"/>
          <w:szCs w:val="18"/>
          <w:lang w:val="zh-CN"/>
        </w:rPr>
        <w:t>单一样本的</w:t>
      </w:r>
      <w:r w:rsidRPr="00997E71">
        <w:rPr>
          <w:rFonts w:ascii="微软雅黑" w:eastAsia="微软雅黑" w:hAnsi="微软雅黑" w:cs="宋体"/>
          <w:color w:val="000000" w:themeColor="text1"/>
          <w:kern w:val="0"/>
          <w:sz w:val="18"/>
          <w:szCs w:val="18"/>
          <w:lang w:val="zh-CN"/>
        </w:rPr>
        <w:t xml:space="preserve"> Z </w:t>
      </w:r>
      <w:r w:rsidRPr="00997E71">
        <w:rPr>
          <w:rFonts w:ascii="微软雅黑" w:eastAsia="微软雅黑" w:hAnsi="微软雅黑" w:cs="宋体" w:hint="eastAsia"/>
          <w:color w:val="000000" w:themeColor="text1"/>
          <w:kern w:val="0"/>
          <w:sz w:val="18"/>
          <w:szCs w:val="18"/>
          <w:lang w:val="zh-CN"/>
        </w:rPr>
        <w:t>检验</w:t>
      </w:r>
      <w:r w:rsidR="00E87687" w:rsidRPr="00997E71">
        <w:rPr>
          <w:rFonts w:ascii="微软雅黑" w:eastAsia="微软雅黑" w:hAnsi="微软雅黑" w:cs="宋体" w:hint="eastAsia"/>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D.</w:t>
      </w:r>
      <w:r w:rsidR="002E7271"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方差分析（</w:t>
      </w:r>
      <w:r w:rsidRPr="00997E71">
        <w:rPr>
          <w:rFonts w:ascii="微软雅黑" w:eastAsia="微软雅黑" w:hAnsi="微软雅黑" w:cs="宋体"/>
          <w:color w:val="000000" w:themeColor="text1"/>
          <w:kern w:val="0"/>
          <w:sz w:val="18"/>
          <w:szCs w:val="18"/>
          <w:lang w:val="zh-CN"/>
        </w:rPr>
        <w:t>ANOVA</w:t>
      </w:r>
      <w:r w:rsidRPr="00997E71">
        <w:rPr>
          <w:rFonts w:ascii="微软雅黑" w:eastAsia="微软雅黑" w:hAnsi="微软雅黑" w:cs="宋体" w:hint="eastAsia"/>
          <w:color w:val="000000" w:themeColor="text1"/>
          <w:kern w:val="0"/>
          <w:sz w:val="18"/>
          <w:szCs w:val="18"/>
          <w:lang w:val="zh-CN"/>
        </w:rPr>
        <w:t>）</w:t>
      </w:r>
    </w:p>
    <w:p w:rsidR="007248A8" w:rsidRPr="00997E71" w:rsidRDefault="007248A8" w:rsidP="00D07289">
      <w:pPr>
        <w:autoSpaceDE w:val="0"/>
        <w:autoSpaceDN w:val="0"/>
        <w:adjustRightInd w:val="0"/>
        <w:ind w:left="-7" w:firstLine="7"/>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hint="eastAsia"/>
          <w:color w:val="000000" w:themeColor="text1"/>
          <w:kern w:val="0"/>
          <w:sz w:val="18"/>
          <w:szCs w:val="18"/>
          <w:lang w:val="zh-CN"/>
        </w:rPr>
        <w:lastRenderedPageBreak/>
        <w:t xml:space="preserve">54. </w:t>
      </w:r>
      <w:proofErr w:type="gramStart"/>
      <w:r w:rsidRPr="00997E71">
        <w:rPr>
          <w:rFonts w:ascii="微软雅黑" w:eastAsia="微软雅黑" w:hAnsi="微软雅黑" w:cs="宋体" w:hint="eastAsia"/>
          <w:color w:val="000000" w:themeColor="text1"/>
          <w:kern w:val="0"/>
          <w:sz w:val="18"/>
          <w:szCs w:val="18"/>
          <w:lang w:val="zh-CN"/>
        </w:rPr>
        <w:t>某改善</w:t>
      </w:r>
      <w:proofErr w:type="gramEnd"/>
      <w:r w:rsidRPr="00997E71">
        <w:rPr>
          <w:rFonts w:ascii="微软雅黑" w:eastAsia="微软雅黑" w:hAnsi="微软雅黑" w:cs="宋体" w:hint="eastAsia"/>
          <w:color w:val="000000" w:themeColor="text1"/>
          <w:kern w:val="0"/>
          <w:sz w:val="18"/>
          <w:szCs w:val="18"/>
          <w:lang w:val="zh-CN"/>
        </w:rPr>
        <w:t>项目团队试图减少某工序的平均加工时间</w:t>
      </w:r>
      <w:r w:rsidR="00A37512" w:rsidRPr="00997E71">
        <w:rPr>
          <w:rFonts w:ascii="微软雅黑" w:eastAsia="微软雅黑" w:hAnsi="微软雅黑" w:cs="宋体" w:hint="eastAsia"/>
          <w:color w:val="000000" w:themeColor="text1"/>
          <w:kern w:val="0"/>
          <w:sz w:val="18"/>
          <w:szCs w:val="18"/>
          <w:lang w:val="zh-CN"/>
        </w:rPr>
        <w:t>，</w:t>
      </w:r>
      <w:r w:rsidRPr="00997E71">
        <w:rPr>
          <w:rFonts w:ascii="微软雅黑" w:eastAsia="微软雅黑" w:hAnsi="微软雅黑" w:cs="宋体" w:hint="eastAsia"/>
          <w:color w:val="000000" w:themeColor="text1"/>
          <w:kern w:val="0"/>
          <w:sz w:val="18"/>
          <w:szCs w:val="18"/>
          <w:lang w:val="zh-CN"/>
        </w:rPr>
        <w:t>有</w:t>
      </w:r>
      <w:r w:rsidR="00A37512" w:rsidRPr="00997E71">
        <w:rPr>
          <w:rFonts w:ascii="微软雅黑" w:eastAsia="微软雅黑" w:hAnsi="微软雅黑" w:cs="宋体"/>
          <w:color w:val="000000" w:themeColor="text1"/>
          <w:kern w:val="0"/>
          <w:sz w:val="18"/>
          <w:szCs w:val="18"/>
          <w:lang w:val="zh-CN"/>
        </w:rPr>
        <w:t>4</w:t>
      </w:r>
      <w:r w:rsidRPr="00997E71">
        <w:rPr>
          <w:rFonts w:ascii="微软雅黑" w:eastAsia="微软雅黑" w:hAnsi="微软雅黑" w:cs="宋体" w:hint="eastAsia"/>
          <w:color w:val="000000" w:themeColor="text1"/>
          <w:kern w:val="0"/>
          <w:sz w:val="18"/>
          <w:szCs w:val="18"/>
          <w:lang w:val="zh-CN"/>
        </w:rPr>
        <w:t>个不同的班组进行生产，他们怀疑不同班组的加工时间分布不同。他们比较了</w:t>
      </w:r>
      <w:r w:rsidR="00A37512" w:rsidRPr="00997E71">
        <w:rPr>
          <w:rFonts w:ascii="微软雅黑" w:eastAsia="微软雅黑" w:hAnsi="微软雅黑" w:cs="宋体"/>
          <w:color w:val="000000" w:themeColor="text1"/>
          <w:kern w:val="0"/>
          <w:sz w:val="18"/>
          <w:szCs w:val="18"/>
          <w:lang w:val="zh-CN"/>
        </w:rPr>
        <w:t>4</w:t>
      </w:r>
      <w:r w:rsidRPr="00997E71">
        <w:rPr>
          <w:rFonts w:ascii="微软雅黑" w:eastAsia="微软雅黑" w:hAnsi="微软雅黑" w:cs="宋体" w:hint="eastAsia"/>
          <w:color w:val="000000" w:themeColor="text1"/>
          <w:kern w:val="0"/>
          <w:sz w:val="18"/>
          <w:szCs w:val="18"/>
          <w:lang w:val="zh-CN"/>
        </w:rPr>
        <w:t>个班组加工时间的数据</w:t>
      </w:r>
      <w:r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各班组数据量大约有</w:t>
      </w:r>
      <w:r w:rsidR="00A37512" w:rsidRPr="00997E71">
        <w:rPr>
          <w:rFonts w:ascii="微软雅黑" w:eastAsia="微软雅黑" w:hAnsi="微软雅黑" w:cs="宋体"/>
          <w:color w:val="000000" w:themeColor="text1"/>
          <w:kern w:val="0"/>
          <w:sz w:val="18"/>
          <w:szCs w:val="18"/>
          <w:lang w:val="zh-CN"/>
        </w:rPr>
        <w:t>20</w:t>
      </w:r>
      <w:r w:rsidRPr="00997E71">
        <w:rPr>
          <w:rFonts w:ascii="微软雅黑" w:eastAsia="微软雅黑" w:hAnsi="微软雅黑" w:cs="宋体" w:hint="eastAsia"/>
          <w:color w:val="000000" w:themeColor="text1"/>
          <w:kern w:val="0"/>
          <w:sz w:val="18"/>
          <w:szCs w:val="18"/>
          <w:lang w:val="zh-CN"/>
        </w:rPr>
        <w:t>个左右</w:t>
      </w:r>
      <w:r w:rsidRPr="00997E71">
        <w:rPr>
          <w:rFonts w:ascii="微软雅黑" w:eastAsia="微软雅黑" w:hAnsi="微软雅黑" w:cs="宋体"/>
          <w:color w:val="000000" w:themeColor="text1"/>
          <w:kern w:val="0"/>
          <w:sz w:val="18"/>
          <w:szCs w:val="18"/>
          <w:lang w:val="zh-CN"/>
        </w:rPr>
        <w:t>,</w:t>
      </w:r>
      <w:r w:rsidRPr="00997E71">
        <w:rPr>
          <w:rFonts w:ascii="微软雅黑" w:eastAsia="微软雅黑" w:hAnsi="微软雅黑" w:cs="宋体" w:hint="eastAsia"/>
          <w:color w:val="000000" w:themeColor="text1"/>
          <w:kern w:val="0"/>
          <w:sz w:val="18"/>
          <w:szCs w:val="18"/>
          <w:lang w:val="zh-CN"/>
        </w:rPr>
        <w:t>数据的分布形态很不对称</w:t>
      </w:r>
      <w:r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更不服从正态分布</w:t>
      </w:r>
      <w:r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另外还发现各班组数据的标准差也不一样大</w:t>
      </w:r>
      <w:r w:rsidRPr="00997E71">
        <w:rPr>
          <w:rFonts w:ascii="微软雅黑" w:eastAsia="微软雅黑" w:hAnsi="微软雅黑" w:cs="宋体"/>
          <w:color w:val="000000" w:themeColor="text1"/>
          <w:kern w:val="0"/>
          <w:sz w:val="18"/>
          <w:szCs w:val="18"/>
          <w:lang w:val="zh-CN"/>
        </w:rPr>
        <w:t xml:space="preserve">, </w:t>
      </w:r>
      <w:proofErr w:type="gramStart"/>
      <w:r w:rsidRPr="00997E71">
        <w:rPr>
          <w:rFonts w:ascii="微软雅黑" w:eastAsia="微软雅黑" w:hAnsi="微软雅黑" w:cs="宋体" w:hint="eastAsia"/>
          <w:color w:val="000000" w:themeColor="text1"/>
          <w:kern w:val="0"/>
          <w:sz w:val="18"/>
          <w:szCs w:val="18"/>
          <w:lang w:val="zh-CN"/>
        </w:rPr>
        <w:t>请建议</w:t>
      </w:r>
      <w:proofErr w:type="gramEnd"/>
      <w:r w:rsidRPr="00997E71">
        <w:rPr>
          <w:rFonts w:ascii="微软雅黑" w:eastAsia="微软雅黑" w:hAnsi="微软雅黑" w:cs="宋体" w:hint="eastAsia"/>
          <w:color w:val="000000" w:themeColor="text1"/>
          <w:kern w:val="0"/>
          <w:sz w:val="18"/>
          <w:szCs w:val="18"/>
          <w:lang w:val="zh-CN"/>
        </w:rPr>
        <w:t>他们应该怎样做才能得到正确的统计分析结论</w:t>
      </w:r>
      <w:r w:rsidRPr="00997E71">
        <w:rPr>
          <w:rFonts w:ascii="微软雅黑" w:eastAsia="微软雅黑" w:hAnsi="微软雅黑" w:cs="宋体"/>
          <w:color w:val="000000" w:themeColor="text1"/>
          <w:kern w:val="0"/>
          <w:sz w:val="18"/>
          <w:szCs w:val="18"/>
          <w:lang w:val="zh-CN"/>
        </w:rPr>
        <w:t>?</w:t>
      </w:r>
      <w:r w:rsidRPr="00997E71">
        <w:rPr>
          <w:rFonts w:ascii="微软雅黑" w:eastAsia="微软雅黑" w:hAnsi="微软雅黑" w:cs="宋体" w:hint="eastAsia"/>
          <w:color w:val="000000" w:themeColor="text1"/>
          <w:kern w:val="0"/>
          <w:sz w:val="18"/>
          <w:szCs w:val="18"/>
          <w:lang w:val="zh-CN"/>
        </w:rPr>
        <w:t>（</w:t>
      </w:r>
      <w:r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w:t>
      </w:r>
    </w:p>
    <w:p w:rsidR="007248A8" w:rsidRPr="00997E71" w:rsidRDefault="007248A8" w:rsidP="00D07289">
      <w:pPr>
        <w:tabs>
          <w:tab w:val="left" w:pos="833"/>
        </w:tabs>
        <w:autoSpaceDE w:val="0"/>
        <w:autoSpaceDN w:val="0"/>
        <w:adjustRightInd w:val="0"/>
        <w:ind w:left="833" w:hanging="414"/>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A.</w:t>
      </w:r>
      <w:r w:rsidR="00E87687"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直接做方差分析</w:t>
      </w:r>
      <w:r w:rsidR="00E87687" w:rsidRPr="00997E71">
        <w:rPr>
          <w:rFonts w:ascii="微软雅黑" w:eastAsia="微软雅黑" w:hAnsi="微软雅黑" w:cs="宋体" w:hint="eastAsia"/>
          <w:color w:val="000000" w:themeColor="text1"/>
          <w:kern w:val="0"/>
          <w:sz w:val="18"/>
          <w:szCs w:val="18"/>
          <w:lang w:val="zh-CN"/>
        </w:rPr>
        <w:t xml:space="preserve">                              </w:t>
      </w:r>
      <w:r w:rsidR="00E87687" w:rsidRPr="00997E71">
        <w:rPr>
          <w:rFonts w:ascii="微软雅黑" w:eastAsia="微软雅黑" w:hAnsi="微软雅黑" w:cs="宋体"/>
          <w:color w:val="000000" w:themeColor="text1"/>
          <w:kern w:val="0"/>
          <w:sz w:val="18"/>
          <w:szCs w:val="18"/>
          <w:lang w:val="zh-CN"/>
        </w:rPr>
        <w:t xml:space="preserve"> </w:t>
      </w:r>
      <w:r w:rsidR="00E87687" w:rsidRPr="00997E71">
        <w:rPr>
          <w:rFonts w:ascii="微软雅黑" w:eastAsia="微软雅黑" w:hAnsi="微软雅黑" w:cs="宋体" w:hint="eastAsia"/>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B.</w:t>
      </w:r>
      <w:r w:rsidR="00E87687"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直接做中位数检验</w:t>
      </w:r>
      <w:r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如</w:t>
      </w:r>
      <w:r w:rsidRPr="00997E71">
        <w:rPr>
          <w:rFonts w:ascii="微软雅黑" w:eastAsia="微软雅黑" w:hAnsi="微软雅黑" w:cs="宋体"/>
          <w:color w:val="000000" w:themeColor="text1"/>
          <w:kern w:val="0"/>
          <w:sz w:val="18"/>
          <w:szCs w:val="18"/>
          <w:lang w:val="zh-CN"/>
        </w:rPr>
        <w:t xml:space="preserve"> Mood</w:t>
      </w:r>
      <w:proofErr w:type="gramStart"/>
      <w:r w:rsidRPr="00997E71">
        <w:rPr>
          <w:rFonts w:ascii="微软雅黑" w:eastAsia="微软雅黑" w:hAnsi="微软雅黑" w:cs="宋体"/>
          <w:color w:val="000000" w:themeColor="text1"/>
          <w:kern w:val="0"/>
          <w:sz w:val="18"/>
          <w:szCs w:val="18"/>
          <w:lang w:val="zh-CN"/>
        </w:rPr>
        <w:t>’</w:t>
      </w:r>
      <w:proofErr w:type="gramEnd"/>
      <w:r w:rsidRPr="00997E71">
        <w:rPr>
          <w:rFonts w:ascii="微软雅黑" w:eastAsia="微软雅黑" w:hAnsi="微软雅黑" w:cs="宋体"/>
          <w:color w:val="000000" w:themeColor="text1"/>
          <w:kern w:val="0"/>
          <w:sz w:val="18"/>
          <w:szCs w:val="18"/>
          <w:lang w:val="zh-CN"/>
        </w:rPr>
        <w:t xml:space="preserve">s Median </w:t>
      </w:r>
      <w:r w:rsidRPr="00997E71">
        <w:rPr>
          <w:rFonts w:ascii="微软雅黑" w:eastAsia="微软雅黑" w:hAnsi="微软雅黑" w:cs="宋体" w:hint="eastAsia"/>
          <w:color w:val="000000" w:themeColor="text1"/>
          <w:kern w:val="0"/>
          <w:sz w:val="18"/>
          <w:szCs w:val="18"/>
          <w:lang w:val="zh-CN"/>
        </w:rPr>
        <w:t>检验</w:t>
      </w:r>
    </w:p>
    <w:p w:rsidR="00F33D7A" w:rsidRPr="00997E71" w:rsidRDefault="007248A8" w:rsidP="00D07289">
      <w:pPr>
        <w:tabs>
          <w:tab w:val="left" w:pos="833"/>
        </w:tabs>
        <w:autoSpaceDE w:val="0"/>
        <w:autoSpaceDN w:val="0"/>
        <w:adjustRightInd w:val="0"/>
        <w:ind w:left="833" w:hanging="414"/>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C.</w:t>
      </w:r>
      <w:r w:rsidR="00E87687"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采用克鲁斯卡尔</w:t>
      </w:r>
      <w:r w:rsidRPr="00997E71">
        <w:rPr>
          <w:rFonts w:ascii="微软雅黑" w:eastAsia="微软雅黑" w:hAnsi="微软雅黑" w:cs="宋体"/>
          <w:color w:val="000000" w:themeColor="text1"/>
          <w:kern w:val="0"/>
          <w:sz w:val="18"/>
          <w:szCs w:val="18"/>
          <w:lang w:val="zh-CN"/>
        </w:rPr>
        <w:t>-</w:t>
      </w:r>
      <w:r w:rsidRPr="00997E71">
        <w:rPr>
          <w:rFonts w:ascii="微软雅黑" w:eastAsia="微软雅黑" w:hAnsi="微软雅黑" w:cs="宋体" w:hint="eastAsia"/>
          <w:color w:val="000000" w:themeColor="text1"/>
          <w:kern w:val="0"/>
          <w:sz w:val="18"/>
          <w:szCs w:val="18"/>
          <w:lang w:val="zh-CN"/>
        </w:rPr>
        <w:t>沃利斯（</w:t>
      </w:r>
      <w:r w:rsidRPr="00997E71">
        <w:rPr>
          <w:rFonts w:ascii="微软雅黑" w:eastAsia="微软雅黑" w:hAnsi="微软雅黑" w:cs="宋体"/>
          <w:color w:val="000000" w:themeColor="text1"/>
          <w:kern w:val="0"/>
          <w:sz w:val="18"/>
          <w:szCs w:val="18"/>
          <w:lang w:val="zh-CN"/>
        </w:rPr>
        <w:t>Kruskal-Wallis</w:t>
      </w:r>
      <w:r w:rsidRPr="00997E71">
        <w:rPr>
          <w:rFonts w:ascii="微软雅黑" w:eastAsia="微软雅黑" w:hAnsi="微软雅黑" w:cs="宋体" w:hint="eastAsia"/>
          <w:color w:val="000000" w:themeColor="text1"/>
          <w:kern w:val="0"/>
          <w:sz w:val="18"/>
          <w:szCs w:val="18"/>
          <w:lang w:val="zh-CN"/>
        </w:rPr>
        <w:t>）检验</w:t>
      </w:r>
      <w:r w:rsidR="00E87687" w:rsidRPr="00997E71">
        <w:rPr>
          <w:rFonts w:ascii="微软雅黑" w:eastAsia="微软雅黑" w:hAnsi="微软雅黑" w:cs="宋体" w:hint="eastAsia"/>
          <w:color w:val="000000" w:themeColor="text1"/>
          <w:kern w:val="0"/>
          <w:sz w:val="18"/>
          <w:szCs w:val="18"/>
          <w:lang w:val="zh-CN"/>
        </w:rPr>
        <w:t xml:space="preserve">   </w:t>
      </w:r>
      <w:r w:rsidR="00E87687" w:rsidRPr="00997E71">
        <w:rPr>
          <w:rFonts w:ascii="微软雅黑" w:eastAsia="微软雅黑" w:hAnsi="微软雅黑" w:cs="宋体"/>
          <w:color w:val="000000" w:themeColor="text1"/>
          <w:kern w:val="0"/>
          <w:sz w:val="18"/>
          <w:szCs w:val="18"/>
          <w:lang w:val="zh-CN"/>
        </w:rPr>
        <w:t xml:space="preserve"> </w:t>
      </w:r>
      <w:r w:rsidR="00E87687" w:rsidRPr="00997E71">
        <w:rPr>
          <w:rFonts w:ascii="微软雅黑" w:eastAsia="微软雅黑" w:hAnsi="微软雅黑" w:cs="宋体" w:hint="eastAsia"/>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D.</w:t>
      </w:r>
      <w:r w:rsidR="00E87687"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进行</w:t>
      </w:r>
      <w:r w:rsidRPr="00997E71">
        <w:rPr>
          <w:rFonts w:ascii="微软雅黑" w:eastAsia="微软雅黑" w:hAnsi="微软雅黑" w:cs="宋体"/>
          <w:color w:val="000000" w:themeColor="text1"/>
          <w:kern w:val="0"/>
          <w:sz w:val="18"/>
          <w:szCs w:val="18"/>
          <w:lang w:val="zh-CN"/>
        </w:rPr>
        <w:t xml:space="preserve"> F </w:t>
      </w:r>
      <w:r w:rsidRPr="00997E71">
        <w:rPr>
          <w:rFonts w:ascii="微软雅黑" w:eastAsia="微软雅黑" w:hAnsi="微软雅黑" w:cs="宋体" w:hint="eastAsia"/>
          <w:color w:val="000000" w:themeColor="text1"/>
          <w:kern w:val="0"/>
          <w:sz w:val="18"/>
          <w:szCs w:val="18"/>
          <w:lang w:val="zh-CN"/>
        </w:rPr>
        <w:t>检验</w:t>
      </w:r>
    </w:p>
    <w:p w:rsidR="00F33D7A" w:rsidRPr="00997E71" w:rsidRDefault="001C279E" w:rsidP="00D07289">
      <w:pPr>
        <w:pStyle w:val="HTML"/>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55.</w:t>
      </w:r>
      <w:r w:rsidRPr="00997E71">
        <w:rPr>
          <w:rFonts w:ascii="微软雅黑" w:eastAsia="微软雅黑" w:hAnsi="微软雅黑"/>
          <w:color w:val="000000" w:themeColor="text1"/>
          <w:sz w:val="18"/>
          <w:szCs w:val="18"/>
        </w:rPr>
        <w:t xml:space="preserve"> </w:t>
      </w:r>
      <w:r w:rsidR="00981101" w:rsidRPr="00997E71">
        <w:rPr>
          <w:rFonts w:ascii="微软雅黑" w:eastAsia="微软雅黑" w:hAnsi="微软雅黑"/>
          <w:color w:val="000000" w:themeColor="text1"/>
          <w:sz w:val="18"/>
          <w:szCs w:val="18"/>
        </w:rPr>
        <w:t>以下为某2</w:t>
      </w:r>
      <w:r w:rsidR="00981101" w:rsidRPr="00997E71">
        <w:rPr>
          <w:rFonts w:ascii="微软雅黑" w:eastAsia="微软雅黑" w:hAnsi="微软雅黑" w:hint="eastAsia"/>
          <w:color w:val="000000" w:themeColor="text1"/>
          <w:sz w:val="18"/>
          <w:szCs w:val="18"/>
          <w:vertAlign w:val="superscript"/>
        </w:rPr>
        <w:t>3-</w:t>
      </w:r>
      <w:r w:rsidR="00981101" w:rsidRPr="00997E71">
        <w:rPr>
          <w:rFonts w:ascii="微软雅黑" w:eastAsia="微软雅黑" w:hAnsi="微软雅黑"/>
          <w:color w:val="000000" w:themeColor="text1"/>
          <w:sz w:val="18"/>
          <w:szCs w:val="18"/>
          <w:vertAlign w:val="superscript"/>
        </w:rPr>
        <w:t>1</w:t>
      </w:r>
      <w:r w:rsidR="00981101" w:rsidRPr="00997E71">
        <w:rPr>
          <w:rFonts w:ascii="微软雅黑" w:eastAsia="微软雅黑" w:hAnsi="微软雅黑"/>
          <w:color w:val="000000" w:themeColor="text1"/>
          <w:sz w:val="18"/>
          <w:szCs w:val="18"/>
        </w:rPr>
        <w:t>部分因子试验设计的正交表，根据正交表选择对应试验设计的几何模型为</w:t>
      </w:r>
      <w:r w:rsidR="00F33D7A" w:rsidRPr="00997E71">
        <w:rPr>
          <w:rFonts w:ascii="微软雅黑" w:eastAsia="微软雅黑" w:hAnsi="微软雅黑" w:hint="eastAsia"/>
          <w:color w:val="000000" w:themeColor="text1"/>
          <w:sz w:val="18"/>
          <w:szCs w:val="18"/>
        </w:rPr>
        <w:t>（     ）</w:t>
      </w:r>
    </w:p>
    <w:tbl>
      <w:tblPr>
        <w:tblStyle w:val="a8"/>
        <w:tblW w:w="0" w:type="auto"/>
        <w:tblLook w:val="04A0" w:firstRow="1" w:lastRow="0" w:firstColumn="1" w:lastColumn="0" w:noHBand="0" w:noVBand="1"/>
      </w:tblPr>
      <w:tblGrid>
        <w:gridCol w:w="988"/>
        <w:gridCol w:w="850"/>
        <w:gridCol w:w="851"/>
      </w:tblGrid>
      <w:tr w:rsidR="00997E71" w:rsidRPr="00997E71" w:rsidTr="00F33D7A">
        <w:tc>
          <w:tcPr>
            <w:tcW w:w="988" w:type="dxa"/>
          </w:tcPr>
          <w:p w:rsidR="00F33D7A" w:rsidRPr="00997E71" w:rsidRDefault="00F33D7A" w:rsidP="00D07289">
            <w:pPr>
              <w:pStyle w:val="HTML"/>
              <w:jc w:val="center"/>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A</w:t>
            </w:r>
          </w:p>
        </w:tc>
        <w:tc>
          <w:tcPr>
            <w:tcW w:w="850" w:type="dxa"/>
          </w:tcPr>
          <w:p w:rsidR="00F33D7A" w:rsidRPr="00997E71" w:rsidRDefault="00F33D7A" w:rsidP="00D07289">
            <w:pPr>
              <w:pStyle w:val="HTML"/>
              <w:jc w:val="center"/>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B</w:t>
            </w:r>
          </w:p>
        </w:tc>
        <w:tc>
          <w:tcPr>
            <w:tcW w:w="851" w:type="dxa"/>
          </w:tcPr>
          <w:p w:rsidR="00F33D7A" w:rsidRPr="00997E71" w:rsidRDefault="00F33D7A" w:rsidP="00D07289">
            <w:pPr>
              <w:pStyle w:val="HTML"/>
              <w:jc w:val="center"/>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C</w:t>
            </w:r>
          </w:p>
        </w:tc>
      </w:tr>
      <w:tr w:rsidR="00997E71" w:rsidRPr="00997E71" w:rsidTr="00F33D7A">
        <w:tc>
          <w:tcPr>
            <w:tcW w:w="988" w:type="dxa"/>
          </w:tcPr>
          <w:p w:rsidR="00F33D7A" w:rsidRPr="00997E71" w:rsidRDefault="00F33D7A" w:rsidP="00D07289">
            <w:pPr>
              <w:pStyle w:val="HTML"/>
              <w:jc w:val="center"/>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-1</w:t>
            </w:r>
          </w:p>
        </w:tc>
        <w:tc>
          <w:tcPr>
            <w:tcW w:w="850" w:type="dxa"/>
          </w:tcPr>
          <w:p w:rsidR="00F33D7A" w:rsidRPr="00997E71" w:rsidRDefault="00F33D7A" w:rsidP="00D07289">
            <w:pPr>
              <w:pStyle w:val="HTML"/>
              <w:jc w:val="center"/>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-1</w:t>
            </w:r>
          </w:p>
        </w:tc>
        <w:tc>
          <w:tcPr>
            <w:tcW w:w="851" w:type="dxa"/>
          </w:tcPr>
          <w:p w:rsidR="00F33D7A" w:rsidRPr="00997E71" w:rsidRDefault="00F33D7A" w:rsidP="00D07289">
            <w:pPr>
              <w:pStyle w:val="HTML"/>
              <w:jc w:val="center"/>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-1</w:t>
            </w:r>
          </w:p>
        </w:tc>
      </w:tr>
      <w:tr w:rsidR="00997E71" w:rsidRPr="00997E71" w:rsidTr="00F33D7A">
        <w:tc>
          <w:tcPr>
            <w:tcW w:w="988" w:type="dxa"/>
          </w:tcPr>
          <w:p w:rsidR="00F33D7A" w:rsidRPr="00997E71" w:rsidRDefault="00F33D7A" w:rsidP="00D07289">
            <w:pPr>
              <w:pStyle w:val="HTML"/>
              <w:jc w:val="center"/>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1</w:t>
            </w:r>
          </w:p>
        </w:tc>
        <w:tc>
          <w:tcPr>
            <w:tcW w:w="850" w:type="dxa"/>
          </w:tcPr>
          <w:p w:rsidR="00F33D7A" w:rsidRPr="00997E71" w:rsidRDefault="00F33D7A" w:rsidP="00D07289">
            <w:pPr>
              <w:pStyle w:val="HTML"/>
              <w:jc w:val="center"/>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1</w:t>
            </w:r>
          </w:p>
        </w:tc>
        <w:tc>
          <w:tcPr>
            <w:tcW w:w="851" w:type="dxa"/>
          </w:tcPr>
          <w:p w:rsidR="00F33D7A" w:rsidRPr="00997E71" w:rsidRDefault="00F33D7A" w:rsidP="00D07289">
            <w:pPr>
              <w:pStyle w:val="HTML"/>
              <w:jc w:val="center"/>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-1</w:t>
            </w:r>
          </w:p>
        </w:tc>
      </w:tr>
      <w:tr w:rsidR="00997E71" w:rsidRPr="00997E71" w:rsidTr="00F33D7A">
        <w:tc>
          <w:tcPr>
            <w:tcW w:w="988" w:type="dxa"/>
          </w:tcPr>
          <w:p w:rsidR="00F33D7A" w:rsidRPr="00997E71" w:rsidRDefault="00A37512" w:rsidP="00D07289">
            <w:pPr>
              <w:pStyle w:val="HTML"/>
              <w:jc w:val="center"/>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 xml:space="preserve"> </w:t>
            </w:r>
            <w:r w:rsidR="00F33D7A" w:rsidRPr="00997E71">
              <w:rPr>
                <w:rFonts w:ascii="微软雅黑" w:eastAsia="微软雅黑" w:hAnsi="微软雅黑" w:hint="eastAsia"/>
                <w:color w:val="000000" w:themeColor="text1"/>
                <w:sz w:val="18"/>
                <w:szCs w:val="18"/>
              </w:rPr>
              <w:t>1</w:t>
            </w:r>
          </w:p>
        </w:tc>
        <w:tc>
          <w:tcPr>
            <w:tcW w:w="850" w:type="dxa"/>
          </w:tcPr>
          <w:p w:rsidR="00F33D7A" w:rsidRPr="00997E71" w:rsidRDefault="00F33D7A" w:rsidP="00D07289">
            <w:pPr>
              <w:pStyle w:val="HTML"/>
              <w:jc w:val="center"/>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-1</w:t>
            </w:r>
          </w:p>
        </w:tc>
        <w:tc>
          <w:tcPr>
            <w:tcW w:w="851" w:type="dxa"/>
          </w:tcPr>
          <w:p w:rsidR="00F33D7A" w:rsidRPr="00997E71" w:rsidRDefault="00F33D7A" w:rsidP="00D07289">
            <w:pPr>
              <w:pStyle w:val="HTML"/>
              <w:jc w:val="center"/>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1</w:t>
            </w:r>
          </w:p>
        </w:tc>
      </w:tr>
      <w:tr w:rsidR="00997E71" w:rsidRPr="00997E71" w:rsidTr="00F33D7A">
        <w:tc>
          <w:tcPr>
            <w:tcW w:w="988" w:type="dxa"/>
          </w:tcPr>
          <w:p w:rsidR="00F33D7A" w:rsidRPr="00997E71" w:rsidRDefault="00F33D7A" w:rsidP="00D07289">
            <w:pPr>
              <w:pStyle w:val="HTML"/>
              <w:jc w:val="center"/>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-1</w:t>
            </w:r>
          </w:p>
        </w:tc>
        <w:tc>
          <w:tcPr>
            <w:tcW w:w="850" w:type="dxa"/>
          </w:tcPr>
          <w:p w:rsidR="00F33D7A" w:rsidRPr="00997E71" w:rsidRDefault="00F33D7A" w:rsidP="00D07289">
            <w:pPr>
              <w:pStyle w:val="HTML"/>
              <w:jc w:val="center"/>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1</w:t>
            </w:r>
          </w:p>
        </w:tc>
        <w:tc>
          <w:tcPr>
            <w:tcW w:w="851" w:type="dxa"/>
          </w:tcPr>
          <w:p w:rsidR="00F33D7A" w:rsidRPr="00997E71" w:rsidRDefault="00F33D7A" w:rsidP="00D07289">
            <w:pPr>
              <w:pStyle w:val="HTML"/>
              <w:jc w:val="center"/>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1</w:t>
            </w:r>
          </w:p>
        </w:tc>
      </w:tr>
    </w:tbl>
    <w:p w:rsidR="00E2021D" w:rsidRPr="00997E71" w:rsidRDefault="00E2021D" w:rsidP="00D07289">
      <w:pPr>
        <w:pStyle w:val="HTML"/>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其中“</w:t>
      </w:r>
      <w:r w:rsidRPr="00997E71">
        <w:rPr>
          <w:rFonts w:ascii="微软雅黑" w:eastAsia="微软雅黑" w:hAnsi="微软雅黑" w:hint="eastAsia"/>
          <w:color w:val="000000" w:themeColor="text1"/>
          <w:sz w:val="22"/>
          <w:szCs w:val="18"/>
        </w:rPr>
        <w:t>●</w:t>
      </w:r>
      <w:r w:rsidRPr="00997E71">
        <w:rPr>
          <w:rFonts w:ascii="微软雅黑" w:eastAsia="微软雅黑" w:hAnsi="微软雅黑" w:hint="eastAsia"/>
          <w:color w:val="000000" w:themeColor="text1"/>
          <w:sz w:val="18"/>
          <w:szCs w:val="18"/>
        </w:rPr>
        <w:t>”为运行的组合</w:t>
      </w:r>
    </w:p>
    <w:p w:rsidR="00E2021D" w:rsidRPr="00997E71" w:rsidRDefault="00A37512" w:rsidP="00A37512">
      <w:pPr>
        <w:pStyle w:val="HTML"/>
        <w:ind w:firstLineChars="600" w:firstLine="1080"/>
        <w:rPr>
          <w:rFonts w:ascii="微软雅黑" w:eastAsia="微软雅黑" w:hAnsi="微软雅黑"/>
          <w:color w:val="000000" w:themeColor="text1"/>
          <w:sz w:val="18"/>
          <w:szCs w:val="18"/>
        </w:rPr>
      </w:pPr>
      <w:r w:rsidRPr="00997E71">
        <w:rPr>
          <w:rFonts w:ascii="微软雅黑" w:eastAsia="微软雅黑" w:hAnsi="微软雅黑"/>
          <w:noProof/>
          <w:color w:val="000000" w:themeColor="text1"/>
          <w:sz w:val="18"/>
          <w:szCs w:val="18"/>
        </w:rPr>
        <w:drawing>
          <wp:inline distT="0" distB="0" distL="0" distR="0" wp14:anchorId="5CE17A8C" wp14:editId="51272F04">
            <wp:extent cx="1374575" cy="869639"/>
            <wp:effectExtent l="0" t="0" r="0" b="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15059" cy="895252"/>
                    </a:xfrm>
                    <a:prstGeom prst="rect">
                      <a:avLst/>
                    </a:prstGeom>
                    <a:noFill/>
                  </pic:spPr>
                </pic:pic>
              </a:graphicData>
            </a:graphic>
          </wp:inline>
        </w:drawing>
      </w:r>
      <w:r w:rsidR="003A299B"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 xml:space="preserve">        </w:t>
      </w:r>
      <w:r w:rsidR="003A299B" w:rsidRPr="00997E71">
        <w:rPr>
          <w:rFonts w:ascii="微软雅黑" w:eastAsia="微软雅黑" w:hAnsi="微软雅黑"/>
          <w:color w:val="000000" w:themeColor="text1"/>
          <w:sz w:val="18"/>
          <w:szCs w:val="18"/>
        </w:rPr>
        <w:t xml:space="preserve">  </w:t>
      </w:r>
      <w:r w:rsidR="003A299B" w:rsidRPr="00997E71">
        <w:rPr>
          <w:rFonts w:ascii="微软雅黑" w:eastAsia="微软雅黑" w:hAnsi="微软雅黑"/>
          <w:noProof/>
          <w:color w:val="000000" w:themeColor="text1"/>
          <w:sz w:val="18"/>
          <w:szCs w:val="18"/>
        </w:rPr>
        <w:drawing>
          <wp:inline distT="0" distB="0" distL="0" distR="0" wp14:anchorId="67438458" wp14:editId="24390048">
            <wp:extent cx="1432575" cy="908006"/>
            <wp:effectExtent l="0" t="0" r="0" b="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66952" cy="929795"/>
                    </a:xfrm>
                    <a:prstGeom prst="rect">
                      <a:avLst/>
                    </a:prstGeom>
                    <a:noFill/>
                  </pic:spPr>
                </pic:pic>
              </a:graphicData>
            </a:graphic>
          </wp:inline>
        </w:drawing>
      </w:r>
      <w:r w:rsidRPr="00997E71">
        <w:rPr>
          <w:rFonts w:ascii="微软雅黑" w:eastAsia="微软雅黑" w:hAnsi="微软雅黑"/>
          <w:color w:val="000000" w:themeColor="text1"/>
          <w:sz w:val="18"/>
          <w:szCs w:val="18"/>
        </w:rPr>
        <w:t xml:space="preserve">  </w:t>
      </w:r>
    </w:p>
    <w:p w:rsidR="00A37512" w:rsidRPr="00997E71" w:rsidRDefault="00F33D7A" w:rsidP="00A37512">
      <w:pPr>
        <w:pStyle w:val="HTML"/>
        <w:ind w:firstLineChars="50" w:firstLine="90"/>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 xml:space="preserve">    </w:t>
      </w:r>
      <w:r w:rsidR="00A37512" w:rsidRPr="00997E71">
        <w:rPr>
          <w:rFonts w:ascii="微软雅黑" w:eastAsia="微软雅黑" w:hAnsi="微软雅黑"/>
          <w:color w:val="000000" w:themeColor="text1"/>
          <w:sz w:val="18"/>
          <w:szCs w:val="18"/>
        </w:rPr>
        <w:t xml:space="preserve">              </w:t>
      </w:r>
      <w:r w:rsidR="003A299B" w:rsidRPr="00997E71">
        <w:rPr>
          <w:rFonts w:ascii="微软雅黑" w:eastAsia="微软雅黑" w:hAnsi="微软雅黑" w:hint="eastAsia"/>
          <w:color w:val="000000" w:themeColor="text1"/>
          <w:sz w:val="18"/>
          <w:szCs w:val="18"/>
        </w:rPr>
        <w:t xml:space="preserve">  A. 模型Ⅰ  </w:t>
      </w:r>
      <w:r w:rsidR="00A37512" w:rsidRPr="00997E71">
        <w:rPr>
          <w:rFonts w:ascii="微软雅黑" w:eastAsia="微软雅黑" w:hAnsi="微软雅黑" w:hint="eastAsia"/>
          <w:color w:val="000000" w:themeColor="text1"/>
          <w:sz w:val="18"/>
          <w:szCs w:val="18"/>
        </w:rPr>
        <w:t xml:space="preserve">               </w:t>
      </w:r>
      <w:r w:rsidRPr="00997E71">
        <w:rPr>
          <w:rFonts w:ascii="微软雅黑" w:eastAsia="微软雅黑" w:hAnsi="微软雅黑" w:hint="eastAsia"/>
          <w:color w:val="000000" w:themeColor="text1"/>
          <w:sz w:val="18"/>
          <w:szCs w:val="18"/>
        </w:rPr>
        <w:t xml:space="preserve">       </w:t>
      </w:r>
      <w:r w:rsidR="003A299B" w:rsidRPr="00997E71">
        <w:rPr>
          <w:rFonts w:ascii="微软雅黑" w:eastAsia="微软雅黑" w:hAnsi="微软雅黑" w:hint="eastAsia"/>
          <w:color w:val="000000" w:themeColor="text1"/>
          <w:sz w:val="18"/>
          <w:szCs w:val="18"/>
        </w:rPr>
        <w:t>B</w:t>
      </w:r>
      <w:r w:rsidR="003A299B" w:rsidRPr="00997E71">
        <w:rPr>
          <w:rFonts w:ascii="微软雅黑" w:eastAsia="微软雅黑" w:hAnsi="微软雅黑"/>
          <w:color w:val="000000" w:themeColor="text1"/>
          <w:sz w:val="18"/>
          <w:szCs w:val="18"/>
        </w:rPr>
        <w:t xml:space="preserve">. </w:t>
      </w:r>
      <w:r w:rsidR="003A299B" w:rsidRPr="00997E71">
        <w:rPr>
          <w:rFonts w:ascii="微软雅黑" w:eastAsia="微软雅黑" w:hAnsi="微软雅黑" w:hint="eastAsia"/>
          <w:color w:val="000000" w:themeColor="text1"/>
          <w:sz w:val="18"/>
          <w:szCs w:val="18"/>
        </w:rPr>
        <w:t>模型Ⅱ</w:t>
      </w:r>
    </w:p>
    <w:p w:rsidR="00E81843" w:rsidRPr="00997E71" w:rsidRDefault="00E81843" w:rsidP="00A37512">
      <w:pPr>
        <w:pStyle w:val="HTML"/>
        <w:ind w:firstLineChars="50" w:firstLine="90"/>
        <w:rPr>
          <w:rFonts w:ascii="微软雅黑" w:eastAsia="微软雅黑" w:hAnsi="微软雅黑"/>
          <w:color w:val="000000" w:themeColor="text1"/>
          <w:sz w:val="18"/>
          <w:szCs w:val="18"/>
        </w:rPr>
      </w:pPr>
    </w:p>
    <w:p w:rsidR="00E2021D" w:rsidRPr="00997E71" w:rsidRDefault="003A299B" w:rsidP="00A37512">
      <w:pPr>
        <w:pStyle w:val="HTML"/>
        <w:ind w:firstLineChars="50" w:firstLine="90"/>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 xml:space="preserve"> </w:t>
      </w:r>
      <w:r w:rsidR="00A37512" w:rsidRPr="00997E71">
        <w:rPr>
          <w:rFonts w:ascii="微软雅黑" w:eastAsia="微软雅黑" w:hAnsi="微软雅黑"/>
          <w:noProof/>
          <w:color w:val="000000" w:themeColor="text1"/>
          <w:sz w:val="18"/>
          <w:szCs w:val="18"/>
        </w:rPr>
        <w:t xml:space="preserve">          </w:t>
      </w:r>
      <w:r w:rsidR="00A37512" w:rsidRPr="00997E71">
        <w:rPr>
          <w:rFonts w:ascii="微软雅黑" w:eastAsia="微软雅黑" w:hAnsi="微软雅黑"/>
          <w:noProof/>
          <w:color w:val="000000" w:themeColor="text1"/>
          <w:sz w:val="18"/>
          <w:szCs w:val="18"/>
        </w:rPr>
        <w:drawing>
          <wp:inline distT="0" distB="0" distL="0" distR="0" wp14:anchorId="39CC9B9B" wp14:editId="797A4DCA">
            <wp:extent cx="1362009" cy="838531"/>
            <wp:effectExtent l="0" t="0" r="0" b="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90300" cy="855948"/>
                    </a:xfrm>
                    <a:prstGeom prst="rect">
                      <a:avLst/>
                    </a:prstGeom>
                    <a:noFill/>
                  </pic:spPr>
                </pic:pic>
              </a:graphicData>
            </a:graphic>
          </wp:inline>
        </w:drawing>
      </w:r>
      <w:r w:rsidRPr="00997E71">
        <w:rPr>
          <w:rFonts w:ascii="微软雅黑" w:eastAsia="微软雅黑" w:hAnsi="微软雅黑" w:hint="eastAsia"/>
          <w:color w:val="000000" w:themeColor="text1"/>
          <w:sz w:val="18"/>
          <w:szCs w:val="18"/>
        </w:rPr>
        <w:t xml:space="preserve">              </w:t>
      </w:r>
      <w:r w:rsidRPr="00997E71">
        <w:rPr>
          <w:rFonts w:ascii="微软雅黑" w:eastAsia="微软雅黑" w:hAnsi="微软雅黑"/>
          <w:noProof/>
          <w:color w:val="000000" w:themeColor="text1"/>
          <w:sz w:val="18"/>
          <w:szCs w:val="18"/>
        </w:rPr>
        <w:drawing>
          <wp:inline distT="0" distB="0" distL="0" distR="0" wp14:anchorId="64073F55" wp14:editId="051590F3">
            <wp:extent cx="1405261" cy="869639"/>
            <wp:effectExtent l="0" t="0" r="0" b="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40372" cy="891367"/>
                    </a:xfrm>
                    <a:prstGeom prst="rect">
                      <a:avLst/>
                    </a:prstGeom>
                    <a:noFill/>
                  </pic:spPr>
                </pic:pic>
              </a:graphicData>
            </a:graphic>
          </wp:inline>
        </w:drawing>
      </w:r>
    </w:p>
    <w:p w:rsidR="002E7271" w:rsidRPr="00997E71" w:rsidRDefault="00F33D7A" w:rsidP="00D07289">
      <w:pPr>
        <w:pStyle w:val="HTML"/>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 xml:space="preserve">                </w:t>
      </w:r>
      <w:r w:rsidR="003A299B" w:rsidRPr="00997E71">
        <w:rPr>
          <w:rFonts w:ascii="微软雅黑" w:eastAsia="微软雅黑" w:hAnsi="微软雅黑" w:hint="eastAsia"/>
          <w:color w:val="000000" w:themeColor="text1"/>
          <w:sz w:val="18"/>
          <w:szCs w:val="18"/>
        </w:rPr>
        <w:t xml:space="preserve">   </w:t>
      </w:r>
      <w:r w:rsidR="003A299B" w:rsidRPr="00997E71">
        <w:rPr>
          <w:rFonts w:ascii="微软雅黑" w:eastAsia="微软雅黑" w:hAnsi="微软雅黑"/>
          <w:color w:val="000000" w:themeColor="text1"/>
          <w:sz w:val="18"/>
          <w:szCs w:val="18"/>
        </w:rPr>
        <w:t>C</w:t>
      </w:r>
      <w:r w:rsidR="003A299B" w:rsidRPr="00997E71">
        <w:rPr>
          <w:rFonts w:ascii="微软雅黑" w:eastAsia="微软雅黑" w:hAnsi="微软雅黑" w:hint="eastAsia"/>
          <w:color w:val="000000" w:themeColor="text1"/>
          <w:sz w:val="18"/>
          <w:szCs w:val="18"/>
        </w:rPr>
        <w:t xml:space="preserve">. 模型Ⅲ                            </w:t>
      </w:r>
      <w:r w:rsidR="003A299B" w:rsidRPr="00997E71">
        <w:rPr>
          <w:rFonts w:ascii="微软雅黑" w:eastAsia="微软雅黑" w:hAnsi="微软雅黑"/>
          <w:color w:val="000000" w:themeColor="text1"/>
          <w:sz w:val="18"/>
          <w:szCs w:val="18"/>
        </w:rPr>
        <w:t xml:space="preserve">D. </w:t>
      </w:r>
      <w:r w:rsidR="003A299B" w:rsidRPr="00997E71">
        <w:rPr>
          <w:rFonts w:ascii="微软雅黑" w:eastAsia="微软雅黑" w:hAnsi="微软雅黑" w:hint="eastAsia"/>
          <w:color w:val="000000" w:themeColor="text1"/>
          <w:sz w:val="18"/>
          <w:szCs w:val="18"/>
        </w:rPr>
        <w:t>模型Ⅳ</w:t>
      </w:r>
    </w:p>
    <w:p w:rsidR="00E81843" w:rsidRPr="00997E71" w:rsidRDefault="007248A8" w:rsidP="00E81843">
      <w:pPr>
        <w:pStyle w:val="HTML"/>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lang w:val="zh-CN"/>
        </w:rPr>
        <w:t xml:space="preserve">56. </w:t>
      </w:r>
      <w:r w:rsidR="00E81843" w:rsidRPr="00997E71">
        <w:rPr>
          <w:rFonts w:ascii="微软雅黑" w:eastAsia="微软雅黑" w:hAnsi="微软雅黑"/>
          <w:color w:val="000000" w:themeColor="text1"/>
          <w:sz w:val="18"/>
          <w:szCs w:val="18"/>
        </w:rPr>
        <w:t>某项目团队欲研究产品尺寸与加工参数之间的关系，找到了两个关键因子，即上下切刀间距、切刀宽度：进行2因子2水平的全因子试验设计，分析结果如下所示，则以下说法</w:t>
      </w:r>
      <w:r w:rsidR="00E81843" w:rsidRPr="00997E71">
        <w:rPr>
          <w:rFonts w:ascii="微软雅黑" w:eastAsia="微软雅黑" w:hAnsi="微软雅黑"/>
          <w:b/>
          <w:color w:val="000000" w:themeColor="text1"/>
          <w:sz w:val="18"/>
          <w:szCs w:val="18"/>
          <w:em w:val="dot"/>
        </w:rPr>
        <w:t>不正确</w:t>
      </w:r>
      <w:r w:rsidR="00E81843" w:rsidRPr="00997E71">
        <w:rPr>
          <w:rFonts w:ascii="微软雅黑" w:eastAsia="微软雅黑" w:hAnsi="微软雅黑"/>
          <w:color w:val="000000" w:themeColor="text1"/>
          <w:sz w:val="18"/>
          <w:szCs w:val="18"/>
        </w:rPr>
        <w:t>的是</w:t>
      </w:r>
      <w:r w:rsidR="00E81843" w:rsidRPr="00997E71">
        <w:rPr>
          <w:rFonts w:ascii="微软雅黑" w:eastAsia="微软雅黑" w:hAnsi="微软雅黑" w:hint="eastAsia"/>
          <w:color w:val="000000" w:themeColor="text1"/>
          <w:sz w:val="18"/>
          <w:szCs w:val="18"/>
        </w:rPr>
        <w:t>（    ）</w:t>
      </w:r>
    </w:p>
    <w:p w:rsidR="00E81843" w:rsidRPr="00997E71" w:rsidRDefault="00E81843" w:rsidP="00E81843">
      <w:pPr>
        <w:pStyle w:val="HTML"/>
        <w:rPr>
          <w:rFonts w:ascii="微软雅黑" w:eastAsia="微软雅黑" w:hAnsi="微软雅黑"/>
          <w:b/>
          <w:color w:val="000000" w:themeColor="text1"/>
          <w:sz w:val="18"/>
          <w:szCs w:val="18"/>
        </w:rPr>
      </w:pPr>
      <w:r w:rsidRPr="00997E71">
        <w:rPr>
          <w:rFonts w:ascii="微软雅黑" w:eastAsia="微软雅黑" w:hAnsi="微软雅黑"/>
          <w:b/>
          <w:color w:val="000000" w:themeColor="text1"/>
          <w:sz w:val="18"/>
          <w:szCs w:val="18"/>
        </w:rPr>
        <w:t>方差分析</w:t>
      </w:r>
    </w:p>
    <w:p w:rsidR="00E81843" w:rsidRPr="00997E71" w:rsidRDefault="00E81843" w:rsidP="00E81843">
      <w:pPr>
        <w:pStyle w:val="HTML"/>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来源</w:t>
      </w:r>
      <w:r w:rsidRPr="00997E71">
        <w:rPr>
          <w:rFonts w:ascii="微软雅黑" w:eastAsia="微软雅黑" w:hAnsi="微软雅黑" w:hint="eastAsia"/>
          <w:color w:val="000000" w:themeColor="text1"/>
          <w:sz w:val="18"/>
          <w:szCs w:val="18"/>
        </w:rPr>
        <w:t xml:space="preserve">    </w:t>
      </w:r>
      <w:r w:rsidRPr="00997E71">
        <w:rPr>
          <w:rFonts w:ascii="微软雅黑" w:eastAsia="微软雅黑" w:hAnsi="微软雅黑"/>
          <w:color w:val="000000" w:themeColor="text1"/>
          <w:sz w:val="18"/>
          <w:szCs w:val="18"/>
        </w:rPr>
        <w:t xml:space="preserve">     </w:t>
      </w:r>
      <w:r w:rsidRPr="00997E71">
        <w:rPr>
          <w:rFonts w:ascii="微软雅黑" w:eastAsia="微软雅黑" w:hAnsi="微软雅黑" w:hint="eastAsia"/>
          <w:color w:val="000000" w:themeColor="text1"/>
          <w:sz w:val="18"/>
          <w:szCs w:val="18"/>
        </w:rPr>
        <w:t xml:space="preserve"> </w:t>
      </w:r>
      <w:r w:rsidRPr="00997E71">
        <w:rPr>
          <w:rFonts w:ascii="微软雅黑" w:eastAsia="微软雅黑" w:hAnsi="微软雅黑"/>
          <w:color w:val="000000" w:themeColor="text1"/>
          <w:sz w:val="18"/>
          <w:szCs w:val="18"/>
        </w:rPr>
        <w:t xml:space="preserve">    </w:t>
      </w:r>
      <w:r w:rsidRPr="00997E71">
        <w:rPr>
          <w:rFonts w:ascii="微软雅黑" w:eastAsia="微软雅黑" w:hAnsi="微软雅黑" w:hint="eastAsia"/>
          <w:color w:val="000000" w:themeColor="text1"/>
          <w:sz w:val="18"/>
          <w:szCs w:val="18"/>
        </w:rPr>
        <w:t xml:space="preserve"> </w:t>
      </w:r>
      <w:r w:rsidRPr="00997E71">
        <w:rPr>
          <w:rFonts w:ascii="微软雅黑" w:eastAsia="微软雅黑" w:hAnsi="微软雅黑"/>
          <w:color w:val="000000" w:themeColor="text1"/>
          <w:sz w:val="18"/>
          <w:szCs w:val="18"/>
        </w:rPr>
        <w:t xml:space="preserve"> 自由度</w:t>
      </w:r>
      <w:r w:rsidRPr="00997E71">
        <w:rPr>
          <w:rFonts w:ascii="微软雅黑" w:eastAsia="微软雅黑" w:hAnsi="微软雅黑" w:hint="eastAsia"/>
          <w:color w:val="000000" w:themeColor="text1"/>
          <w:sz w:val="18"/>
          <w:szCs w:val="18"/>
        </w:rPr>
        <w:t xml:space="preserve">  </w:t>
      </w:r>
      <w:r w:rsidRPr="00997E71">
        <w:rPr>
          <w:rFonts w:ascii="微软雅黑" w:eastAsia="微软雅黑" w:hAnsi="微软雅黑"/>
          <w:color w:val="000000" w:themeColor="text1"/>
          <w:sz w:val="18"/>
          <w:szCs w:val="18"/>
        </w:rPr>
        <w:t xml:space="preserve"> Adi SS      Adj MS       F         P</w:t>
      </w:r>
    </w:p>
    <w:p w:rsidR="00E81843" w:rsidRPr="00997E71" w:rsidRDefault="00E81843" w:rsidP="00E81843">
      <w:pPr>
        <w:pStyle w:val="HTML"/>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模型</w:t>
      </w:r>
      <w:r w:rsidRPr="00997E71">
        <w:rPr>
          <w:rFonts w:ascii="微软雅黑" w:eastAsia="微软雅黑" w:hAnsi="微软雅黑" w:hint="eastAsia"/>
          <w:color w:val="000000" w:themeColor="text1"/>
          <w:sz w:val="18"/>
          <w:szCs w:val="18"/>
        </w:rPr>
        <w:t xml:space="preserve">     </w:t>
      </w:r>
      <w:r w:rsidRPr="00997E71">
        <w:rPr>
          <w:rFonts w:ascii="微软雅黑" w:eastAsia="微软雅黑" w:hAnsi="微软雅黑"/>
          <w:color w:val="000000" w:themeColor="text1"/>
          <w:sz w:val="18"/>
          <w:szCs w:val="18"/>
        </w:rPr>
        <w:t xml:space="preserve">          </w:t>
      </w:r>
      <w:r w:rsidRPr="00997E71">
        <w:rPr>
          <w:rFonts w:ascii="微软雅黑" w:eastAsia="微软雅黑" w:hAnsi="微软雅黑" w:hint="eastAsia"/>
          <w:color w:val="000000" w:themeColor="text1"/>
          <w:sz w:val="18"/>
          <w:szCs w:val="18"/>
        </w:rPr>
        <w:t xml:space="preserve"> </w:t>
      </w:r>
      <w:r w:rsidRPr="00997E71">
        <w:rPr>
          <w:rFonts w:ascii="微软雅黑" w:eastAsia="微软雅黑" w:hAnsi="微软雅黑"/>
          <w:color w:val="000000" w:themeColor="text1"/>
          <w:sz w:val="18"/>
          <w:szCs w:val="18"/>
        </w:rPr>
        <w:t xml:space="preserve"> </w:t>
      </w:r>
      <w:r w:rsidRPr="00997E71">
        <w:rPr>
          <w:rFonts w:ascii="微软雅黑" w:eastAsia="微软雅黑" w:hAnsi="微软雅黑" w:hint="eastAsia"/>
          <w:color w:val="000000" w:themeColor="text1"/>
          <w:sz w:val="18"/>
          <w:szCs w:val="18"/>
        </w:rPr>
        <w:t xml:space="preserve"> </w:t>
      </w:r>
      <w:r w:rsidRPr="00997E71">
        <w:rPr>
          <w:rFonts w:ascii="微软雅黑" w:eastAsia="微软雅黑" w:hAnsi="微软雅黑"/>
          <w:color w:val="000000" w:themeColor="text1"/>
          <w:sz w:val="18"/>
          <w:szCs w:val="18"/>
        </w:rPr>
        <w:t>4      87.733      21.9333    36.56    0.000</w:t>
      </w:r>
    </w:p>
    <w:p w:rsidR="00E81843" w:rsidRPr="00997E71" w:rsidRDefault="00E81843" w:rsidP="00E81843">
      <w:pPr>
        <w:pStyle w:val="HTML"/>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线性</w:t>
      </w:r>
      <w:r w:rsidRPr="00997E71">
        <w:rPr>
          <w:rFonts w:ascii="微软雅黑" w:eastAsia="微软雅黑" w:hAnsi="微软雅黑" w:hint="eastAsia"/>
          <w:color w:val="000000" w:themeColor="text1"/>
          <w:sz w:val="18"/>
          <w:szCs w:val="18"/>
        </w:rPr>
        <w:t xml:space="preserve">      </w:t>
      </w:r>
      <w:r w:rsidRPr="00997E71">
        <w:rPr>
          <w:rFonts w:ascii="微软雅黑" w:eastAsia="微软雅黑" w:hAnsi="微软雅黑"/>
          <w:color w:val="000000" w:themeColor="text1"/>
          <w:sz w:val="18"/>
          <w:szCs w:val="18"/>
        </w:rPr>
        <w:t xml:space="preserve">           </w:t>
      </w:r>
      <w:r w:rsidRPr="00997E71">
        <w:rPr>
          <w:rFonts w:ascii="微软雅黑" w:eastAsia="微软雅黑" w:hAnsi="微软雅黑" w:hint="eastAsia"/>
          <w:color w:val="000000" w:themeColor="text1"/>
          <w:sz w:val="18"/>
          <w:szCs w:val="18"/>
        </w:rPr>
        <w:t xml:space="preserve"> </w:t>
      </w:r>
      <w:r w:rsidRPr="00997E71">
        <w:rPr>
          <w:rFonts w:ascii="微软雅黑" w:eastAsia="微软雅黑" w:hAnsi="微软雅黑"/>
          <w:color w:val="000000" w:themeColor="text1"/>
          <w:sz w:val="18"/>
          <w:szCs w:val="18"/>
        </w:rPr>
        <w:t>2      80.883      40.4167    67,36    0.000</w:t>
      </w:r>
    </w:p>
    <w:p w:rsidR="00E81843" w:rsidRPr="00997E71" w:rsidRDefault="00E81843" w:rsidP="00E81843">
      <w:pPr>
        <w:pStyle w:val="HTML"/>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上下切刀间距</w:t>
      </w:r>
      <w:r w:rsidRPr="00997E71">
        <w:rPr>
          <w:rFonts w:ascii="微软雅黑" w:eastAsia="微软雅黑" w:hAnsi="微软雅黑" w:hint="eastAsia"/>
          <w:color w:val="000000" w:themeColor="text1"/>
          <w:sz w:val="18"/>
          <w:szCs w:val="18"/>
        </w:rPr>
        <w:t xml:space="preserve">    </w:t>
      </w:r>
      <w:r w:rsidRPr="00997E71">
        <w:rPr>
          <w:rFonts w:ascii="微软雅黑" w:eastAsia="微软雅黑" w:hAnsi="微软雅黑"/>
          <w:color w:val="000000" w:themeColor="text1"/>
          <w:sz w:val="18"/>
          <w:szCs w:val="18"/>
        </w:rPr>
        <w:t xml:space="preserve">     </w:t>
      </w:r>
      <w:r w:rsidRPr="00997E71">
        <w:rPr>
          <w:rFonts w:ascii="微软雅黑" w:eastAsia="微软雅黑" w:hAnsi="微软雅黑" w:hint="eastAsia"/>
          <w:color w:val="000000" w:themeColor="text1"/>
          <w:sz w:val="18"/>
          <w:szCs w:val="18"/>
        </w:rPr>
        <w:t xml:space="preserve"> </w:t>
      </w:r>
      <w:r w:rsidRPr="00997E71">
        <w:rPr>
          <w:rFonts w:ascii="微软雅黑" w:eastAsia="微软雅黑" w:hAnsi="微软雅黑"/>
          <w:color w:val="000000" w:themeColor="text1"/>
          <w:sz w:val="18"/>
          <w:szCs w:val="18"/>
        </w:rPr>
        <w:t>1      36.750      36.7500    61.25    0.000</w:t>
      </w:r>
    </w:p>
    <w:p w:rsidR="00E81843" w:rsidRPr="00997E71" w:rsidRDefault="00E81843" w:rsidP="00E81843">
      <w:pPr>
        <w:pStyle w:val="HTML"/>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切刀宽度</w:t>
      </w:r>
      <w:r w:rsidRPr="00997E71">
        <w:rPr>
          <w:rFonts w:ascii="微软雅黑" w:eastAsia="微软雅黑" w:hAnsi="微软雅黑" w:hint="eastAsia"/>
          <w:color w:val="000000" w:themeColor="text1"/>
          <w:sz w:val="18"/>
          <w:szCs w:val="18"/>
        </w:rPr>
        <w:t xml:space="preserve">        </w:t>
      </w:r>
      <w:r w:rsidRPr="00997E71">
        <w:rPr>
          <w:rFonts w:ascii="微软雅黑" w:eastAsia="微软雅黑" w:hAnsi="微软雅黑"/>
          <w:color w:val="000000" w:themeColor="text1"/>
          <w:sz w:val="18"/>
          <w:szCs w:val="18"/>
        </w:rPr>
        <w:t xml:space="preserve">     </w:t>
      </w:r>
      <w:r w:rsidRPr="00997E71">
        <w:rPr>
          <w:rFonts w:ascii="微软雅黑" w:eastAsia="微软雅黑" w:hAnsi="微软雅黑" w:hint="eastAsia"/>
          <w:color w:val="000000" w:themeColor="text1"/>
          <w:sz w:val="18"/>
          <w:szCs w:val="18"/>
        </w:rPr>
        <w:t xml:space="preserve"> </w:t>
      </w:r>
      <w:r w:rsidRPr="00997E71">
        <w:rPr>
          <w:rFonts w:ascii="微软雅黑" w:eastAsia="微软雅黑" w:hAnsi="微软雅黑"/>
          <w:color w:val="000000" w:themeColor="text1"/>
          <w:sz w:val="18"/>
          <w:szCs w:val="18"/>
        </w:rPr>
        <w:t>1      44.083      44.0833    73.47    0.000</w:t>
      </w:r>
    </w:p>
    <w:p w:rsidR="00E81843" w:rsidRPr="00997E71" w:rsidRDefault="00E81843" w:rsidP="00E81843">
      <w:pPr>
        <w:pStyle w:val="HTML"/>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2因子交互作用</w:t>
      </w:r>
      <w:r w:rsidRPr="00997E71">
        <w:rPr>
          <w:rFonts w:ascii="微软雅黑" w:eastAsia="微软雅黑" w:hAnsi="微软雅黑" w:hint="eastAsia"/>
          <w:color w:val="000000" w:themeColor="text1"/>
          <w:sz w:val="18"/>
          <w:szCs w:val="18"/>
        </w:rPr>
        <w:t xml:space="preserve">  </w:t>
      </w:r>
      <w:r w:rsidRPr="00997E71">
        <w:rPr>
          <w:rFonts w:ascii="微软雅黑" w:eastAsia="微软雅黑" w:hAnsi="微软雅黑"/>
          <w:color w:val="000000" w:themeColor="text1"/>
          <w:sz w:val="18"/>
          <w:szCs w:val="18"/>
        </w:rPr>
        <w:t xml:space="preserve">      </w:t>
      </w:r>
      <w:r w:rsidRPr="00997E71">
        <w:rPr>
          <w:rFonts w:ascii="微软雅黑" w:eastAsia="微软雅黑" w:hAnsi="微软雅黑" w:hint="eastAsia"/>
          <w:color w:val="000000" w:themeColor="text1"/>
          <w:sz w:val="18"/>
          <w:szCs w:val="18"/>
        </w:rPr>
        <w:t xml:space="preserve"> </w:t>
      </w:r>
      <w:r w:rsidRPr="00997E71">
        <w:rPr>
          <w:rFonts w:ascii="微软雅黑" w:eastAsia="微软雅黑" w:hAnsi="微软雅黑"/>
          <w:color w:val="000000" w:themeColor="text1"/>
          <w:sz w:val="18"/>
          <w:szCs w:val="18"/>
        </w:rPr>
        <w:t>1</w:t>
      </w:r>
      <w:r w:rsidRPr="00997E71">
        <w:rPr>
          <w:rFonts w:ascii="微软雅黑" w:eastAsia="微软雅黑" w:hAnsi="微软雅黑" w:hint="eastAsia"/>
          <w:color w:val="000000" w:themeColor="text1"/>
          <w:sz w:val="18"/>
          <w:szCs w:val="18"/>
        </w:rPr>
        <w:t xml:space="preserve">      </w:t>
      </w:r>
      <w:r w:rsidRPr="00997E71">
        <w:rPr>
          <w:rFonts w:ascii="微软雅黑" w:eastAsia="微软雅黑" w:hAnsi="微软雅黑"/>
          <w:color w:val="000000" w:themeColor="text1"/>
          <w:sz w:val="18"/>
          <w:szCs w:val="18"/>
        </w:rPr>
        <w:t>2.083</w:t>
      </w:r>
      <w:r w:rsidRPr="00997E71">
        <w:rPr>
          <w:rFonts w:ascii="微软雅黑" w:eastAsia="微软雅黑" w:hAnsi="微软雅黑" w:hint="eastAsia"/>
          <w:color w:val="000000" w:themeColor="text1"/>
          <w:sz w:val="18"/>
          <w:szCs w:val="18"/>
        </w:rPr>
        <w:t xml:space="preserve"> </w:t>
      </w:r>
      <w:r w:rsidRPr="00997E71">
        <w:rPr>
          <w:rFonts w:ascii="微软雅黑" w:eastAsia="微软雅黑" w:hAnsi="微软雅黑"/>
          <w:color w:val="000000" w:themeColor="text1"/>
          <w:sz w:val="18"/>
          <w:szCs w:val="18"/>
        </w:rPr>
        <w:t xml:space="preserve">      2.0833      3</w:t>
      </w:r>
      <w:r w:rsidRPr="00997E71">
        <w:rPr>
          <w:rFonts w:ascii="微软雅黑" w:eastAsia="微软雅黑" w:hAnsi="微软雅黑" w:hint="eastAsia"/>
          <w:color w:val="000000" w:themeColor="text1"/>
          <w:sz w:val="18"/>
          <w:szCs w:val="18"/>
        </w:rPr>
        <w:t>.</w:t>
      </w:r>
      <w:r w:rsidRPr="00997E71">
        <w:rPr>
          <w:rFonts w:ascii="微软雅黑" w:eastAsia="微软雅黑" w:hAnsi="微软雅黑"/>
          <w:color w:val="000000" w:themeColor="text1"/>
          <w:sz w:val="18"/>
          <w:szCs w:val="18"/>
        </w:rPr>
        <w:t>47    0.092</w:t>
      </w:r>
    </w:p>
    <w:p w:rsidR="00E81843" w:rsidRPr="00997E71" w:rsidRDefault="00E81843" w:rsidP="00E81843">
      <w:pPr>
        <w:pStyle w:val="HTML"/>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上下切刀间距</w:t>
      </w:r>
      <w:r w:rsidRPr="00997E71">
        <w:rPr>
          <w:rFonts w:ascii="微软雅黑" w:eastAsia="微软雅黑" w:hAnsi="微软雅黑" w:hint="eastAsia"/>
          <w:color w:val="000000" w:themeColor="text1"/>
          <w:sz w:val="18"/>
          <w:szCs w:val="18"/>
        </w:rPr>
        <w:t>*</w:t>
      </w:r>
      <w:r w:rsidRPr="00997E71">
        <w:rPr>
          <w:rFonts w:ascii="微软雅黑" w:eastAsia="微软雅黑" w:hAnsi="微软雅黑"/>
          <w:color w:val="000000" w:themeColor="text1"/>
          <w:sz w:val="18"/>
          <w:szCs w:val="18"/>
        </w:rPr>
        <w:t>切刀宽度</w:t>
      </w:r>
      <w:r w:rsidRPr="00997E71">
        <w:rPr>
          <w:rFonts w:ascii="微软雅黑" w:eastAsia="微软雅黑" w:hAnsi="微软雅黑" w:hint="eastAsia"/>
          <w:color w:val="000000" w:themeColor="text1"/>
          <w:sz w:val="18"/>
          <w:szCs w:val="18"/>
        </w:rPr>
        <w:t xml:space="preserve"> </w:t>
      </w:r>
      <w:r w:rsidRPr="00997E71">
        <w:rPr>
          <w:rFonts w:ascii="微软雅黑" w:eastAsia="微软雅黑" w:hAnsi="微软雅黑"/>
          <w:color w:val="000000" w:themeColor="text1"/>
          <w:sz w:val="18"/>
          <w:szCs w:val="18"/>
        </w:rPr>
        <w:t>1       2.083</w:t>
      </w:r>
      <w:r w:rsidRPr="00997E71">
        <w:rPr>
          <w:rFonts w:ascii="微软雅黑" w:eastAsia="微软雅黑" w:hAnsi="微软雅黑" w:hint="eastAsia"/>
          <w:color w:val="000000" w:themeColor="text1"/>
          <w:sz w:val="18"/>
          <w:szCs w:val="18"/>
        </w:rPr>
        <w:t xml:space="preserve"> </w:t>
      </w:r>
      <w:r w:rsidRPr="00997E71">
        <w:rPr>
          <w:rFonts w:ascii="微软雅黑" w:eastAsia="微软雅黑" w:hAnsi="微软雅黑"/>
          <w:color w:val="000000" w:themeColor="text1"/>
          <w:sz w:val="18"/>
          <w:szCs w:val="18"/>
        </w:rPr>
        <w:t xml:space="preserve">      2.0833     3</w:t>
      </w:r>
      <w:r w:rsidRPr="00997E71">
        <w:rPr>
          <w:rFonts w:ascii="微软雅黑" w:eastAsia="微软雅黑" w:hAnsi="微软雅黑" w:hint="eastAsia"/>
          <w:color w:val="000000" w:themeColor="text1"/>
          <w:sz w:val="18"/>
          <w:szCs w:val="18"/>
        </w:rPr>
        <w:t>.</w:t>
      </w:r>
      <w:r w:rsidRPr="00997E71">
        <w:rPr>
          <w:rFonts w:ascii="微软雅黑" w:eastAsia="微软雅黑" w:hAnsi="微软雅黑"/>
          <w:color w:val="000000" w:themeColor="text1"/>
          <w:sz w:val="18"/>
          <w:szCs w:val="18"/>
        </w:rPr>
        <w:t xml:space="preserve">47    0.092  </w:t>
      </w:r>
    </w:p>
    <w:p w:rsidR="00E81843" w:rsidRPr="00997E71" w:rsidRDefault="00E81843" w:rsidP="00E81843">
      <w:pPr>
        <w:pStyle w:val="HTML"/>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弯曲</w:t>
      </w:r>
      <w:r w:rsidRPr="00997E71">
        <w:rPr>
          <w:rFonts w:ascii="微软雅黑" w:eastAsia="微软雅黑" w:hAnsi="微软雅黑" w:hint="eastAsia"/>
          <w:color w:val="000000" w:themeColor="text1"/>
          <w:sz w:val="18"/>
          <w:szCs w:val="18"/>
        </w:rPr>
        <w:t xml:space="preserve">             </w:t>
      </w:r>
      <w:r w:rsidRPr="00997E71">
        <w:rPr>
          <w:rFonts w:ascii="微软雅黑" w:eastAsia="微软雅黑" w:hAnsi="微软雅黑"/>
          <w:color w:val="000000" w:themeColor="text1"/>
          <w:sz w:val="18"/>
          <w:szCs w:val="18"/>
        </w:rPr>
        <w:t xml:space="preserve"> </w:t>
      </w:r>
      <w:r w:rsidRPr="00997E71">
        <w:rPr>
          <w:rFonts w:ascii="微软雅黑" w:eastAsia="微软雅黑" w:hAnsi="微软雅黑" w:hint="eastAsia"/>
          <w:color w:val="000000" w:themeColor="text1"/>
          <w:sz w:val="18"/>
          <w:szCs w:val="18"/>
        </w:rPr>
        <w:t xml:space="preserve">    1</w:t>
      </w:r>
      <w:r w:rsidRPr="00997E71">
        <w:rPr>
          <w:rFonts w:ascii="微软雅黑" w:eastAsia="微软雅黑" w:hAnsi="微软雅黑"/>
          <w:color w:val="000000" w:themeColor="text1"/>
          <w:sz w:val="18"/>
          <w:szCs w:val="18"/>
        </w:rPr>
        <w:t xml:space="preserve">      </w:t>
      </w:r>
      <w:r w:rsidRPr="00997E71">
        <w:rPr>
          <w:rFonts w:ascii="微软雅黑" w:eastAsia="微软雅黑" w:hAnsi="微软雅黑" w:hint="eastAsia"/>
          <w:color w:val="000000" w:themeColor="text1"/>
          <w:sz w:val="18"/>
          <w:szCs w:val="18"/>
        </w:rPr>
        <w:t xml:space="preserve"> </w:t>
      </w:r>
      <w:r w:rsidRPr="00997E71">
        <w:rPr>
          <w:rFonts w:ascii="微软雅黑" w:eastAsia="微软雅黑" w:hAnsi="微软雅黑"/>
          <w:color w:val="000000" w:themeColor="text1"/>
          <w:sz w:val="18"/>
          <w:szCs w:val="18"/>
        </w:rPr>
        <w:t>4.817</w:t>
      </w:r>
      <w:r w:rsidRPr="00997E71">
        <w:rPr>
          <w:rFonts w:ascii="微软雅黑" w:eastAsia="微软雅黑" w:hAnsi="微软雅黑" w:hint="eastAsia"/>
          <w:color w:val="000000" w:themeColor="text1"/>
          <w:sz w:val="18"/>
          <w:szCs w:val="18"/>
        </w:rPr>
        <w:t xml:space="preserve"> </w:t>
      </w:r>
      <w:r w:rsidRPr="00997E71">
        <w:rPr>
          <w:rFonts w:ascii="微软雅黑" w:eastAsia="微软雅黑" w:hAnsi="微软雅黑"/>
          <w:color w:val="000000" w:themeColor="text1"/>
          <w:sz w:val="18"/>
          <w:szCs w:val="18"/>
        </w:rPr>
        <w:t xml:space="preserve">     </w:t>
      </w:r>
      <w:r w:rsidRPr="00997E71">
        <w:rPr>
          <w:rFonts w:ascii="微软雅黑" w:eastAsia="微软雅黑" w:hAnsi="微软雅黑" w:hint="eastAsia"/>
          <w:color w:val="000000" w:themeColor="text1"/>
          <w:sz w:val="18"/>
          <w:szCs w:val="18"/>
        </w:rPr>
        <w:t xml:space="preserve"> </w:t>
      </w:r>
      <w:r w:rsidRPr="00997E71">
        <w:rPr>
          <w:rFonts w:ascii="微软雅黑" w:eastAsia="微软雅黑" w:hAnsi="微软雅黑"/>
          <w:color w:val="000000" w:themeColor="text1"/>
          <w:sz w:val="18"/>
          <w:szCs w:val="18"/>
        </w:rPr>
        <w:t>4.8167     5.03    0.184</w:t>
      </w:r>
    </w:p>
    <w:p w:rsidR="00E81843" w:rsidRPr="00997E71" w:rsidRDefault="00E81843" w:rsidP="00E81843">
      <w:pPr>
        <w:pStyle w:val="HTML"/>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误差</w:t>
      </w:r>
      <w:r w:rsidRPr="00997E71">
        <w:rPr>
          <w:rFonts w:ascii="微软雅黑" w:eastAsia="微软雅黑" w:hAnsi="微软雅黑" w:hint="eastAsia"/>
          <w:color w:val="000000" w:themeColor="text1"/>
          <w:sz w:val="18"/>
          <w:szCs w:val="18"/>
        </w:rPr>
        <w:t xml:space="preserve">                  10 </w:t>
      </w:r>
      <w:r w:rsidRPr="00997E71">
        <w:rPr>
          <w:rFonts w:ascii="微软雅黑" w:eastAsia="微软雅黑" w:hAnsi="微软雅黑"/>
          <w:color w:val="000000" w:themeColor="text1"/>
          <w:sz w:val="18"/>
          <w:szCs w:val="18"/>
        </w:rPr>
        <w:t xml:space="preserve">     6.000       0.6000</w:t>
      </w:r>
    </w:p>
    <w:p w:rsidR="00E81843" w:rsidRPr="00997E71" w:rsidRDefault="00E81843" w:rsidP="00E81843">
      <w:pPr>
        <w:pStyle w:val="HTML"/>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合计</w:t>
      </w:r>
      <w:r w:rsidRPr="00997E71">
        <w:rPr>
          <w:rFonts w:ascii="微软雅黑" w:eastAsia="微软雅黑" w:hAnsi="微软雅黑" w:hint="eastAsia"/>
          <w:color w:val="000000" w:themeColor="text1"/>
          <w:sz w:val="18"/>
          <w:szCs w:val="18"/>
        </w:rPr>
        <w:t xml:space="preserve">                  </w:t>
      </w:r>
      <w:r w:rsidRPr="00997E71">
        <w:rPr>
          <w:rFonts w:ascii="微软雅黑" w:eastAsia="微软雅黑" w:hAnsi="微软雅黑"/>
          <w:color w:val="000000" w:themeColor="text1"/>
          <w:sz w:val="18"/>
          <w:szCs w:val="18"/>
        </w:rPr>
        <w:t>14     93.733</w:t>
      </w:r>
    </w:p>
    <w:p w:rsidR="00E81843" w:rsidRPr="00997E71" w:rsidRDefault="00E81843" w:rsidP="00E81843">
      <w:pPr>
        <w:pStyle w:val="HTML"/>
        <w:ind w:firstLineChars="100" w:firstLine="180"/>
        <w:rPr>
          <w:rFonts w:ascii="微软雅黑" w:eastAsia="微软雅黑" w:hAnsi="微软雅黑"/>
          <w:color w:val="000000" w:themeColor="text1"/>
          <w:sz w:val="18"/>
          <w:szCs w:val="18"/>
          <w:lang w:val="zh-CN"/>
        </w:rPr>
      </w:pPr>
      <w:r w:rsidRPr="00997E71">
        <w:rPr>
          <w:rFonts w:ascii="微软雅黑" w:eastAsia="微软雅黑" w:hAnsi="微软雅黑"/>
          <w:color w:val="000000" w:themeColor="text1"/>
          <w:sz w:val="18"/>
          <w:szCs w:val="18"/>
        </w:rPr>
        <w:t>A</w:t>
      </w:r>
      <w:r w:rsidRPr="00997E71">
        <w:rPr>
          <w:rFonts w:ascii="微软雅黑" w:eastAsia="微软雅黑" w:hAnsi="微软雅黑" w:hint="eastAsia"/>
          <w:color w:val="000000" w:themeColor="text1"/>
          <w:sz w:val="18"/>
          <w:szCs w:val="18"/>
        </w:rPr>
        <w:t>.</w:t>
      </w:r>
      <w:r w:rsidRPr="00997E71">
        <w:rPr>
          <w:rFonts w:ascii="微软雅黑" w:eastAsia="微软雅黑" w:hAnsi="微软雅黑"/>
          <w:color w:val="000000" w:themeColor="text1"/>
          <w:sz w:val="18"/>
          <w:szCs w:val="18"/>
        </w:rPr>
        <w:t xml:space="preserve"> 上下切刀间距是显著的影响因子</w:t>
      </w:r>
      <w:r w:rsidRPr="00997E71">
        <w:rPr>
          <w:rFonts w:ascii="微软雅黑" w:eastAsia="微软雅黑" w:hAnsi="微软雅黑" w:hint="eastAsia"/>
          <w:color w:val="000000" w:themeColor="text1"/>
          <w:sz w:val="18"/>
          <w:szCs w:val="18"/>
          <w:lang w:val="zh-CN"/>
        </w:rPr>
        <w:t xml:space="preserve">                        </w:t>
      </w:r>
    </w:p>
    <w:p w:rsidR="00E81843" w:rsidRPr="00997E71" w:rsidRDefault="00E81843" w:rsidP="00E81843">
      <w:pPr>
        <w:pStyle w:val="HTML"/>
        <w:ind w:firstLineChars="100" w:firstLine="180"/>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B</w:t>
      </w:r>
      <w:r w:rsidRPr="00997E71">
        <w:rPr>
          <w:rFonts w:ascii="微软雅黑" w:eastAsia="微软雅黑" w:hAnsi="微软雅黑" w:hint="eastAsia"/>
          <w:color w:val="000000" w:themeColor="text1"/>
          <w:sz w:val="18"/>
          <w:szCs w:val="18"/>
        </w:rPr>
        <w:t>.</w:t>
      </w:r>
      <w:r w:rsidRPr="00997E71">
        <w:rPr>
          <w:rFonts w:ascii="微软雅黑" w:eastAsia="微软雅黑" w:hAnsi="微软雅黑"/>
          <w:color w:val="000000" w:themeColor="text1"/>
          <w:sz w:val="18"/>
          <w:szCs w:val="18"/>
        </w:rPr>
        <w:t xml:space="preserve"> 拟合得到的线性回归模型回归效果显著</w:t>
      </w:r>
    </w:p>
    <w:p w:rsidR="00E81843" w:rsidRPr="00997E71" w:rsidRDefault="00E81843" w:rsidP="00E81843">
      <w:pPr>
        <w:autoSpaceDE w:val="0"/>
        <w:autoSpaceDN w:val="0"/>
        <w:adjustRightInd w:val="0"/>
        <w:ind w:leftChars="50" w:left="105" w:firstLineChars="50" w:firstLine="90"/>
        <w:jc w:val="left"/>
        <w:rPr>
          <w:rFonts w:ascii="微软雅黑" w:eastAsia="微软雅黑" w:hAnsi="微软雅黑"/>
          <w:color w:val="000000" w:themeColor="text1"/>
          <w:sz w:val="18"/>
          <w:szCs w:val="18"/>
          <w:lang w:val="zh-CN"/>
        </w:rPr>
      </w:pPr>
      <w:r w:rsidRPr="00997E71">
        <w:rPr>
          <w:rFonts w:ascii="微软雅黑" w:eastAsia="微软雅黑" w:hAnsi="微软雅黑"/>
          <w:color w:val="000000" w:themeColor="text1"/>
          <w:sz w:val="18"/>
          <w:szCs w:val="18"/>
        </w:rPr>
        <w:t>C</w:t>
      </w:r>
      <w:r w:rsidRPr="00997E71">
        <w:rPr>
          <w:rFonts w:ascii="微软雅黑" w:eastAsia="微软雅黑" w:hAnsi="微软雅黑" w:hint="eastAsia"/>
          <w:color w:val="000000" w:themeColor="text1"/>
          <w:sz w:val="18"/>
          <w:szCs w:val="18"/>
        </w:rPr>
        <w:t>.</w:t>
      </w:r>
      <w:r w:rsidRPr="00997E71">
        <w:rPr>
          <w:rFonts w:ascii="微软雅黑" w:eastAsia="微软雅黑" w:hAnsi="微软雅黑"/>
          <w:color w:val="000000" w:themeColor="text1"/>
          <w:sz w:val="18"/>
          <w:szCs w:val="18"/>
        </w:rPr>
        <w:t xml:space="preserve"> 在显著性水平为0.1时，两因子的交互作用不显著</w:t>
      </w:r>
      <w:r w:rsidRPr="00997E71">
        <w:rPr>
          <w:rFonts w:ascii="微软雅黑" w:eastAsia="微软雅黑" w:hAnsi="微软雅黑" w:hint="eastAsia"/>
          <w:color w:val="000000" w:themeColor="text1"/>
          <w:sz w:val="18"/>
          <w:szCs w:val="18"/>
          <w:lang w:val="zh-CN"/>
        </w:rPr>
        <w:t xml:space="preserve">       </w:t>
      </w:r>
    </w:p>
    <w:p w:rsidR="00E81843" w:rsidRPr="00997E71" w:rsidRDefault="00E81843" w:rsidP="00E81843">
      <w:pPr>
        <w:autoSpaceDE w:val="0"/>
        <w:autoSpaceDN w:val="0"/>
        <w:adjustRightInd w:val="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hint="eastAsia"/>
          <w:color w:val="000000" w:themeColor="text1"/>
          <w:sz w:val="18"/>
          <w:szCs w:val="18"/>
          <w:lang w:val="zh-CN"/>
        </w:rPr>
        <w:t xml:space="preserve"> </w:t>
      </w:r>
      <w:r w:rsidR="0093100A" w:rsidRPr="00997E71">
        <w:rPr>
          <w:rFonts w:ascii="微软雅黑" w:eastAsia="微软雅黑" w:hAnsi="微软雅黑"/>
          <w:color w:val="000000" w:themeColor="text1"/>
          <w:sz w:val="18"/>
          <w:szCs w:val="18"/>
          <w:lang w:val="zh-CN"/>
        </w:rPr>
        <w:t xml:space="preserve"> </w:t>
      </w:r>
      <w:r w:rsidRPr="00997E71">
        <w:rPr>
          <w:rFonts w:ascii="微软雅黑" w:eastAsia="微软雅黑" w:hAnsi="微软雅黑"/>
          <w:color w:val="000000" w:themeColor="text1"/>
          <w:sz w:val="18"/>
          <w:szCs w:val="18"/>
        </w:rPr>
        <w:t>D</w:t>
      </w:r>
      <w:r w:rsidRPr="00997E71">
        <w:rPr>
          <w:rFonts w:ascii="微软雅黑" w:eastAsia="微软雅黑" w:hAnsi="微软雅黑" w:hint="eastAsia"/>
          <w:color w:val="000000" w:themeColor="text1"/>
          <w:sz w:val="18"/>
          <w:szCs w:val="18"/>
        </w:rPr>
        <w:t>.</w:t>
      </w:r>
      <w:r w:rsidRPr="00997E71">
        <w:rPr>
          <w:rFonts w:ascii="微软雅黑" w:eastAsia="微软雅黑" w:hAnsi="微软雅黑"/>
          <w:color w:val="000000" w:themeColor="text1"/>
          <w:sz w:val="18"/>
          <w:szCs w:val="18"/>
        </w:rPr>
        <w:t xml:space="preserve"> 中心点是不显著的</w:t>
      </w:r>
    </w:p>
    <w:p w:rsidR="007248A8" w:rsidRPr="00997E71" w:rsidRDefault="007248A8" w:rsidP="00D07289">
      <w:pPr>
        <w:tabs>
          <w:tab w:val="left" w:pos="833"/>
        </w:tabs>
        <w:autoSpaceDE w:val="0"/>
        <w:autoSpaceDN w:val="0"/>
        <w:adjustRightInd w:val="0"/>
        <w:ind w:left="833" w:hanging="413"/>
        <w:jc w:val="left"/>
        <w:rPr>
          <w:rFonts w:ascii="微软雅黑" w:eastAsia="微软雅黑" w:hAnsi="微软雅黑" w:cs="宋体"/>
          <w:color w:val="000000" w:themeColor="text1"/>
          <w:kern w:val="0"/>
          <w:sz w:val="18"/>
          <w:szCs w:val="18"/>
          <w:lang w:val="zh-CN"/>
        </w:rPr>
      </w:pPr>
    </w:p>
    <w:p w:rsidR="00E81843" w:rsidRPr="00997E71" w:rsidRDefault="007248A8" w:rsidP="00E81843">
      <w:pPr>
        <w:autoSpaceDE w:val="0"/>
        <w:autoSpaceDN w:val="0"/>
        <w:adjustRightInd w:val="0"/>
        <w:ind w:left="393" w:hanging="393"/>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hint="eastAsia"/>
          <w:color w:val="000000" w:themeColor="text1"/>
          <w:sz w:val="18"/>
          <w:szCs w:val="18"/>
          <w:lang w:val="zh-CN"/>
        </w:rPr>
        <w:lastRenderedPageBreak/>
        <w:t>57.</w:t>
      </w:r>
      <w:r w:rsidR="00981101" w:rsidRPr="00997E71">
        <w:rPr>
          <w:rFonts w:ascii="微软雅黑" w:eastAsia="微软雅黑" w:hAnsi="微软雅黑"/>
          <w:color w:val="000000" w:themeColor="text1"/>
        </w:rPr>
        <w:t xml:space="preserve"> </w:t>
      </w:r>
      <w:r w:rsidR="00E81843" w:rsidRPr="00997E71">
        <w:rPr>
          <w:rFonts w:ascii="微软雅黑" w:eastAsia="微软雅黑" w:hAnsi="微软雅黑" w:cs="宋体" w:hint="eastAsia"/>
          <w:color w:val="000000" w:themeColor="text1"/>
          <w:kern w:val="0"/>
          <w:sz w:val="18"/>
          <w:szCs w:val="18"/>
          <w:lang w:val="zh-CN"/>
        </w:rPr>
        <w:t>以下对精益生产的描述，说法正确的是（</w:t>
      </w:r>
      <w:r w:rsidR="00E81843" w:rsidRPr="00997E71">
        <w:rPr>
          <w:rFonts w:ascii="微软雅黑" w:eastAsia="微软雅黑" w:hAnsi="微软雅黑" w:cs="宋体"/>
          <w:color w:val="000000" w:themeColor="text1"/>
          <w:kern w:val="0"/>
          <w:sz w:val="18"/>
          <w:szCs w:val="18"/>
          <w:lang w:val="zh-CN"/>
        </w:rPr>
        <w:t xml:space="preserve">      </w:t>
      </w:r>
      <w:r w:rsidR="00E81843" w:rsidRPr="00997E71">
        <w:rPr>
          <w:rFonts w:ascii="微软雅黑" w:eastAsia="微软雅黑" w:hAnsi="微软雅黑" w:cs="宋体" w:hint="eastAsia"/>
          <w:color w:val="000000" w:themeColor="text1"/>
          <w:kern w:val="0"/>
          <w:sz w:val="18"/>
          <w:szCs w:val="18"/>
          <w:lang w:val="zh-CN"/>
        </w:rPr>
        <w:t>）</w:t>
      </w:r>
    </w:p>
    <w:p w:rsidR="00E81843" w:rsidRPr="00997E71" w:rsidRDefault="00E81843" w:rsidP="00E81843">
      <w:pPr>
        <w:tabs>
          <w:tab w:val="left" w:pos="833"/>
        </w:tabs>
        <w:autoSpaceDE w:val="0"/>
        <w:autoSpaceDN w:val="0"/>
        <w:adjustRightInd w:val="0"/>
        <w:ind w:left="833" w:hanging="413"/>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 xml:space="preserve">A. </w:t>
      </w:r>
      <w:r w:rsidRPr="00997E71">
        <w:rPr>
          <w:rFonts w:ascii="微软雅黑" w:eastAsia="微软雅黑" w:hAnsi="微软雅黑" w:cs="宋体" w:hint="eastAsia"/>
          <w:color w:val="000000" w:themeColor="text1"/>
          <w:kern w:val="0"/>
          <w:sz w:val="18"/>
          <w:szCs w:val="18"/>
          <w:lang w:val="zh-CN"/>
        </w:rPr>
        <w:t>精益生产以消除浪费为核心，通过尽量减少库存来暴露问题，找到根本原因解决问题</w:t>
      </w:r>
    </w:p>
    <w:p w:rsidR="00E81843" w:rsidRPr="00997E71" w:rsidRDefault="00E81843" w:rsidP="00E81843">
      <w:pPr>
        <w:tabs>
          <w:tab w:val="left" w:pos="833"/>
        </w:tabs>
        <w:autoSpaceDE w:val="0"/>
        <w:autoSpaceDN w:val="0"/>
        <w:adjustRightInd w:val="0"/>
        <w:ind w:leftChars="200" w:left="510" w:hangingChars="50" w:hanging="9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 xml:space="preserve">B. </w:t>
      </w:r>
      <w:r w:rsidRPr="00997E71">
        <w:rPr>
          <w:rFonts w:ascii="微软雅黑" w:eastAsia="微软雅黑" w:hAnsi="微软雅黑" w:cs="宋体" w:hint="eastAsia"/>
          <w:color w:val="000000" w:themeColor="text1"/>
          <w:kern w:val="0"/>
          <w:sz w:val="18"/>
          <w:szCs w:val="18"/>
          <w:lang w:val="zh-CN"/>
        </w:rPr>
        <w:t>价值流分析中提到</w:t>
      </w:r>
      <w:r w:rsidRPr="00997E71">
        <w:rPr>
          <w:rFonts w:ascii="微软雅黑" w:eastAsia="微软雅黑" w:hAnsi="微软雅黑" w:cs="宋体"/>
          <w:color w:val="000000" w:themeColor="text1"/>
          <w:kern w:val="0"/>
          <w:sz w:val="18"/>
          <w:szCs w:val="18"/>
          <w:lang w:val="zh-CN"/>
        </w:rPr>
        <w:t>“</w:t>
      </w:r>
      <w:r w:rsidRPr="00997E71">
        <w:rPr>
          <w:rFonts w:ascii="微软雅黑" w:eastAsia="微软雅黑" w:hAnsi="微软雅黑" w:cs="宋体" w:hint="eastAsia"/>
          <w:color w:val="000000" w:themeColor="text1"/>
          <w:kern w:val="0"/>
          <w:sz w:val="18"/>
          <w:szCs w:val="18"/>
          <w:lang w:val="zh-CN"/>
        </w:rPr>
        <w:t>业务过程中消耗了资源而不增值的活动叫做浪费</w:t>
      </w:r>
      <w:r w:rsidRPr="00997E71">
        <w:rPr>
          <w:rFonts w:ascii="微软雅黑" w:eastAsia="微软雅黑" w:hAnsi="微软雅黑" w:cs="宋体"/>
          <w:color w:val="000000" w:themeColor="text1"/>
          <w:kern w:val="0"/>
          <w:sz w:val="18"/>
          <w:szCs w:val="18"/>
          <w:lang w:val="zh-CN"/>
        </w:rPr>
        <w:t>”</w:t>
      </w:r>
      <w:r w:rsidRPr="00997E71">
        <w:rPr>
          <w:rFonts w:ascii="微软雅黑" w:eastAsia="微软雅黑" w:hAnsi="微软雅黑" w:cs="宋体" w:hint="eastAsia"/>
          <w:color w:val="000000" w:themeColor="text1"/>
          <w:kern w:val="0"/>
          <w:sz w:val="18"/>
          <w:szCs w:val="18"/>
          <w:lang w:val="zh-CN"/>
        </w:rPr>
        <w:t>，在企业</w:t>
      </w:r>
      <w:proofErr w:type="gramStart"/>
      <w:r w:rsidRPr="00997E71">
        <w:rPr>
          <w:rFonts w:ascii="微软雅黑" w:eastAsia="微软雅黑" w:hAnsi="微软雅黑" w:cs="宋体" w:hint="eastAsia"/>
          <w:color w:val="000000" w:themeColor="text1"/>
          <w:kern w:val="0"/>
          <w:sz w:val="18"/>
          <w:szCs w:val="18"/>
          <w:lang w:val="zh-CN"/>
        </w:rPr>
        <w:t>某过程</w:t>
      </w:r>
      <w:proofErr w:type="gramEnd"/>
      <w:r w:rsidRPr="00997E71">
        <w:rPr>
          <w:rFonts w:ascii="微软雅黑" w:eastAsia="微软雅黑" w:hAnsi="微软雅黑" w:cs="宋体" w:hint="eastAsia"/>
          <w:color w:val="000000" w:themeColor="text1"/>
          <w:kern w:val="0"/>
          <w:sz w:val="18"/>
          <w:szCs w:val="18"/>
          <w:lang w:val="zh-CN"/>
        </w:rPr>
        <w:t>为了防止不良产品流入市场而安排了检验工位，这为企业创造了价值，因此不叫做浪费</w:t>
      </w:r>
    </w:p>
    <w:p w:rsidR="00E81843" w:rsidRPr="00997E71" w:rsidRDefault="00E81843" w:rsidP="00E81843">
      <w:pPr>
        <w:tabs>
          <w:tab w:val="left" w:pos="833"/>
        </w:tabs>
        <w:autoSpaceDE w:val="0"/>
        <w:autoSpaceDN w:val="0"/>
        <w:adjustRightInd w:val="0"/>
        <w:ind w:left="833" w:hanging="413"/>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 xml:space="preserve">C. </w:t>
      </w:r>
      <w:r w:rsidRPr="00997E71">
        <w:rPr>
          <w:rFonts w:ascii="微软雅黑" w:eastAsia="微软雅黑" w:hAnsi="微软雅黑" w:cs="宋体" w:hint="eastAsia"/>
          <w:color w:val="000000" w:themeColor="text1"/>
          <w:kern w:val="0"/>
          <w:sz w:val="18"/>
          <w:szCs w:val="18"/>
          <w:lang w:val="zh-CN"/>
        </w:rPr>
        <w:t>精益要求各个活动都流动起来，强调的是不间断的</w:t>
      </w:r>
      <w:r w:rsidRPr="00997E71">
        <w:rPr>
          <w:rFonts w:ascii="微软雅黑" w:eastAsia="微软雅黑" w:hAnsi="微软雅黑" w:cs="宋体"/>
          <w:color w:val="000000" w:themeColor="text1"/>
          <w:kern w:val="0"/>
          <w:sz w:val="18"/>
          <w:szCs w:val="18"/>
          <w:lang w:val="zh-CN"/>
        </w:rPr>
        <w:t>“</w:t>
      </w:r>
      <w:r w:rsidRPr="00997E71">
        <w:rPr>
          <w:rFonts w:ascii="微软雅黑" w:eastAsia="微软雅黑" w:hAnsi="微软雅黑" w:cs="宋体" w:hint="eastAsia"/>
          <w:color w:val="000000" w:themeColor="text1"/>
          <w:kern w:val="0"/>
          <w:sz w:val="18"/>
          <w:szCs w:val="18"/>
          <w:lang w:val="zh-CN"/>
        </w:rPr>
        <w:t>流动</w:t>
      </w:r>
      <w:r w:rsidRPr="00997E71">
        <w:rPr>
          <w:rFonts w:ascii="微软雅黑" w:eastAsia="微软雅黑" w:hAnsi="微软雅黑" w:cs="宋体"/>
          <w:color w:val="000000" w:themeColor="text1"/>
          <w:kern w:val="0"/>
          <w:sz w:val="18"/>
          <w:szCs w:val="18"/>
          <w:lang w:val="zh-CN"/>
        </w:rPr>
        <w:t>”</w:t>
      </w:r>
      <w:r w:rsidRPr="00997E71">
        <w:rPr>
          <w:rFonts w:ascii="微软雅黑" w:eastAsia="微软雅黑" w:hAnsi="微软雅黑" w:cs="宋体" w:hint="eastAsia"/>
          <w:color w:val="000000" w:themeColor="text1"/>
          <w:kern w:val="0"/>
          <w:sz w:val="18"/>
          <w:szCs w:val="18"/>
          <w:lang w:val="zh-CN"/>
        </w:rPr>
        <w:t>，因此需要保持一定量的在制品库存</w:t>
      </w:r>
    </w:p>
    <w:p w:rsidR="00981101" w:rsidRPr="00997E71" w:rsidRDefault="00E81843" w:rsidP="00E81843">
      <w:pPr>
        <w:pStyle w:val="HTML"/>
        <w:ind w:firstLineChars="250" w:firstLine="450"/>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lang w:val="zh-CN"/>
        </w:rPr>
        <w:t xml:space="preserve">D. </w:t>
      </w:r>
      <w:r w:rsidRPr="00997E71">
        <w:rPr>
          <w:rFonts w:ascii="微软雅黑" w:eastAsia="微软雅黑" w:hAnsi="微软雅黑" w:hint="eastAsia"/>
          <w:color w:val="000000" w:themeColor="text1"/>
          <w:sz w:val="18"/>
          <w:szCs w:val="18"/>
          <w:lang w:val="zh-CN"/>
        </w:rPr>
        <w:t>看板拉动的原则是保证后工序所需要的零部件，因此前工序应稍微多准备材料，以保证供给</w:t>
      </w:r>
    </w:p>
    <w:p w:rsidR="00981101" w:rsidRPr="00997E71" w:rsidRDefault="00FA5363" w:rsidP="00D07289">
      <w:pPr>
        <w:pStyle w:val="HTML"/>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58</w:t>
      </w:r>
      <w:r w:rsidR="00D07289" w:rsidRPr="00997E71">
        <w:rPr>
          <w:rFonts w:ascii="微软雅黑" w:eastAsia="微软雅黑" w:hAnsi="微软雅黑" w:hint="eastAsia"/>
          <w:color w:val="000000" w:themeColor="text1"/>
          <w:sz w:val="18"/>
          <w:szCs w:val="18"/>
        </w:rPr>
        <w:t>.</w:t>
      </w:r>
      <w:r w:rsidR="00D07289" w:rsidRPr="00997E71">
        <w:rPr>
          <w:rFonts w:ascii="微软雅黑" w:eastAsia="微软雅黑" w:hAnsi="微软雅黑"/>
          <w:color w:val="000000" w:themeColor="text1"/>
          <w:sz w:val="18"/>
          <w:szCs w:val="18"/>
        </w:rPr>
        <w:t xml:space="preserve"> </w:t>
      </w:r>
      <w:r w:rsidR="00981101" w:rsidRPr="00997E71">
        <w:rPr>
          <w:rFonts w:ascii="微软雅黑" w:eastAsia="微软雅黑" w:hAnsi="微软雅黑"/>
          <w:color w:val="000000" w:themeColor="text1"/>
          <w:sz w:val="18"/>
          <w:szCs w:val="18"/>
        </w:rPr>
        <w:t>在研究提高强度（Y）的部分因子试验设计中，需考虑4个因子，A（速度）B（压力）、C（时间）、D（温度）。但由于试验经费紧张，只进行了2</w:t>
      </w:r>
      <w:r w:rsidR="00981101" w:rsidRPr="00997E71">
        <w:rPr>
          <w:rFonts w:ascii="微软雅黑" w:eastAsia="微软雅黑" w:hAnsi="微软雅黑" w:hint="eastAsia"/>
          <w:color w:val="000000" w:themeColor="text1"/>
          <w:sz w:val="18"/>
          <w:szCs w:val="18"/>
          <w:vertAlign w:val="superscript"/>
        </w:rPr>
        <w:t>4-1</w:t>
      </w:r>
      <w:r w:rsidR="00981101" w:rsidRPr="00997E71">
        <w:rPr>
          <w:rFonts w:ascii="微软雅黑" w:eastAsia="微软雅黑" w:hAnsi="微软雅黑"/>
          <w:color w:val="000000" w:themeColor="text1"/>
          <w:sz w:val="18"/>
          <w:szCs w:val="18"/>
        </w:rPr>
        <w:t>，加3个中心点的试验，已知初始定义关系ABCD＝1</w:t>
      </w:r>
      <w:r w:rsidR="00E87687" w:rsidRPr="00997E71">
        <w:rPr>
          <w:rFonts w:ascii="微软雅黑" w:eastAsia="微软雅黑" w:hAnsi="微软雅黑"/>
          <w:color w:val="000000" w:themeColor="text1"/>
          <w:sz w:val="18"/>
          <w:szCs w:val="18"/>
        </w:rPr>
        <w:t>，试验分析结果如下，则结论</w:t>
      </w:r>
      <w:r w:rsidR="00E87687" w:rsidRPr="00997E71">
        <w:rPr>
          <w:rFonts w:ascii="微软雅黑" w:eastAsia="微软雅黑" w:hAnsi="微软雅黑"/>
          <w:b/>
          <w:color w:val="000000" w:themeColor="text1"/>
          <w:sz w:val="18"/>
          <w:szCs w:val="18"/>
          <w:em w:val="dot"/>
        </w:rPr>
        <w:t>不正确</w:t>
      </w:r>
      <w:r w:rsidR="00E87687" w:rsidRPr="00997E71">
        <w:rPr>
          <w:rFonts w:ascii="微软雅黑" w:eastAsia="微软雅黑" w:hAnsi="微软雅黑"/>
          <w:color w:val="000000" w:themeColor="text1"/>
          <w:sz w:val="18"/>
          <w:szCs w:val="18"/>
        </w:rPr>
        <w:t>的</w:t>
      </w:r>
      <w:r w:rsidR="00E87687" w:rsidRPr="00997E71">
        <w:rPr>
          <w:rFonts w:ascii="微软雅黑" w:eastAsia="微软雅黑" w:hAnsi="微软雅黑" w:hint="eastAsia"/>
          <w:color w:val="000000" w:themeColor="text1"/>
          <w:sz w:val="18"/>
          <w:szCs w:val="18"/>
        </w:rPr>
        <w:t>是（     ）</w:t>
      </w:r>
    </w:p>
    <w:p w:rsidR="00981101" w:rsidRPr="00997E71" w:rsidRDefault="00981101" w:rsidP="00D07289">
      <w:pPr>
        <w:pStyle w:val="HTML"/>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Y强度的效应和系数的估计（已编码单位）</w:t>
      </w:r>
    </w:p>
    <w:p w:rsidR="00981101" w:rsidRPr="00997E71" w:rsidRDefault="00981101" w:rsidP="00D07289">
      <w:pPr>
        <w:pStyle w:val="HTML"/>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项</w:t>
      </w:r>
      <w:r w:rsidRPr="00997E71">
        <w:rPr>
          <w:rFonts w:ascii="微软雅黑" w:eastAsia="微软雅黑" w:hAnsi="微软雅黑" w:hint="eastAsia"/>
          <w:color w:val="000000" w:themeColor="text1"/>
          <w:sz w:val="18"/>
          <w:szCs w:val="18"/>
        </w:rPr>
        <w:t xml:space="preserve">    </w:t>
      </w:r>
      <w:r w:rsidRPr="00997E71">
        <w:rPr>
          <w:rFonts w:ascii="微软雅黑" w:eastAsia="微软雅黑" w:hAnsi="微软雅黑"/>
          <w:color w:val="000000" w:themeColor="text1"/>
          <w:sz w:val="18"/>
          <w:szCs w:val="18"/>
        </w:rPr>
        <w:t xml:space="preserve">         </w:t>
      </w:r>
      <w:r w:rsidRPr="00997E71">
        <w:rPr>
          <w:rFonts w:ascii="微软雅黑" w:eastAsia="微软雅黑" w:hAnsi="微软雅黑" w:hint="eastAsia"/>
          <w:color w:val="000000" w:themeColor="text1"/>
          <w:sz w:val="18"/>
          <w:szCs w:val="18"/>
        </w:rPr>
        <w:t xml:space="preserve"> </w:t>
      </w:r>
      <w:r w:rsidRPr="00997E71">
        <w:rPr>
          <w:rFonts w:ascii="微软雅黑" w:eastAsia="微软雅黑" w:hAnsi="微软雅黑"/>
          <w:color w:val="000000" w:themeColor="text1"/>
          <w:sz w:val="18"/>
          <w:szCs w:val="18"/>
        </w:rPr>
        <w:t>效应</w:t>
      </w:r>
      <w:r w:rsidRPr="00997E71">
        <w:rPr>
          <w:rFonts w:ascii="微软雅黑" w:eastAsia="微软雅黑" w:hAnsi="微软雅黑" w:hint="eastAsia"/>
          <w:color w:val="000000" w:themeColor="text1"/>
          <w:sz w:val="18"/>
          <w:szCs w:val="18"/>
        </w:rPr>
        <w:t xml:space="preserve">   </w:t>
      </w:r>
      <w:r w:rsidRPr="00997E71">
        <w:rPr>
          <w:rFonts w:ascii="微软雅黑" w:eastAsia="微软雅黑" w:hAnsi="微软雅黑"/>
          <w:color w:val="000000" w:themeColor="text1"/>
          <w:sz w:val="18"/>
          <w:szCs w:val="18"/>
        </w:rPr>
        <w:t xml:space="preserve">    </w:t>
      </w:r>
      <w:r w:rsidRPr="00997E71">
        <w:rPr>
          <w:rFonts w:ascii="微软雅黑" w:eastAsia="微软雅黑" w:hAnsi="微软雅黑" w:hint="eastAsia"/>
          <w:color w:val="000000" w:themeColor="text1"/>
          <w:sz w:val="18"/>
          <w:szCs w:val="18"/>
        </w:rPr>
        <w:t xml:space="preserve"> </w:t>
      </w:r>
      <w:r w:rsidRPr="00997E71">
        <w:rPr>
          <w:rFonts w:ascii="微软雅黑" w:eastAsia="微软雅黑" w:hAnsi="微软雅黑"/>
          <w:color w:val="000000" w:themeColor="text1"/>
          <w:sz w:val="18"/>
          <w:szCs w:val="18"/>
        </w:rPr>
        <w:t>系数</w:t>
      </w:r>
      <w:r w:rsidRPr="00997E71">
        <w:rPr>
          <w:rFonts w:ascii="微软雅黑" w:eastAsia="微软雅黑" w:hAnsi="微软雅黑" w:hint="eastAsia"/>
          <w:color w:val="000000" w:themeColor="text1"/>
          <w:sz w:val="18"/>
          <w:szCs w:val="18"/>
        </w:rPr>
        <w:t xml:space="preserve">  </w:t>
      </w:r>
      <w:r w:rsidRPr="00997E71">
        <w:rPr>
          <w:rFonts w:ascii="微软雅黑" w:eastAsia="微软雅黑" w:hAnsi="微软雅黑"/>
          <w:color w:val="000000" w:themeColor="text1"/>
          <w:sz w:val="18"/>
          <w:szCs w:val="18"/>
        </w:rPr>
        <w:t xml:space="preserve">   </w:t>
      </w:r>
      <w:r w:rsidRPr="00997E71">
        <w:rPr>
          <w:rFonts w:ascii="微软雅黑" w:eastAsia="微软雅黑" w:hAnsi="微软雅黑" w:hint="eastAsia"/>
          <w:color w:val="000000" w:themeColor="text1"/>
          <w:sz w:val="18"/>
          <w:szCs w:val="18"/>
        </w:rPr>
        <w:t xml:space="preserve">  </w:t>
      </w:r>
      <w:r w:rsidRPr="00997E71">
        <w:rPr>
          <w:rFonts w:ascii="微软雅黑" w:eastAsia="微软雅黑" w:hAnsi="微软雅黑"/>
          <w:color w:val="000000" w:themeColor="text1"/>
          <w:sz w:val="18"/>
          <w:szCs w:val="18"/>
        </w:rPr>
        <w:t>系数标准误</w:t>
      </w:r>
      <w:r w:rsidRPr="00997E71">
        <w:rPr>
          <w:rFonts w:ascii="微软雅黑" w:eastAsia="微软雅黑" w:hAnsi="微软雅黑" w:hint="eastAsia"/>
          <w:color w:val="000000" w:themeColor="text1"/>
          <w:sz w:val="18"/>
          <w:szCs w:val="18"/>
        </w:rPr>
        <w:t xml:space="preserve">  </w:t>
      </w:r>
      <w:r w:rsidRPr="00997E71">
        <w:rPr>
          <w:rFonts w:ascii="微软雅黑" w:eastAsia="微软雅黑" w:hAnsi="微软雅黑"/>
          <w:color w:val="000000" w:themeColor="text1"/>
          <w:sz w:val="18"/>
          <w:szCs w:val="18"/>
        </w:rPr>
        <w:t xml:space="preserve">   </w:t>
      </w:r>
      <w:r w:rsidRPr="00997E71">
        <w:rPr>
          <w:rFonts w:ascii="微软雅黑" w:eastAsia="微软雅黑" w:hAnsi="微软雅黑" w:hint="eastAsia"/>
          <w:color w:val="000000" w:themeColor="text1"/>
          <w:sz w:val="18"/>
          <w:szCs w:val="18"/>
        </w:rPr>
        <w:t xml:space="preserve">  </w:t>
      </w:r>
      <w:r w:rsidRPr="00997E71">
        <w:rPr>
          <w:rFonts w:ascii="微软雅黑" w:eastAsia="微软雅黑" w:hAnsi="微软雅黑"/>
          <w:color w:val="000000" w:themeColor="text1"/>
          <w:sz w:val="18"/>
          <w:szCs w:val="18"/>
        </w:rPr>
        <w:t>T         P</w:t>
      </w:r>
    </w:p>
    <w:p w:rsidR="00981101" w:rsidRPr="00997E71" w:rsidRDefault="00981101" w:rsidP="00D07289">
      <w:pPr>
        <w:pStyle w:val="HTML"/>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常量</w:t>
      </w:r>
      <w:r w:rsidRPr="00997E71">
        <w:rPr>
          <w:rFonts w:ascii="微软雅黑" w:eastAsia="微软雅黑" w:hAnsi="微软雅黑" w:hint="eastAsia"/>
          <w:color w:val="000000" w:themeColor="text1"/>
          <w:sz w:val="18"/>
          <w:szCs w:val="18"/>
        </w:rPr>
        <w:t xml:space="preserve">                    </w:t>
      </w:r>
      <w:r w:rsidRPr="00997E71">
        <w:rPr>
          <w:rFonts w:ascii="微软雅黑" w:eastAsia="微软雅黑" w:hAnsi="微软雅黑"/>
          <w:color w:val="000000" w:themeColor="text1"/>
          <w:sz w:val="18"/>
          <w:szCs w:val="18"/>
        </w:rPr>
        <w:t xml:space="preserve">  </w:t>
      </w:r>
      <w:r w:rsidRPr="00997E71">
        <w:rPr>
          <w:rFonts w:ascii="微软雅黑" w:eastAsia="微软雅黑" w:hAnsi="微软雅黑" w:hint="eastAsia"/>
          <w:color w:val="000000" w:themeColor="text1"/>
          <w:sz w:val="18"/>
          <w:szCs w:val="18"/>
        </w:rPr>
        <w:t xml:space="preserve"> </w:t>
      </w:r>
      <w:r w:rsidRPr="00997E71">
        <w:rPr>
          <w:rFonts w:ascii="微软雅黑" w:eastAsia="微软雅黑" w:hAnsi="微软雅黑"/>
          <w:color w:val="000000" w:themeColor="text1"/>
          <w:sz w:val="18"/>
          <w:szCs w:val="18"/>
        </w:rPr>
        <w:t>246.83         1.566</w:t>
      </w:r>
      <w:r w:rsidRPr="00997E71">
        <w:rPr>
          <w:rFonts w:ascii="微软雅黑" w:eastAsia="微软雅黑" w:hAnsi="微软雅黑" w:hint="eastAsia"/>
          <w:color w:val="000000" w:themeColor="text1"/>
          <w:sz w:val="18"/>
          <w:szCs w:val="18"/>
        </w:rPr>
        <w:t xml:space="preserve">       </w:t>
      </w:r>
      <w:r w:rsidRPr="00997E71">
        <w:rPr>
          <w:rFonts w:ascii="微软雅黑" w:eastAsia="微软雅黑" w:hAnsi="微软雅黑"/>
          <w:color w:val="000000" w:themeColor="text1"/>
          <w:sz w:val="18"/>
          <w:szCs w:val="18"/>
        </w:rPr>
        <w:t>157.65      0.00</w:t>
      </w:r>
    </w:p>
    <w:p w:rsidR="00981101" w:rsidRPr="00997E71" w:rsidRDefault="00981101" w:rsidP="00D07289">
      <w:pPr>
        <w:pStyle w:val="HTML"/>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A速度</w:t>
      </w:r>
      <w:r w:rsidRPr="00997E71">
        <w:rPr>
          <w:rFonts w:ascii="微软雅黑" w:eastAsia="微软雅黑" w:hAnsi="微软雅黑" w:hint="eastAsia"/>
          <w:color w:val="000000" w:themeColor="text1"/>
          <w:sz w:val="18"/>
          <w:szCs w:val="18"/>
        </w:rPr>
        <w:t xml:space="preserve">      </w:t>
      </w:r>
      <w:r w:rsidRPr="00997E71">
        <w:rPr>
          <w:rFonts w:ascii="微软雅黑" w:eastAsia="微软雅黑" w:hAnsi="微软雅黑"/>
          <w:color w:val="000000" w:themeColor="text1"/>
          <w:sz w:val="18"/>
          <w:szCs w:val="18"/>
        </w:rPr>
        <w:t xml:space="preserve">  </w:t>
      </w:r>
      <w:r w:rsidRPr="00997E71">
        <w:rPr>
          <w:rFonts w:ascii="微软雅黑" w:eastAsia="微软雅黑" w:hAnsi="微软雅黑" w:hint="eastAsia"/>
          <w:color w:val="000000" w:themeColor="text1"/>
          <w:sz w:val="18"/>
          <w:szCs w:val="18"/>
        </w:rPr>
        <w:t xml:space="preserve">   </w:t>
      </w:r>
      <w:r w:rsidRPr="00997E71">
        <w:rPr>
          <w:rFonts w:ascii="微软雅黑" w:eastAsia="微软雅黑" w:hAnsi="微软雅黑"/>
          <w:color w:val="000000" w:themeColor="text1"/>
          <w:sz w:val="18"/>
          <w:szCs w:val="18"/>
        </w:rPr>
        <w:t>2.00         1.0          1.918         0.52      0.630</w:t>
      </w:r>
    </w:p>
    <w:p w:rsidR="00981101" w:rsidRPr="00997E71" w:rsidRDefault="00981101" w:rsidP="00D07289">
      <w:pPr>
        <w:pStyle w:val="HTML"/>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B压力</w:t>
      </w:r>
      <w:r w:rsidRPr="00997E71">
        <w:rPr>
          <w:rFonts w:ascii="微软雅黑" w:eastAsia="微软雅黑" w:hAnsi="微软雅黑" w:hint="eastAsia"/>
          <w:color w:val="000000" w:themeColor="text1"/>
          <w:sz w:val="18"/>
          <w:szCs w:val="18"/>
        </w:rPr>
        <w:t xml:space="preserve">     </w:t>
      </w:r>
      <w:r w:rsidRPr="00997E71">
        <w:rPr>
          <w:rFonts w:ascii="微软雅黑" w:eastAsia="微软雅黑" w:hAnsi="微软雅黑"/>
          <w:color w:val="000000" w:themeColor="text1"/>
          <w:sz w:val="18"/>
          <w:szCs w:val="18"/>
        </w:rPr>
        <w:t xml:space="preserve">  </w:t>
      </w:r>
      <w:r w:rsidRPr="00997E71">
        <w:rPr>
          <w:rFonts w:ascii="微软雅黑" w:eastAsia="微软雅黑" w:hAnsi="微软雅黑" w:hint="eastAsia"/>
          <w:color w:val="000000" w:themeColor="text1"/>
          <w:sz w:val="18"/>
          <w:szCs w:val="18"/>
        </w:rPr>
        <w:t xml:space="preserve">   </w:t>
      </w:r>
      <w:r w:rsidRPr="00997E71">
        <w:rPr>
          <w:rFonts w:ascii="微软雅黑" w:eastAsia="微软雅黑" w:hAnsi="微软雅黑"/>
          <w:color w:val="000000" w:themeColor="text1"/>
          <w:sz w:val="18"/>
          <w:szCs w:val="18"/>
        </w:rPr>
        <w:t>49.00        24.5          1.918        12.78      0.000</w:t>
      </w:r>
    </w:p>
    <w:p w:rsidR="00981101" w:rsidRPr="00997E71" w:rsidRDefault="00981101" w:rsidP="00D07289">
      <w:pPr>
        <w:pStyle w:val="HTML"/>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C时间</w:t>
      </w:r>
      <w:r w:rsidRPr="00997E71">
        <w:rPr>
          <w:rFonts w:ascii="微软雅黑" w:eastAsia="微软雅黑" w:hAnsi="微软雅黑" w:hint="eastAsia"/>
          <w:color w:val="000000" w:themeColor="text1"/>
          <w:sz w:val="18"/>
          <w:szCs w:val="18"/>
        </w:rPr>
        <w:t xml:space="preserve">     </w:t>
      </w:r>
      <w:r w:rsidRPr="00997E71">
        <w:rPr>
          <w:rFonts w:ascii="微软雅黑" w:eastAsia="微软雅黑" w:hAnsi="微软雅黑"/>
          <w:color w:val="000000" w:themeColor="text1"/>
          <w:sz w:val="18"/>
          <w:szCs w:val="18"/>
        </w:rPr>
        <w:t xml:space="preserve">   </w:t>
      </w:r>
      <w:r w:rsidRPr="00997E71">
        <w:rPr>
          <w:rFonts w:ascii="微软雅黑" w:eastAsia="微软雅黑" w:hAnsi="微软雅黑" w:hint="eastAsia"/>
          <w:color w:val="000000" w:themeColor="text1"/>
          <w:sz w:val="18"/>
          <w:szCs w:val="18"/>
        </w:rPr>
        <w:t xml:space="preserve">  </w:t>
      </w:r>
      <w:r w:rsidRPr="00997E71">
        <w:rPr>
          <w:rFonts w:ascii="微软雅黑" w:eastAsia="微软雅黑" w:hAnsi="微软雅黑"/>
          <w:color w:val="000000" w:themeColor="text1"/>
          <w:sz w:val="18"/>
          <w:szCs w:val="18"/>
        </w:rPr>
        <w:t>-33.5       -16.75         1.918         8.74      0.001</w:t>
      </w:r>
    </w:p>
    <w:p w:rsidR="00981101" w:rsidRPr="00997E71" w:rsidRDefault="00981101" w:rsidP="00D07289">
      <w:pPr>
        <w:pStyle w:val="HTML"/>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D温度</w:t>
      </w:r>
      <w:r w:rsidRPr="00997E71">
        <w:rPr>
          <w:rFonts w:ascii="微软雅黑" w:eastAsia="微软雅黑" w:hAnsi="微软雅黑" w:hint="eastAsia"/>
          <w:color w:val="000000" w:themeColor="text1"/>
          <w:sz w:val="18"/>
          <w:szCs w:val="18"/>
        </w:rPr>
        <w:t xml:space="preserve">      </w:t>
      </w:r>
      <w:r w:rsidRPr="00997E71">
        <w:rPr>
          <w:rFonts w:ascii="微软雅黑" w:eastAsia="微软雅黑" w:hAnsi="微软雅黑"/>
          <w:color w:val="000000" w:themeColor="text1"/>
          <w:sz w:val="18"/>
          <w:szCs w:val="18"/>
        </w:rPr>
        <w:t xml:space="preserve">  </w:t>
      </w:r>
      <w:r w:rsidRPr="00997E71">
        <w:rPr>
          <w:rFonts w:ascii="微软雅黑" w:eastAsia="微软雅黑" w:hAnsi="微软雅黑" w:hint="eastAsia"/>
          <w:color w:val="000000" w:themeColor="text1"/>
          <w:sz w:val="18"/>
          <w:szCs w:val="18"/>
        </w:rPr>
        <w:t xml:space="preserve"> -</w:t>
      </w:r>
      <w:r w:rsidRPr="00997E71">
        <w:rPr>
          <w:rFonts w:ascii="微软雅黑" w:eastAsia="微软雅黑" w:hAnsi="微软雅黑"/>
          <w:color w:val="000000" w:themeColor="text1"/>
          <w:sz w:val="18"/>
          <w:szCs w:val="18"/>
        </w:rPr>
        <w:t>19.50        -9.75         1.918        -5.08      0.007</w:t>
      </w:r>
    </w:p>
    <w:p w:rsidR="00981101" w:rsidRPr="00997E71" w:rsidRDefault="00981101" w:rsidP="00D07289">
      <w:pPr>
        <w:pStyle w:val="HTML"/>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A速度*</w:t>
      </w:r>
      <w:r w:rsidRPr="00997E71">
        <w:rPr>
          <w:rFonts w:ascii="微软雅黑" w:eastAsia="微软雅黑" w:hAnsi="微软雅黑" w:hint="eastAsia"/>
          <w:color w:val="000000" w:themeColor="text1"/>
          <w:sz w:val="18"/>
          <w:szCs w:val="18"/>
        </w:rPr>
        <w:t>B</w:t>
      </w:r>
      <w:r w:rsidRPr="00997E71">
        <w:rPr>
          <w:rFonts w:ascii="微软雅黑" w:eastAsia="微软雅黑" w:hAnsi="微软雅黑"/>
          <w:color w:val="000000" w:themeColor="text1"/>
          <w:sz w:val="18"/>
          <w:szCs w:val="18"/>
        </w:rPr>
        <w:t>压力</w:t>
      </w:r>
      <w:r w:rsidRPr="00997E71">
        <w:rPr>
          <w:rFonts w:ascii="微软雅黑" w:eastAsia="微软雅黑" w:hAnsi="微软雅黑" w:hint="eastAsia"/>
          <w:color w:val="000000" w:themeColor="text1"/>
          <w:sz w:val="18"/>
          <w:szCs w:val="18"/>
        </w:rPr>
        <w:t xml:space="preserve"> </w:t>
      </w:r>
      <w:r w:rsidRPr="00997E71">
        <w:rPr>
          <w:rFonts w:ascii="微软雅黑" w:eastAsia="微软雅黑" w:hAnsi="微软雅黑"/>
          <w:color w:val="000000" w:themeColor="text1"/>
          <w:sz w:val="18"/>
          <w:szCs w:val="18"/>
        </w:rPr>
        <w:t xml:space="preserve"> </w:t>
      </w:r>
      <w:r w:rsidRPr="00997E71">
        <w:rPr>
          <w:rFonts w:ascii="微软雅黑" w:eastAsia="微软雅黑" w:hAnsi="微软雅黑" w:hint="eastAsia"/>
          <w:color w:val="000000" w:themeColor="text1"/>
          <w:sz w:val="18"/>
          <w:szCs w:val="18"/>
        </w:rPr>
        <w:t xml:space="preserve">  </w:t>
      </w:r>
      <w:r w:rsidRPr="00997E71">
        <w:rPr>
          <w:rFonts w:ascii="微软雅黑" w:eastAsia="微软雅黑" w:hAnsi="微软雅黑"/>
          <w:color w:val="000000" w:themeColor="text1"/>
          <w:sz w:val="18"/>
          <w:szCs w:val="18"/>
        </w:rPr>
        <w:t>1</w:t>
      </w:r>
      <w:r w:rsidRPr="00997E71">
        <w:rPr>
          <w:rFonts w:ascii="微软雅黑" w:eastAsia="微软雅黑" w:hAnsi="微软雅黑" w:hint="eastAsia"/>
          <w:color w:val="000000" w:themeColor="text1"/>
          <w:sz w:val="18"/>
          <w:szCs w:val="18"/>
        </w:rPr>
        <w:t>.</w:t>
      </w:r>
      <w:r w:rsidRPr="00997E71">
        <w:rPr>
          <w:rFonts w:ascii="微软雅黑" w:eastAsia="微软雅黑" w:hAnsi="微软雅黑"/>
          <w:color w:val="000000" w:themeColor="text1"/>
          <w:sz w:val="18"/>
          <w:szCs w:val="18"/>
        </w:rPr>
        <w:t>00       －0</w:t>
      </w:r>
      <w:r w:rsidRPr="00997E71">
        <w:rPr>
          <w:rFonts w:ascii="微软雅黑" w:eastAsia="微软雅黑" w:hAnsi="微软雅黑" w:hint="eastAsia"/>
          <w:color w:val="000000" w:themeColor="text1"/>
          <w:sz w:val="18"/>
          <w:szCs w:val="18"/>
        </w:rPr>
        <w:t>.</w:t>
      </w:r>
      <w:r w:rsidRPr="00997E71">
        <w:rPr>
          <w:rFonts w:ascii="微软雅黑" w:eastAsia="微软雅黑" w:hAnsi="微软雅黑"/>
          <w:color w:val="000000" w:themeColor="text1"/>
          <w:sz w:val="18"/>
          <w:szCs w:val="18"/>
        </w:rPr>
        <w:t>50         1.918        -0.26      0.807</w:t>
      </w:r>
    </w:p>
    <w:p w:rsidR="00981101" w:rsidRPr="00997E71" w:rsidRDefault="00981101" w:rsidP="00D07289">
      <w:pPr>
        <w:pStyle w:val="HTML"/>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A速度</w:t>
      </w:r>
      <w:r w:rsidRPr="00997E71">
        <w:rPr>
          <w:rFonts w:ascii="微软雅黑" w:eastAsia="微软雅黑" w:hAnsi="微软雅黑" w:hint="eastAsia"/>
          <w:color w:val="000000" w:themeColor="text1"/>
          <w:sz w:val="18"/>
          <w:szCs w:val="18"/>
        </w:rPr>
        <w:t>*</w:t>
      </w:r>
      <w:r w:rsidRPr="00997E71">
        <w:rPr>
          <w:rFonts w:ascii="微软雅黑" w:eastAsia="微软雅黑" w:hAnsi="微软雅黑"/>
          <w:color w:val="000000" w:themeColor="text1"/>
          <w:sz w:val="18"/>
          <w:szCs w:val="18"/>
        </w:rPr>
        <w:t>C时间</w:t>
      </w:r>
      <w:r w:rsidRPr="00997E71">
        <w:rPr>
          <w:rFonts w:ascii="微软雅黑" w:eastAsia="微软雅黑" w:hAnsi="微软雅黑" w:hint="eastAsia"/>
          <w:color w:val="000000" w:themeColor="text1"/>
          <w:sz w:val="18"/>
          <w:szCs w:val="18"/>
        </w:rPr>
        <w:t xml:space="preserve"> </w:t>
      </w:r>
      <w:r w:rsidRPr="00997E71">
        <w:rPr>
          <w:rFonts w:ascii="微软雅黑" w:eastAsia="微软雅黑" w:hAnsi="微软雅黑"/>
          <w:color w:val="000000" w:themeColor="text1"/>
          <w:sz w:val="18"/>
          <w:szCs w:val="18"/>
        </w:rPr>
        <w:t xml:space="preserve"> －1</w:t>
      </w:r>
      <w:r w:rsidRPr="00997E71">
        <w:rPr>
          <w:rFonts w:ascii="微软雅黑" w:eastAsia="微软雅黑" w:hAnsi="微软雅黑" w:hint="eastAsia"/>
          <w:color w:val="000000" w:themeColor="text1"/>
          <w:sz w:val="18"/>
          <w:szCs w:val="18"/>
        </w:rPr>
        <w:t>.</w:t>
      </w:r>
      <w:r w:rsidRPr="00997E71">
        <w:rPr>
          <w:rFonts w:ascii="微软雅黑" w:eastAsia="微软雅黑" w:hAnsi="微软雅黑"/>
          <w:color w:val="000000" w:themeColor="text1"/>
          <w:sz w:val="18"/>
          <w:szCs w:val="18"/>
        </w:rPr>
        <w:t>50         -0.75         1.918        -0.39      0.716</w:t>
      </w:r>
    </w:p>
    <w:p w:rsidR="00981101" w:rsidRPr="00997E71" w:rsidRDefault="00981101" w:rsidP="00D07289">
      <w:pPr>
        <w:pStyle w:val="HTML"/>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A速度*D温度</w:t>
      </w:r>
      <w:r w:rsidRPr="00997E71">
        <w:rPr>
          <w:rFonts w:ascii="微软雅黑" w:eastAsia="微软雅黑" w:hAnsi="微软雅黑" w:hint="eastAsia"/>
          <w:color w:val="000000" w:themeColor="text1"/>
          <w:sz w:val="18"/>
          <w:szCs w:val="18"/>
        </w:rPr>
        <w:t xml:space="preserve">   -4</w:t>
      </w:r>
      <w:r w:rsidRPr="00997E71">
        <w:rPr>
          <w:rFonts w:ascii="微软雅黑" w:eastAsia="微软雅黑" w:hAnsi="微软雅黑"/>
          <w:color w:val="000000" w:themeColor="text1"/>
          <w:sz w:val="18"/>
          <w:szCs w:val="18"/>
        </w:rPr>
        <w:t>4</w:t>
      </w:r>
      <w:r w:rsidRPr="00997E71">
        <w:rPr>
          <w:rFonts w:ascii="微软雅黑" w:eastAsia="微软雅黑" w:hAnsi="微软雅黑" w:hint="eastAsia"/>
          <w:color w:val="000000" w:themeColor="text1"/>
          <w:sz w:val="18"/>
          <w:szCs w:val="18"/>
        </w:rPr>
        <w:t>.</w:t>
      </w:r>
      <w:r w:rsidRPr="00997E71">
        <w:rPr>
          <w:rFonts w:ascii="微软雅黑" w:eastAsia="微软雅黑" w:hAnsi="微软雅黑"/>
          <w:color w:val="000000" w:themeColor="text1"/>
          <w:sz w:val="18"/>
          <w:szCs w:val="18"/>
        </w:rPr>
        <w:t>50     －22</w:t>
      </w:r>
      <w:r w:rsidR="00E2021D" w:rsidRPr="00997E71">
        <w:rPr>
          <w:rFonts w:ascii="微软雅黑" w:eastAsia="微软雅黑" w:hAnsi="微软雅黑" w:hint="eastAsia"/>
          <w:color w:val="000000" w:themeColor="text1"/>
          <w:sz w:val="18"/>
          <w:szCs w:val="18"/>
        </w:rPr>
        <w:t>.</w:t>
      </w:r>
      <w:r w:rsidRPr="00997E71">
        <w:rPr>
          <w:rFonts w:ascii="微软雅黑" w:eastAsia="微软雅黑" w:hAnsi="微软雅黑"/>
          <w:color w:val="000000" w:themeColor="text1"/>
          <w:sz w:val="18"/>
          <w:szCs w:val="18"/>
        </w:rPr>
        <w:t>25         1</w:t>
      </w:r>
      <w:r w:rsidRPr="00997E71">
        <w:rPr>
          <w:rFonts w:ascii="微软雅黑" w:eastAsia="微软雅黑" w:hAnsi="微软雅黑" w:hint="eastAsia"/>
          <w:color w:val="000000" w:themeColor="text1"/>
          <w:sz w:val="18"/>
          <w:szCs w:val="18"/>
        </w:rPr>
        <w:t>.</w:t>
      </w:r>
      <w:r w:rsidRPr="00997E71">
        <w:rPr>
          <w:rFonts w:ascii="微软雅黑" w:eastAsia="微软雅黑" w:hAnsi="微软雅黑"/>
          <w:color w:val="000000" w:themeColor="text1"/>
          <w:sz w:val="18"/>
          <w:szCs w:val="18"/>
        </w:rPr>
        <w:t>918       －11</w:t>
      </w:r>
      <w:r w:rsidRPr="00997E71">
        <w:rPr>
          <w:rFonts w:ascii="微软雅黑" w:eastAsia="微软雅黑" w:hAnsi="微软雅黑" w:hint="eastAsia"/>
          <w:color w:val="000000" w:themeColor="text1"/>
          <w:sz w:val="18"/>
          <w:szCs w:val="18"/>
        </w:rPr>
        <w:t>.</w:t>
      </w:r>
      <w:r w:rsidRPr="00997E71">
        <w:rPr>
          <w:rFonts w:ascii="微软雅黑" w:eastAsia="微软雅黑" w:hAnsi="微软雅黑"/>
          <w:color w:val="000000" w:themeColor="text1"/>
          <w:sz w:val="18"/>
          <w:szCs w:val="18"/>
        </w:rPr>
        <w:t>60     0</w:t>
      </w:r>
      <w:r w:rsidRPr="00997E71">
        <w:rPr>
          <w:rFonts w:ascii="微软雅黑" w:eastAsia="微软雅黑" w:hAnsi="微软雅黑" w:hint="eastAsia"/>
          <w:color w:val="000000" w:themeColor="text1"/>
          <w:sz w:val="18"/>
          <w:szCs w:val="18"/>
        </w:rPr>
        <w:t>.</w:t>
      </w:r>
      <w:r w:rsidRPr="00997E71">
        <w:rPr>
          <w:rFonts w:ascii="微软雅黑" w:eastAsia="微软雅黑" w:hAnsi="微软雅黑"/>
          <w:color w:val="000000" w:themeColor="text1"/>
          <w:sz w:val="18"/>
          <w:szCs w:val="18"/>
        </w:rPr>
        <w:t>000</w:t>
      </w:r>
    </w:p>
    <w:p w:rsidR="00981101" w:rsidRPr="00997E71" w:rsidRDefault="00981101" w:rsidP="00D07289">
      <w:pPr>
        <w:pStyle w:val="HTML"/>
        <w:ind w:firstLineChars="100" w:firstLine="180"/>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A</w:t>
      </w:r>
      <w:r w:rsidR="009410F5" w:rsidRPr="00997E71">
        <w:rPr>
          <w:rFonts w:ascii="微软雅黑" w:eastAsia="微软雅黑" w:hAnsi="微软雅黑" w:hint="eastAsia"/>
          <w:color w:val="000000" w:themeColor="text1"/>
          <w:sz w:val="18"/>
          <w:szCs w:val="18"/>
        </w:rPr>
        <w:t xml:space="preserve">. </w:t>
      </w:r>
      <w:r w:rsidRPr="00997E71">
        <w:rPr>
          <w:rFonts w:ascii="微软雅黑" w:eastAsia="微软雅黑" w:hAnsi="微软雅黑"/>
          <w:color w:val="000000" w:themeColor="text1"/>
          <w:sz w:val="18"/>
          <w:szCs w:val="18"/>
        </w:rPr>
        <w:t>B（压力）、C（时间）、D（温度）显著</w:t>
      </w:r>
    </w:p>
    <w:p w:rsidR="00981101" w:rsidRPr="00997E71" w:rsidRDefault="00981101" w:rsidP="00D07289">
      <w:pPr>
        <w:pStyle w:val="HTML"/>
        <w:ind w:firstLineChars="100" w:firstLine="180"/>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B</w:t>
      </w:r>
      <w:r w:rsidR="009410F5" w:rsidRPr="00997E71">
        <w:rPr>
          <w:rFonts w:ascii="微软雅黑" w:eastAsia="微软雅黑" w:hAnsi="微软雅黑" w:hint="eastAsia"/>
          <w:color w:val="000000" w:themeColor="text1"/>
          <w:sz w:val="18"/>
          <w:szCs w:val="18"/>
        </w:rPr>
        <w:t>.</w:t>
      </w:r>
      <w:r w:rsidR="009410F5"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交互作用A速度</w:t>
      </w:r>
      <w:r w:rsidRPr="00997E71">
        <w:rPr>
          <w:rFonts w:ascii="微软雅黑" w:eastAsia="微软雅黑" w:hAnsi="微软雅黑" w:hint="eastAsia"/>
          <w:color w:val="000000" w:themeColor="text1"/>
          <w:sz w:val="18"/>
          <w:szCs w:val="18"/>
        </w:rPr>
        <w:t>*D</w:t>
      </w:r>
      <w:r w:rsidRPr="00997E71">
        <w:rPr>
          <w:rFonts w:ascii="微软雅黑" w:eastAsia="微软雅黑" w:hAnsi="微软雅黑"/>
          <w:color w:val="000000" w:themeColor="text1"/>
          <w:sz w:val="18"/>
          <w:szCs w:val="18"/>
        </w:rPr>
        <w:t>温度显著性无法判断</w:t>
      </w:r>
    </w:p>
    <w:p w:rsidR="00981101" w:rsidRPr="00997E71" w:rsidRDefault="00981101" w:rsidP="00D07289">
      <w:pPr>
        <w:pStyle w:val="HTML"/>
        <w:ind w:firstLineChars="100" w:firstLine="180"/>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C</w:t>
      </w:r>
      <w:r w:rsidR="009410F5" w:rsidRPr="00997E71">
        <w:rPr>
          <w:rFonts w:ascii="微软雅黑" w:eastAsia="微软雅黑" w:hAnsi="微软雅黑" w:hint="eastAsia"/>
          <w:color w:val="000000" w:themeColor="text1"/>
          <w:sz w:val="18"/>
          <w:szCs w:val="18"/>
        </w:rPr>
        <w:t>.</w:t>
      </w:r>
      <w:r w:rsidR="009410F5"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A速度</w:t>
      </w:r>
      <w:r w:rsidRPr="00997E71">
        <w:rPr>
          <w:rFonts w:ascii="微软雅黑" w:eastAsia="微软雅黑" w:hAnsi="微软雅黑" w:hint="eastAsia"/>
          <w:color w:val="000000" w:themeColor="text1"/>
          <w:sz w:val="18"/>
          <w:szCs w:val="18"/>
        </w:rPr>
        <w:t>*</w:t>
      </w:r>
      <w:r w:rsidRPr="00997E71">
        <w:rPr>
          <w:rFonts w:ascii="微软雅黑" w:eastAsia="微软雅黑" w:hAnsi="微软雅黑"/>
          <w:color w:val="000000" w:themeColor="text1"/>
          <w:sz w:val="18"/>
          <w:szCs w:val="18"/>
        </w:rPr>
        <w:t>D温度交互作用的P值＝0</w:t>
      </w:r>
      <w:r w:rsidR="00E2021D" w:rsidRPr="00997E71">
        <w:rPr>
          <w:rFonts w:ascii="微软雅黑" w:eastAsia="微软雅黑" w:hAnsi="微软雅黑" w:hint="eastAsia"/>
          <w:color w:val="000000" w:themeColor="text1"/>
          <w:sz w:val="18"/>
          <w:szCs w:val="18"/>
        </w:rPr>
        <w:t>.</w:t>
      </w:r>
      <w:r w:rsidRPr="00997E71">
        <w:rPr>
          <w:rFonts w:ascii="微软雅黑" w:eastAsia="微软雅黑" w:hAnsi="微软雅黑"/>
          <w:color w:val="000000" w:themeColor="text1"/>
          <w:sz w:val="18"/>
          <w:szCs w:val="18"/>
        </w:rPr>
        <w:t>000，所以A速度</w:t>
      </w:r>
      <w:r w:rsidRPr="00997E71">
        <w:rPr>
          <w:rFonts w:ascii="微软雅黑" w:eastAsia="微软雅黑" w:hAnsi="微软雅黑" w:hint="eastAsia"/>
          <w:color w:val="000000" w:themeColor="text1"/>
          <w:sz w:val="18"/>
          <w:szCs w:val="18"/>
        </w:rPr>
        <w:t>*</w:t>
      </w:r>
      <w:r w:rsidRPr="00997E71">
        <w:rPr>
          <w:rFonts w:ascii="微软雅黑" w:eastAsia="微软雅黑" w:hAnsi="微软雅黑"/>
          <w:color w:val="000000" w:themeColor="text1"/>
          <w:sz w:val="18"/>
          <w:szCs w:val="18"/>
        </w:rPr>
        <w:t>D温度显著</w:t>
      </w:r>
    </w:p>
    <w:p w:rsidR="00981101" w:rsidRPr="00997E71" w:rsidRDefault="00981101" w:rsidP="00D07289">
      <w:pPr>
        <w:pStyle w:val="HTML"/>
        <w:ind w:firstLineChars="100" w:firstLine="180"/>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D</w:t>
      </w:r>
      <w:r w:rsidR="009410F5" w:rsidRPr="00997E71">
        <w:rPr>
          <w:rFonts w:ascii="微软雅黑" w:eastAsia="微软雅黑" w:hAnsi="微软雅黑" w:hint="eastAsia"/>
          <w:color w:val="000000" w:themeColor="text1"/>
          <w:sz w:val="18"/>
          <w:szCs w:val="18"/>
        </w:rPr>
        <w:t>.</w:t>
      </w:r>
      <w:r w:rsidR="009410F5"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A速度</w:t>
      </w:r>
      <w:r w:rsidRPr="00997E71">
        <w:rPr>
          <w:rFonts w:ascii="微软雅黑" w:eastAsia="微软雅黑" w:hAnsi="微软雅黑" w:hint="eastAsia"/>
          <w:color w:val="000000" w:themeColor="text1"/>
          <w:sz w:val="18"/>
          <w:szCs w:val="18"/>
        </w:rPr>
        <w:t>*</w:t>
      </w:r>
      <w:r w:rsidRPr="00997E71">
        <w:rPr>
          <w:rFonts w:ascii="微软雅黑" w:eastAsia="微软雅黑" w:hAnsi="微软雅黑"/>
          <w:color w:val="000000" w:themeColor="text1"/>
          <w:sz w:val="18"/>
          <w:szCs w:val="18"/>
        </w:rPr>
        <w:t>C时间交互作用的P值＝0</w:t>
      </w:r>
      <w:r w:rsidR="00E2021D" w:rsidRPr="00997E71">
        <w:rPr>
          <w:rFonts w:ascii="微软雅黑" w:eastAsia="微软雅黑" w:hAnsi="微软雅黑" w:hint="eastAsia"/>
          <w:color w:val="000000" w:themeColor="text1"/>
          <w:sz w:val="18"/>
          <w:szCs w:val="18"/>
        </w:rPr>
        <w:t>.</w:t>
      </w:r>
      <w:r w:rsidRPr="00997E71">
        <w:rPr>
          <w:rFonts w:ascii="微软雅黑" w:eastAsia="微软雅黑" w:hAnsi="微软雅黑"/>
          <w:color w:val="000000" w:themeColor="text1"/>
          <w:sz w:val="18"/>
          <w:szCs w:val="18"/>
        </w:rPr>
        <w:t>716，所以A速度</w:t>
      </w:r>
      <w:r w:rsidRPr="00997E71">
        <w:rPr>
          <w:rFonts w:ascii="微软雅黑" w:eastAsia="微软雅黑" w:hAnsi="微软雅黑" w:hint="eastAsia"/>
          <w:color w:val="000000" w:themeColor="text1"/>
          <w:sz w:val="18"/>
          <w:szCs w:val="18"/>
        </w:rPr>
        <w:t>*</w:t>
      </w:r>
      <w:r w:rsidRPr="00997E71">
        <w:rPr>
          <w:rFonts w:ascii="微软雅黑" w:eastAsia="微软雅黑" w:hAnsi="微软雅黑"/>
          <w:color w:val="000000" w:themeColor="text1"/>
          <w:sz w:val="18"/>
          <w:szCs w:val="18"/>
        </w:rPr>
        <w:t>C时间不显著</w:t>
      </w:r>
    </w:p>
    <w:p w:rsidR="00981101" w:rsidRPr="00997E71" w:rsidRDefault="00FA5363" w:rsidP="00D07289">
      <w:pPr>
        <w:pStyle w:val="HTML"/>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59</w:t>
      </w:r>
      <w:r w:rsidR="001C279E" w:rsidRPr="00997E71">
        <w:rPr>
          <w:rFonts w:ascii="微软雅黑" w:eastAsia="微软雅黑" w:hAnsi="微软雅黑" w:hint="eastAsia"/>
          <w:color w:val="000000" w:themeColor="text1"/>
          <w:sz w:val="18"/>
          <w:szCs w:val="18"/>
        </w:rPr>
        <w:t xml:space="preserve">. </w:t>
      </w:r>
      <w:r w:rsidR="00981101" w:rsidRPr="00997E71">
        <w:rPr>
          <w:rFonts w:ascii="微软雅黑" w:eastAsia="微软雅黑" w:hAnsi="微软雅黑"/>
          <w:color w:val="000000" w:themeColor="text1"/>
          <w:sz w:val="18"/>
          <w:szCs w:val="18"/>
        </w:rPr>
        <w:t>以下</w:t>
      </w:r>
      <w:r w:rsidR="0004263F" w:rsidRPr="00997E71">
        <w:rPr>
          <w:rFonts w:ascii="微软雅黑" w:eastAsia="微软雅黑" w:hAnsi="微软雅黑" w:hint="eastAsia"/>
          <w:color w:val="000000" w:themeColor="text1"/>
          <w:sz w:val="18"/>
          <w:szCs w:val="18"/>
        </w:rPr>
        <w:t>Pok</w:t>
      </w:r>
      <w:r w:rsidR="0004263F" w:rsidRPr="00997E71">
        <w:rPr>
          <w:rFonts w:ascii="微软雅黑" w:eastAsia="微软雅黑" w:hAnsi="微软雅黑"/>
          <w:color w:val="000000" w:themeColor="text1"/>
          <w:sz w:val="18"/>
          <w:szCs w:val="18"/>
        </w:rPr>
        <w:t>a</w:t>
      </w:r>
      <w:r w:rsidR="0004263F" w:rsidRPr="00997E71">
        <w:rPr>
          <w:rFonts w:ascii="微软雅黑" w:eastAsia="微软雅黑" w:hAnsi="微软雅黑" w:hint="eastAsia"/>
          <w:color w:val="000000" w:themeColor="text1"/>
          <w:sz w:val="18"/>
          <w:szCs w:val="18"/>
        </w:rPr>
        <w:t>-Yo</w:t>
      </w:r>
      <w:r w:rsidR="0004263F" w:rsidRPr="00997E71">
        <w:rPr>
          <w:rFonts w:ascii="微软雅黑" w:eastAsia="微软雅黑" w:hAnsi="微软雅黑"/>
          <w:color w:val="000000" w:themeColor="text1"/>
          <w:sz w:val="18"/>
          <w:szCs w:val="18"/>
        </w:rPr>
        <w:t>ke</w:t>
      </w:r>
      <w:r w:rsidR="00981101" w:rsidRPr="00997E71">
        <w:rPr>
          <w:rFonts w:ascii="微软雅黑" w:eastAsia="微软雅黑" w:hAnsi="微软雅黑"/>
          <w:color w:val="000000" w:themeColor="text1"/>
          <w:sz w:val="18"/>
          <w:szCs w:val="18"/>
        </w:rPr>
        <w:t>防错</w:t>
      </w:r>
      <w:r w:rsidR="0004263F" w:rsidRPr="00997E71">
        <w:rPr>
          <w:rFonts w:ascii="微软雅黑" w:eastAsia="微软雅黑" w:hAnsi="微软雅黑" w:hint="eastAsia"/>
          <w:color w:val="000000" w:themeColor="text1"/>
          <w:sz w:val="18"/>
          <w:szCs w:val="18"/>
        </w:rPr>
        <w:t>装</w:t>
      </w:r>
      <w:proofErr w:type="gramStart"/>
      <w:r w:rsidR="0004263F" w:rsidRPr="00997E71">
        <w:rPr>
          <w:rFonts w:ascii="微软雅黑" w:eastAsia="微软雅黑" w:hAnsi="微软雅黑" w:hint="eastAsia"/>
          <w:color w:val="000000" w:themeColor="text1"/>
          <w:sz w:val="18"/>
          <w:szCs w:val="18"/>
        </w:rPr>
        <w:t>置包括</w:t>
      </w:r>
      <w:proofErr w:type="gramEnd"/>
      <w:r w:rsidR="0004263F" w:rsidRPr="00997E71">
        <w:rPr>
          <w:rFonts w:ascii="微软雅黑" w:eastAsia="微软雅黑" w:hAnsi="微软雅黑" w:hint="eastAsia"/>
          <w:color w:val="000000" w:themeColor="text1"/>
          <w:sz w:val="18"/>
          <w:szCs w:val="18"/>
        </w:rPr>
        <w:t>两种类型：信号型和控制型，如下选项中属于信号型的是</w:t>
      </w:r>
      <w:r w:rsidR="00F33D7A" w:rsidRPr="00997E71">
        <w:rPr>
          <w:rFonts w:ascii="微软雅黑" w:eastAsia="微软雅黑" w:hAnsi="微软雅黑" w:hint="eastAsia"/>
          <w:color w:val="000000" w:themeColor="text1"/>
          <w:sz w:val="18"/>
          <w:szCs w:val="18"/>
        </w:rPr>
        <w:t>（     ）</w:t>
      </w:r>
    </w:p>
    <w:p w:rsidR="00981101" w:rsidRPr="00997E71" w:rsidRDefault="00981101" w:rsidP="00D07289">
      <w:pPr>
        <w:pStyle w:val="HTML"/>
        <w:ind w:firstLineChars="100" w:firstLine="180"/>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A</w:t>
      </w:r>
      <w:r w:rsidR="009410F5" w:rsidRPr="00997E71">
        <w:rPr>
          <w:rFonts w:ascii="微软雅黑" w:eastAsia="微软雅黑" w:hAnsi="微软雅黑" w:hint="eastAsia"/>
          <w:color w:val="000000" w:themeColor="text1"/>
          <w:sz w:val="18"/>
          <w:szCs w:val="18"/>
        </w:rPr>
        <w:t>.</w:t>
      </w:r>
      <w:r w:rsidR="009410F5"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尾矿输送管路压力超临界值，自动控制室内发出警报声</w:t>
      </w:r>
    </w:p>
    <w:p w:rsidR="00981101" w:rsidRPr="00997E71" w:rsidRDefault="00981101" w:rsidP="00D07289">
      <w:pPr>
        <w:pStyle w:val="HTML"/>
        <w:ind w:firstLineChars="100" w:firstLine="180"/>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B</w:t>
      </w:r>
      <w:r w:rsidR="009410F5" w:rsidRPr="00997E71">
        <w:rPr>
          <w:rFonts w:ascii="微软雅黑" w:eastAsia="微软雅黑" w:hAnsi="微软雅黑" w:hint="eastAsia"/>
          <w:color w:val="000000" w:themeColor="text1"/>
          <w:sz w:val="18"/>
          <w:szCs w:val="18"/>
        </w:rPr>
        <w:t>.</w:t>
      </w:r>
      <w:r w:rsidR="009410F5" w:rsidRPr="00997E71">
        <w:rPr>
          <w:rFonts w:ascii="微软雅黑" w:eastAsia="微软雅黑" w:hAnsi="微软雅黑"/>
          <w:color w:val="000000" w:themeColor="text1"/>
          <w:sz w:val="18"/>
          <w:szCs w:val="18"/>
        </w:rPr>
        <w:t xml:space="preserve"> </w:t>
      </w:r>
      <w:r w:rsidR="0004263F" w:rsidRPr="00997E71">
        <w:rPr>
          <w:rFonts w:ascii="微软雅黑" w:eastAsia="微软雅黑" w:hAnsi="微软雅黑" w:hint="eastAsia"/>
          <w:color w:val="000000" w:themeColor="text1"/>
          <w:sz w:val="18"/>
          <w:szCs w:val="18"/>
        </w:rPr>
        <w:t>电梯门未关闭时不运行</w:t>
      </w:r>
    </w:p>
    <w:p w:rsidR="00981101" w:rsidRPr="00997E71" w:rsidRDefault="00981101" w:rsidP="00D07289">
      <w:pPr>
        <w:pStyle w:val="HTML"/>
        <w:ind w:firstLineChars="100" w:firstLine="180"/>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C</w:t>
      </w:r>
      <w:r w:rsidR="009410F5" w:rsidRPr="00997E71">
        <w:rPr>
          <w:rFonts w:ascii="微软雅黑" w:eastAsia="微软雅黑" w:hAnsi="微软雅黑" w:hint="eastAsia"/>
          <w:color w:val="000000" w:themeColor="text1"/>
          <w:sz w:val="18"/>
          <w:szCs w:val="18"/>
        </w:rPr>
        <w:t>.</w:t>
      </w:r>
      <w:r w:rsidR="009410F5"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电加热器漏电时，保护开关自动</w:t>
      </w:r>
      <w:r w:rsidRPr="00997E71">
        <w:rPr>
          <w:rFonts w:ascii="微软雅黑" w:eastAsia="微软雅黑" w:hAnsi="微软雅黑" w:hint="eastAsia"/>
          <w:color w:val="000000" w:themeColor="text1"/>
          <w:sz w:val="18"/>
          <w:szCs w:val="18"/>
        </w:rPr>
        <w:t>跳闸</w:t>
      </w:r>
    </w:p>
    <w:p w:rsidR="007248A8" w:rsidRPr="00997E71" w:rsidRDefault="00981101" w:rsidP="00D07289">
      <w:pPr>
        <w:pStyle w:val="HTML"/>
        <w:ind w:firstLineChars="100" w:firstLine="180"/>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D</w:t>
      </w:r>
      <w:r w:rsidR="009410F5" w:rsidRPr="00997E71">
        <w:rPr>
          <w:rFonts w:ascii="微软雅黑" w:eastAsia="微软雅黑" w:hAnsi="微软雅黑" w:hint="eastAsia"/>
          <w:color w:val="000000" w:themeColor="text1"/>
          <w:sz w:val="18"/>
          <w:szCs w:val="18"/>
        </w:rPr>
        <w:t>.</w:t>
      </w:r>
      <w:r w:rsidR="009410F5"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矿浆池内液位计显示超限时，变频电机转速自动下调</w:t>
      </w:r>
    </w:p>
    <w:p w:rsidR="007248A8" w:rsidRPr="00997E71" w:rsidRDefault="007248A8" w:rsidP="00D07289">
      <w:pPr>
        <w:autoSpaceDE w:val="0"/>
        <w:autoSpaceDN w:val="0"/>
        <w:adjustRightInd w:val="0"/>
        <w:ind w:left="-7" w:firstLine="7"/>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hint="eastAsia"/>
          <w:color w:val="000000" w:themeColor="text1"/>
          <w:kern w:val="0"/>
          <w:sz w:val="18"/>
          <w:szCs w:val="18"/>
          <w:lang w:val="zh-CN"/>
        </w:rPr>
        <w:t>60. 为了获取关于提高特种钢的弹性值的有关信息，安排了一个</w:t>
      </w:r>
      <w:r w:rsidRPr="00997E71">
        <w:rPr>
          <w:rFonts w:ascii="微软雅黑" w:eastAsia="微软雅黑" w:hAnsi="微软雅黑" w:cs="宋体"/>
          <w:color w:val="000000" w:themeColor="text1"/>
          <w:kern w:val="0"/>
          <w:sz w:val="18"/>
          <w:szCs w:val="18"/>
          <w:lang w:val="zh-CN"/>
        </w:rPr>
        <w:t xml:space="preserve"> 3 </w:t>
      </w:r>
      <w:r w:rsidRPr="00997E71">
        <w:rPr>
          <w:rFonts w:ascii="微软雅黑" w:eastAsia="微软雅黑" w:hAnsi="微软雅黑" w:cs="宋体" w:hint="eastAsia"/>
          <w:color w:val="000000" w:themeColor="text1"/>
          <w:kern w:val="0"/>
          <w:sz w:val="18"/>
          <w:szCs w:val="18"/>
          <w:lang w:val="zh-CN"/>
        </w:rPr>
        <w:t>因子的全因子试验设计，进行了</w:t>
      </w:r>
      <w:r w:rsidRPr="00997E71">
        <w:rPr>
          <w:rFonts w:ascii="微软雅黑" w:eastAsia="微软雅黑" w:hAnsi="微软雅黑" w:cs="宋体"/>
          <w:color w:val="000000" w:themeColor="text1"/>
          <w:kern w:val="0"/>
          <w:sz w:val="18"/>
          <w:szCs w:val="18"/>
          <w:lang w:val="zh-CN"/>
        </w:rPr>
        <w:t xml:space="preserve"> 2</w:t>
      </w:r>
      <w:r w:rsidRPr="00997E71">
        <w:rPr>
          <w:rFonts w:ascii="微软雅黑" w:eastAsia="微软雅黑" w:hAnsi="微软雅黑" w:cs="宋体"/>
          <w:color w:val="000000" w:themeColor="text1"/>
          <w:kern w:val="0"/>
          <w:sz w:val="18"/>
          <w:szCs w:val="18"/>
          <w:vertAlign w:val="superscript"/>
          <w:lang w:val="zh-CN"/>
        </w:rPr>
        <w:t>3</w:t>
      </w:r>
      <w:r w:rsidRPr="00997E71">
        <w:rPr>
          <w:rFonts w:ascii="微软雅黑" w:eastAsia="微软雅黑" w:hAnsi="微软雅黑" w:cs="宋体"/>
          <w:color w:val="000000" w:themeColor="text1"/>
          <w:kern w:val="0"/>
          <w:sz w:val="18"/>
          <w:szCs w:val="18"/>
          <w:lang w:val="zh-CN"/>
        </w:rPr>
        <w:t xml:space="preserve">+4 </w:t>
      </w:r>
      <w:r w:rsidRPr="00997E71">
        <w:rPr>
          <w:rFonts w:ascii="微软雅黑" w:eastAsia="微软雅黑" w:hAnsi="微软雅黑" w:cs="宋体" w:hint="eastAsia"/>
          <w:color w:val="000000" w:themeColor="text1"/>
          <w:kern w:val="0"/>
          <w:sz w:val="18"/>
          <w:szCs w:val="18"/>
          <w:lang w:val="zh-CN"/>
        </w:rPr>
        <w:t>共</w:t>
      </w:r>
      <w:r w:rsidRPr="00997E71">
        <w:rPr>
          <w:rFonts w:ascii="微软雅黑" w:eastAsia="微软雅黑" w:hAnsi="微软雅黑" w:cs="宋体"/>
          <w:color w:val="000000" w:themeColor="text1"/>
          <w:kern w:val="0"/>
          <w:sz w:val="18"/>
          <w:szCs w:val="18"/>
          <w:lang w:val="zh-CN"/>
        </w:rPr>
        <w:t xml:space="preserve"> 12 </w:t>
      </w:r>
      <w:r w:rsidRPr="00997E71">
        <w:rPr>
          <w:rFonts w:ascii="微软雅黑" w:eastAsia="微软雅黑" w:hAnsi="微软雅黑" w:cs="宋体" w:hint="eastAsia"/>
          <w:color w:val="000000" w:themeColor="text1"/>
          <w:kern w:val="0"/>
          <w:sz w:val="18"/>
          <w:szCs w:val="18"/>
          <w:lang w:val="zh-CN"/>
        </w:rPr>
        <w:t>次试验。在分析问题时发现，模型拟合并不好，主要是各因子的弯曲效应显著。经领导批准后，可以安排响应曲面设计。由于经费很紧张，希望尽量利用这</w:t>
      </w:r>
      <w:r w:rsidRPr="00997E71">
        <w:rPr>
          <w:rFonts w:ascii="微软雅黑" w:eastAsia="微软雅黑" w:hAnsi="微软雅黑" w:cs="宋体"/>
          <w:color w:val="000000" w:themeColor="text1"/>
          <w:kern w:val="0"/>
          <w:sz w:val="18"/>
          <w:szCs w:val="18"/>
          <w:lang w:val="zh-CN"/>
        </w:rPr>
        <w:t xml:space="preserve"> 12 </w:t>
      </w:r>
      <w:r w:rsidRPr="00997E71">
        <w:rPr>
          <w:rFonts w:ascii="微软雅黑" w:eastAsia="微软雅黑" w:hAnsi="微软雅黑" w:cs="宋体" w:hint="eastAsia"/>
          <w:color w:val="000000" w:themeColor="text1"/>
          <w:kern w:val="0"/>
          <w:sz w:val="18"/>
          <w:szCs w:val="18"/>
          <w:lang w:val="zh-CN"/>
        </w:rPr>
        <w:t>次试验结果数据，但有两个因子在因子试验时已处于试验范围的边界上。问：这时候应采取下列哪种设计？（</w:t>
      </w:r>
      <w:r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w:t>
      </w:r>
    </w:p>
    <w:p w:rsidR="007248A8" w:rsidRPr="00997E71" w:rsidRDefault="007248A8" w:rsidP="00D07289">
      <w:pPr>
        <w:tabs>
          <w:tab w:val="left" w:pos="833"/>
        </w:tabs>
        <w:autoSpaceDE w:val="0"/>
        <w:autoSpaceDN w:val="0"/>
        <w:adjustRightInd w:val="0"/>
        <w:ind w:left="833" w:hanging="413"/>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A</w:t>
      </w:r>
      <w:r w:rsidR="009410F5"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 xml:space="preserve">CCC </w:t>
      </w:r>
      <w:r w:rsidRPr="00997E71">
        <w:rPr>
          <w:rFonts w:ascii="微软雅黑" w:eastAsia="微软雅黑" w:hAnsi="微软雅黑" w:cs="宋体" w:hint="eastAsia"/>
          <w:color w:val="000000" w:themeColor="text1"/>
          <w:kern w:val="0"/>
          <w:sz w:val="18"/>
          <w:szCs w:val="18"/>
          <w:lang w:val="zh-CN"/>
        </w:rPr>
        <w:t>设计（中心复合序贯设计）</w:t>
      </w:r>
      <w:r w:rsidR="00E87687" w:rsidRPr="00997E71">
        <w:rPr>
          <w:rFonts w:ascii="微软雅黑" w:eastAsia="微软雅黑" w:hAnsi="微软雅黑" w:cs="宋体" w:hint="eastAsia"/>
          <w:color w:val="000000" w:themeColor="text1"/>
          <w:kern w:val="0"/>
          <w:sz w:val="18"/>
          <w:szCs w:val="18"/>
          <w:lang w:val="zh-CN"/>
        </w:rPr>
        <w:t xml:space="preserve">        </w:t>
      </w:r>
      <w:r w:rsidR="00E87687"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B</w:t>
      </w:r>
      <w:r w:rsidR="009410F5"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 xml:space="preserve">CCI </w:t>
      </w:r>
      <w:r w:rsidRPr="00997E71">
        <w:rPr>
          <w:rFonts w:ascii="微软雅黑" w:eastAsia="微软雅黑" w:hAnsi="微软雅黑" w:cs="宋体" w:hint="eastAsia"/>
          <w:color w:val="000000" w:themeColor="text1"/>
          <w:kern w:val="0"/>
          <w:sz w:val="18"/>
          <w:szCs w:val="18"/>
          <w:lang w:val="zh-CN"/>
        </w:rPr>
        <w:t>设计（中心复合有界设计）</w:t>
      </w:r>
    </w:p>
    <w:p w:rsidR="002E7271" w:rsidRPr="00997E71" w:rsidRDefault="007248A8" w:rsidP="00A37512">
      <w:pPr>
        <w:tabs>
          <w:tab w:val="left" w:pos="833"/>
        </w:tabs>
        <w:autoSpaceDE w:val="0"/>
        <w:autoSpaceDN w:val="0"/>
        <w:adjustRightInd w:val="0"/>
        <w:ind w:left="833" w:hanging="413"/>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C</w:t>
      </w:r>
      <w:r w:rsidR="009410F5"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 xml:space="preserve">CCF </w:t>
      </w:r>
      <w:r w:rsidRPr="00997E71">
        <w:rPr>
          <w:rFonts w:ascii="微软雅黑" w:eastAsia="微软雅黑" w:hAnsi="微软雅黑" w:cs="宋体" w:hint="eastAsia"/>
          <w:color w:val="000000" w:themeColor="text1"/>
          <w:kern w:val="0"/>
          <w:sz w:val="18"/>
          <w:szCs w:val="18"/>
          <w:lang w:val="zh-CN"/>
        </w:rPr>
        <w:t>设计（中心复合表面设计）</w:t>
      </w:r>
      <w:r w:rsidR="00E87687" w:rsidRPr="00997E71">
        <w:rPr>
          <w:rFonts w:ascii="微软雅黑" w:eastAsia="微软雅黑" w:hAnsi="微软雅黑" w:cs="宋体" w:hint="eastAsia"/>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D</w:t>
      </w:r>
      <w:r w:rsidR="009410F5"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 xml:space="preserve">BB </w:t>
      </w:r>
      <w:r w:rsidRPr="00997E71">
        <w:rPr>
          <w:rFonts w:ascii="微软雅黑" w:eastAsia="微软雅黑" w:hAnsi="微软雅黑" w:cs="宋体" w:hint="eastAsia"/>
          <w:color w:val="000000" w:themeColor="text1"/>
          <w:kern w:val="0"/>
          <w:sz w:val="18"/>
          <w:szCs w:val="18"/>
          <w:lang w:val="zh-CN"/>
        </w:rPr>
        <w:t>设计（</w:t>
      </w:r>
      <w:r w:rsidRPr="00997E71">
        <w:rPr>
          <w:rFonts w:ascii="微软雅黑" w:eastAsia="微软雅黑" w:hAnsi="微软雅黑" w:cs="宋体"/>
          <w:color w:val="000000" w:themeColor="text1"/>
          <w:kern w:val="0"/>
          <w:sz w:val="18"/>
          <w:szCs w:val="18"/>
          <w:lang w:val="zh-CN"/>
        </w:rPr>
        <w:t xml:space="preserve">Box-Behnken </w:t>
      </w:r>
      <w:r w:rsidRPr="00997E71">
        <w:rPr>
          <w:rFonts w:ascii="微软雅黑" w:eastAsia="微软雅黑" w:hAnsi="微软雅黑" w:cs="宋体" w:hint="eastAsia"/>
          <w:color w:val="000000" w:themeColor="text1"/>
          <w:kern w:val="0"/>
          <w:sz w:val="18"/>
          <w:szCs w:val="18"/>
          <w:lang w:val="zh-CN"/>
        </w:rPr>
        <w:t>设计）</w:t>
      </w:r>
    </w:p>
    <w:p w:rsidR="007248A8" w:rsidRPr="00997E71" w:rsidRDefault="007248A8" w:rsidP="00D07289">
      <w:pPr>
        <w:autoSpaceDE w:val="0"/>
        <w:autoSpaceDN w:val="0"/>
        <w:adjustRightInd w:val="0"/>
        <w:ind w:right="16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hint="eastAsia"/>
          <w:color w:val="000000" w:themeColor="text1"/>
          <w:kern w:val="0"/>
          <w:sz w:val="18"/>
          <w:szCs w:val="18"/>
          <w:lang w:val="zh-CN"/>
        </w:rPr>
        <w:t>6</w:t>
      </w:r>
      <w:r w:rsidRPr="00997E71">
        <w:rPr>
          <w:rFonts w:ascii="微软雅黑" w:eastAsia="微软雅黑" w:hAnsi="微软雅黑" w:cs="宋体"/>
          <w:color w:val="000000" w:themeColor="text1"/>
          <w:kern w:val="0"/>
          <w:sz w:val="18"/>
          <w:szCs w:val="18"/>
          <w:lang w:val="zh-CN"/>
        </w:rPr>
        <w:t>1.</w:t>
      </w:r>
      <w:r w:rsidRPr="00997E71">
        <w:rPr>
          <w:rFonts w:ascii="微软雅黑" w:eastAsia="微软雅黑" w:hAnsi="微软雅黑" w:cs="宋体" w:hint="eastAsia"/>
          <w:color w:val="000000" w:themeColor="text1"/>
          <w:kern w:val="0"/>
          <w:sz w:val="18"/>
          <w:szCs w:val="18"/>
          <w:lang w:val="zh-CN"/>
        </w:rPr>
        <w:t xml:space="preserve"> 下图是两个零件安装示意图，</w:t>
      </w:r>
      <w:r w:rsidRPr="00997E71">
        <w:rPr>
          <w:rFonts w:ascii="微软雅黑" w:eastAsia="微软雅黑" w:hAnsi="微软雅黑" w:cs="宋体"/>
          <w:color w:val="000000" w:themeColor="text1"/>
          <w:kern w:val="0"/>
          <w:sz w:val="18"/>
          <w:szCs w:val="18"/>
          <w:lang w:val="zh-CN"/>
        </w:rPr>
        <w:t xml:space="preserve">L1 </w:t>
      </w:r>
      <w:r w:rsidRPr="00997E71">
        <w:rPr>
          <w:rFonts w:ascii="微软雅黑" w:eastAsia="微软雅黑" w:hAnsi="微软雅黑" w:cs="宋体" w:hint="eastAsia"/>
          <w:color w:val="000000" w:themeColor="text1"/>
          <w:kern w:val="0"/>
          <w:sz w:val="18"/>
          <w:szCs w:val="18"/>
          <w:lang w:val="zh-CN"/>
        </w:rPr>
        <w:t>是零件</w:t>
      </w:r>
      <w:r w:rsidRPr="00997E71">
        <w:rPr>
          <w:rFonts w:ascii="微软雅黑" w:eastAsia="微软雅黑" w:hAnsi="微软雅黑" w:cs="宋体"/>
          <w:color w:val="000000" w:themeColor="text1"/>
          <w:kern w:val="0"/>
          <w:sz w:val="18"/>
          <w:szCs w:val="18"/>
          <w:lang w:val="zh-CN"/>
        </w:rPr>
        <w:t xml:space="preserve"> 1 </w:t>
      </w:r>
      <w:r w:rsidRPr="00997E71">
        <w:rPr>
          <w:rFonts w:ascii="微软雅黑" w:eastAsia="微软雅黑" w:hAnsi="微软雅黑" w:cs="宋体" w:hint="eastAsia"/>
          <w:color w:val="000000" w:themeColor="text1"/>
          <w:kern w:val="0"/>
          <w:sz w:val="18"/>
          <w:szCs w:val="18"/>
          <w:lang w:val="zh-CN"/>
        </w:rPr>
        <w:t>的长度，</w:t>
      </w:r>
      <w:r w:rsidRPr="00997E71">
        <w:rPr>
          <w:rFonts w:ascii="微软雅黑" w:eastAsia="微软雅黑" w:hAnsi="微软雅黑" w:cs="宋体"/>
          <w:color w:val="000000" w:themeColor="text1"/>
          <w:kern w:val="0"/>
          <w:sz w:val="18"/>
          <w:szCs w:val="18"/>
          <w:lang w:val="zh-CN"/>
        </w:rPr>
        <w:t xml:space="preserve">L2 </w:t>
      </w:r>
      <w:r w:rsidRPr="00997E71">
        <w:rPr>
          <w:rFonts w:ascii="微软雅黑" w:eastAsia="微软雅黑" w:hAnsi="微软雅黑" w:cs="宋体" w:hint="eastAsia"/>
          <w:color w:val="000000" w:themeColor="text1"/>
          <w:kern w:val="0"/>
          <w:sz w:val="18"/>
          <w:szCs w:val="18"/>
          <w:lang w:val="zh-CN"/>
        </w:rPr>
        <w:t>是零件</w:t>
      </w:r>
      <w:r w:rsidRPr="00997E71">
        <w:rPr>
          <w:rFonts w:ascii="微软雅黑" w:eastAsia="微软雅黑" w:hAnsi="微软雅黑" w:cs="宋体"/>
          <w:color w:val="000000" w:themeColor="text1"/>
          <w:kern w:val="0"/>
          <w:sz w:val="18"/>
          <w:szCs w:val="18"/>
          <w:lang w:val="zh-CN"/>
        </w:rPr>
        <w:t xml:space="preserve"> 2 </w:t>
      </w:r>
      <w:r w:rsidRPr="00997E71">
        <w:rPr>
          <w:rFonts w:ascii="微软雅黑" w:eastAsia="微软雅黑" w:hAnsi="微软雅黑" w:cs="宋体" w:hint="eastAsia"/>
          <w:color w:val="000000" w:themeColor="text1"/>
          <w:kern w:val="0"/>
          <w:sz w:val="18"/>
          <w:szCs w:val="18"/>
          <w:lang w:val="zh-CN"/>
        </w:rPr>
        <w:t>的长度。根据加工质量统计，假定已知</w:t>
      </w:r>
      <w:r w:rsidRPr="00997E71">
        <w:rPr>
          <w:rFonts w:ascii="微软雅黑" w:eastAsia="微软雅黑" w:hAnsi="微软雅黑" w:cs="宋体"/>
          <w:color w:val="000000" w:themeColor="text1"/>
          <w:kern w:val="0"/>
          <w:sz w:val="18"/>
          <w:szCs w:val="18"/>
          <w:lang w:val="zh-CN"/>
        </w:rPr>
        <w:t xml:space="preserve"> L1 </w:t>
      </w:r>
      <w:r w:rsidRPr="00997E71">
        <w:rPr>
          <w:rFonts w:ascii="微软雅黑" w:eastAsia="微软雅黑" w:hAnsi="微软雅黑" w:cs="宋体" w:hint="eastAsia"/>
          <w:color w:val="000000" w:themeColor="text1"/>
          <w:kern w:val="0"/>
          <w:sz w:val="18"/>
          <w:szCs w:val="18"/>
          <w:lang w:val="zh-CN"/>
        </w:rPr>
        <w:t>服从正态分布</w:t>
      </w:r>
      <w:r w:rsidRPr="00997E71">
        <w:rPr>
          <w:rFonts w:ascii="微软雅黑" w:eastAsia="微软雅黑" w:hAnsi="微软雅黑" w:cs="宋体"/>
          <w:color w:val="000000" w:themeColor="text1"/>
          <w:kern w:val="0"/>
          <w:sz w:val="18"/>
          <w:szCs w:val="18"/>
          <w:lang w:val="zh-CN"/>
        </w:rPr>
        <w:t xml:space="preserve"> N</w:t>
      </w:r>
      <w:r w:rsidRPr="00997E71">
        <w:rPr>
          <w:rFonts w:ascii="微软雅黑" w:eastAsia="微软雅黑" w:hAnsi="微软雅黑" w:cs="宋体" w:hint="eastAsia"/>
          <w:color w:val="000000" w:themeColor="text1"/>
          <w:kern w:val="0"/>
          <w:sz w:val="18"/>
          <w:szCs w:val="18"/>
          <w:lang w:val="zh-CN"/>
        </w:rPr>
        <w:t>（</w:t>
      </w:r>
      <w:r w:rsidRPr="00997E71">
        <w:rPr>
          <w:rFonts w:ascii="微软雅黑" w:eastAsia="微软雅黑" w:hAnsi="微软雅黑" w:cs="宋体"/>
          <w:color w:val="000000" w:themeColor="text1"/>
          <w:kern w:val="0"/>
          <w:sz w:val="18"/>
          <w:szCs w:val="18"/>
          <w:lang w:val="zh-CN"/>
        </w:rPr>
        <w:t>10</w:t>
      </w:r>
      <w:r w:rsidRPr="00997E71">
        <w:rPr>
          <w:rFonts w:ascii="微软雅黑" w:eastAsia="微软雅黑" w:hAnsi="微软雅黑" w:cs="宋体" w:hint="eastAsia"/>
          <w:color w:val="000000" w:themeColor="text1"/>
          <w:kern w:val="0"/>
          <w:sz w:val="18"/>
          <w:szCs w:val="18"/>
          <w:lang w:val="zh-CN"/>
        </w:rPr>
        <w:t>，</w:t>
      </w:r>
      <w:r w:rsidRPr="00997E71">
        <w:rPr>
          <w:rFonts w:ascii="微软雅黑" w:eastAsia="微软雅黑" w:hAnsi="微软雅黑" w:cs="宋体"/>
          <w:color w:val="000000" w:themeColor="text1"/>
          <w:kern w:val="0"/>
          <w:sz w:val="18"/>
          <w:szCs w:val="18"/>
          <w:lang w:val="zh-CN"/>
        </w:rPr>
        <w:t>0.4</w:t>
      </w:r>
      <w:r w:rsidRPr="00997E71">
        <w:rPr>
          <w:rFonts w:ascii="微软雅黑" w:eastAsia="微软雅黑" w:hAnsi="微软雅黑" w:cs="宋体"/>
          <w:color w:val="000000" w:themeColor="text1"/>
          <w:kern w:val="0"/>
          <w:sz w:val="18"/>
          <w:szCs w:val="18"/>
          <w:vertAlign w:val="superscript"/>
          <w:lang w:val="zh-CN"/>
        </w:rPr>
        <w:t>2</w:t>
      </w:r>
      <w:r w:rsidRPr="00997E71">
        <w:rPr>
          <w:rFonts w:ascii="微软雅黑" w:eastAsia="微软雅黑" w:hAnsi="微软雅黑" w:cs="宋体" w:hint="eastAsia"/>
          <w:color w:val="000000" w:themeColor="text1"/>
          <w:kern w:val="0"/>
          <w:sz w:val="18"/>
          <w:szCs w:val="18"/>
          <w:lang w:val="zh-CN"/>
        </w:rPr>
        <w:t>）</w:t>
      </w:r>
      <w:r w:rsidRPr="00997E71">
        <w:rPr>
          <w:rFonts w:ascii="微软雅黑" w:eastAsia="微软雅黑" w:hAnsi="微软雅黑" w:cs="宋体"/>
          <w:color w:val="000000" w:themeColor="text1"/>
          <w:kern w:val="0"/>
          <w:sz w:val="18"/>
          <w:szCs w:val="18"/>
          <w:lang w:val="zh-CN"/>
        </w:rPr>
        <w:t xml:space="preserve">, L2 </w:t>
      </w:r>
      <w:r w:rsidRPr="00997E71">
        <w:rPr>
          <w:rFonts w:ascii="微软雅黑" w:eastAsia="微软雅黑" w:hAnsi="微软雅黑" w:cs="宋体" w:hint="eastAsia"/>
          <w:color w:val="000000" w:themeColor="text1"/>
          <w:kern w:val="0"/>
          <w:sz w:val="18"/>
          <w:szCs w:val="18"/>
          <w:lang w:val="zh-CN"/>
        </w:rPr>
        <w:t>服从正态分布</w:t>
      </w:r>
      <w:r w:rsidRPr="00997E71">
        <w:rPr>
          <w:rFonts w:ascii="微软雅黑" w:eastAsia="微软雅黑" w:hAnsi="微软雅黑" w:cs="宋体"/>
          <w:color w:val="000000" w:themeColor="text1"/>
          <w:kern w:val="0"/>
          <w:sz w:val="18"/>
          <w:szCs w:val="18"/>
          <w:lang w:val="zh-CN"/>
        </w:rPr>
        <w:t xml:space="preserve"> N</w:t>
      </w:r>
      <w:r w:rsidRPr="00997E71">
        <w:rPr>
          <w:rFonts w:ascii="微软雅黑" w:eastAsia="微软雅黑" w:hAnsi="微软雅黑" w:cs="宋体" w:hint="eastAsia"/>
          <w:color w:val="000000" w:themeColor="text1"/>
          <w:kern w:val="0"/>
          <w:sz w:val="18"/>
          <w:szCs w:val="18"/>
          <w:lang w:val="zh-CN"/>
        </w:rPr>
        <w:t>（</w:t>
      </w:r>
      <w:r w:rsidRPr="00997E71">
        <w:rPr>
          <w:rFonts w:ascii="微软雅黑" w:eastAsia="微软雅黑" w:hAnsi="微软雅黑" w:cs="宋体"/>
          <w:color w:val="000000" w:themeColor="text1"/>
          <w:kern w:val="0"/>
          <w:sz w:val="18"/>
          <w:szCs w:val="18"/>
          <w:lang w:val="zh-CN"/>
        </w:rPr>
        <w:t>8</w:t>
      </w:r>
      <w:r w:rsidRPr="00997E71">
        <w:rPr>
          <w:rFonts w:ascii="微软雅黑" w:eastAsia="微软雅黑" w:hAnsi="微软雅黑" w:cs="宋体" w:hint="eastAsia"/>
          <w:color w:val="000000" w:themeColor="text1"/>
          <w:kern w:val="0"/>
          <w:sz w:val="18"/>
          <w:szCs w:val="18"/>
          <w:lang w:val="zh-CN"/>
        </w:rPr>
        <w:t>，</w:t>
      </w:r>
      <w:r w:rsidRPr="00997E71">
        <w:rPr>
          <w:rFonts w:ascii="微软雅黑" w:eastAsia="微软雅黑" w:hAnsi="微软雅黑" w:cs="宋体"/>
          <w:color w:val="000000" w:themeColor="text1"/>
          <w:kern w:val="0"/>
          <w:sz w:val="18"/>
          <w:szCs w:val="18"/>
          <w:lang w:val="zh-CN"/>
        </w:rPr>
        <w:t>0.3</w:t>
      </w:r>
      <w:r w:rsidRPr="00997E71">
        <w:rPr>
          <w:rFonts w:ascii="微软雅黑" w:eastAsia="微软雅黑" w:hAnsi="微软雅黑" w:cs="宋体"/>
          <w:color w:val="000000" w:themeColor="text1"/>
          <w:kern w:val="0"/>
          <w:sz w:val="18"/>
          <w:szCs w:val="18"/>
          <w:vertAlign w:val="superscript"/>
          <w:lang w:val="zh-CN"/>
        </w:rPr>
        <w:t>2</w:t>
      </w:r>
      <w:r w:rsidRPr="00997E71">
        <w:rPr>
          <w:rFonts w:ascii="微软雅黑" w:eastAsia="微软雅黑" w:hAnsi="微软雅黑" w:cs="宋体" w:hint="eastAsia"/>
          <w:color w:val="000000" w:themeColor="text1"/>
          <w:kern w:val="0"/>
          <w:sz w:val="18"/>
          <w:szCs w:val="18"/>
          <w:lang w:val="zh-CN"/>
        </w:rPr>
        <w:t>）（单位：</w:t>
      </w:r>
      <w:r w:rsidRPr="00997E71">
        <w:rPr>
          <w:rFonts w:ascii="微软雅黑" w:eastAsia="微软雅黑" w:hAnsi="微软雅黑" w:cs="宋体"/>
          <w:color w:val="000000" w:themeColor="text1"/>
          <w:kern w:val="0"/>
          <w:sz w:val="18"/>
          <w:szCs w:val="18"/>
          <w:lang w:val="zh-CN"/>
        </w:rPr>
        <w:t>mm</w:t>
      </w:r>
      <w:r w:rsidRPr="00997E71">
        <w:rPr>
          <w:rFonts w:ascii="微软雅黑" w:eastAsia="微软雅黑" w:hAnsi="微软雅黑" w:cs="宋体" w:hint="eastAsia"/>
          <w:color w:val="000000" w:themeColor="text1"/>
          <w:kern w:val="0"/>
          <w:sz w:val="18"/>
          <w:szCs w:val="18"/>
          <w:lang w:val="zh-CN"/>
        </w:rPr>
        <w:t>），</w:t>
      </w:r>
      <w:r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设计工程师关注的是</w:t>
      </w:r>
      <w:r w:rsidRPr="00997E71">
        <w:rPr>
          <w:rFonts w:ascii="微软雅黑" w:eastAsia="微软雅黑" w:hAnsi="微软雅黑" w:cs="宋体"/>
          <w:color w:val="000000" w:themeColor="text1"/>
          <w:kern w:val="0"/>
          <w:sz w:val="18"/>
          <w:szCs w:val="18"/>
          <w:lang w:val="zh-CN"/>
        </w:rPr>
        <w:t xml:space="preserve"> L </w:t>
      </w:r>
      <w:r w:rsidRPr="00997E71">
        <w:rPr>
          <w:rFonts w:ascii="微软雅黑" w:eastAsia="微软雅黑" w:hAnsi="微软雅黑" w:cs="宋体" w:hint="eastAsia"/>
          <w:color w:val="000000" w:themeColor="text1"/>
          <w:kern w:val="0"/>
          <w:sz w:val="18"/>
          <w:szCs w:val="18"/>
          <w:lang w:val="zh-CN"/>
        </w:rPr>
        <w:t>的长度，</w:t>
      </w:r>
      <w:r w:rsidRPr="00997E71">
        <w:rPr>
          <w:rFonts w:ascii="微软雅黑" w:eastAsia="微软雅黑" w:hAnsi="微软雅黑" w:cs="宋体"/>
          <w:color w:val="000000" w:themeColor="text1"/>
          <w:kern w:val="0"/>
          <w:sz w:val="18"/>
          <w:szCs w:val="18"/>
          <w:lang w:val="zh-CN"/>
        </w:rPr>
        <w:t>L=L1-L2</w:t>
      </w:r>
      <w:r w:rsidRPr="00997E71">
        <w:rPr>
          <w:rFonts w:ascii="微软雅黑" w:eastAsia="微软雅黑" w:hAnsi="微软雅黑" w:cs="宋体" w:hint="eastAsia"/>
          <w:color w:val="000000" w:themeColor="text1"/>
          <w:kern w:val="0"/>
          <w:sz w:val="18"/>
          <w:szCs w:val="18"/>
          <w:lang w:val="zh-CN"/>
        </w:rPr>
        <w:t>，为了设计</w:t>
      </w:r>
      <w:r w:rsidRPr="00997E71">
        <w:rPr>
          <w:rFonts w:ascii="微软雅黑" w:eastAsia="微软雅黑" w:hAnsi="微软雅黑" w:cs="宋体"/>
          <w:color w:val="000000" w:themeColor="text1"/>
          <w:kern w:val="0"/>
          <w:sz w:val="18"/>
          <w:szCs w:val="18"/>
          <w:lang w:val="zh-CN"/>
        </w:rPr>
        <w:t xml:space="preserve"> L </w:t>
      </w:r>
      <w:r w:rsidRPr="00997E71">
        <w:rPr>
          <w:rFonts w:ascii="微软雅黑" w:eastAsia="微软雅黑" w:hAnsi="微软雅黑" w:cs="宋体" w:hint="eastAsia"/>
          <w:color w:val="000000" w:themeColor="text1"/>
          <w:kern w:val="0"/>
          <w:sz w:val="18"/>
          <w:szCs w:val="18"/>
          <w:lang w:val="zh-CN"/>
        </w:rPr>
        <w:t>的公差，需要了解其分布和参数。对于</w:t>
      </w:r>
      <w:r w:rsidRPr="00997E71">
        <w:rPr>
          <w:rFonts w:ascii="微软雅黑" w:eastAsia="微软雅黑" w:hAnsi="微软雅黑" w:cs="宋体"/>
          <w:color w:val="000000" w:themeColor="text1"/>
          <w:kern w:val="0"/>
          <w:sz w:val="18"/>
          <w:szCs w:val="18"/>
          <w:lang w:val="zh-CN"/>
        </w:rPr>
        <w:t xml:space="preserve"> L </w:t>
      </w:r>
      <w:r w:rsidR="00A441C9" w:rsidRPr="00997E71">
        <w:rPr>
          <w:rFonts w:ascii="微软雅黑" w:eastAsia="微软雅黑" w:hAnsi="微软雅黑" w:cs="宋体" w:hint="eastAsia"/>
          <w:color w:val="000000" w:themeColor="text1"/>
          <w:kern w:val="0"/>
          <w:sz w:val="18"/>
          <w:szCs w:val="18"/>
          <w:lang w:val="zh-CN"/>
        </w:rPr>
        <w:t>的分布，以下正确的是</w:t>
      </w:r>
      <w:r w:rsidRPr="00997E71">
        <w:rPr>
          <w:rFonts w:ascii="微软雅黑" w:eastAsia="微软雅黑" w:hAnsi="微软雅黑" w:cs="宋体" w:hint="eastAsia"/>
          <w:color w:val="000000" w:themeColor="text1"/>
          <w:kern w:val="0"/>
          <w:sz w:val="18"/>
          <w:szCs w:val="18"/>
          <w:lang w:val="zh-CN"/>
        </w:rPr>
        <w:t>（</w:t>
      </w:r>
      <w:r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w:t>
      </w:r>
    </w:p>
    <w:p w:rsidR="007248A8" w:rsidRPr="00997E71" w:rsidRDefault="007248A8" w:rsidP="00D07289">
      <w:pPr>
        <w:tabs>
          <w:tab w:val="left" w:pos="840"/>
        </w:tabs>
        <w:autoSpaceDE w:val="0"/>
        <w:autoSpaceDN w:val="0"/>
        <w:adjustRightInd w:val="0"/>
        <w:ind w:left="840" w:hanging="413"/>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A.</w:t>
      </w:r>
      <w:r w:rsidR="002E7271"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 xml:space="preserve">L </w:t>
      </w:r>
      <w:r w:rsidRPr="00997E71">
        <w:rPr>
          <w:rFonts w:ascii="微软雅黑" w:eastAsia="微软雅黑" w:hAnsi="微软雅黑" w:cs="宋体" w:hint="eastAsia"/>
          <w:color w:val="000000" w:themeColor="text1"/>
          <w:kern w:val="0"/>
          <w:sz w:val="18"/>
          <w:szCs w:val="18"/>
          <w:lang w:val="zh-CN"/>
        </w:rPr>
        <w:t>服从正态分布</w:t>
      </w:r>
      <w:r w:rsidRPr="00997E71">
        <w:rPr>
          <w:rFonts w:ascii="微软雅黑" w:eastAsia="微软雅黑" w:hAnsi="微软雅黑" w:cs="宋体"/>
          <w:color w:val="000000" w:themeColor="text1"/>
          <w:kern w:val="0"/>
          <w:sz w:val="18"/>
          <w:szCs w:val="18"/>
          <w:lang w:val="zh-CN"/>
        </w:rPr>
        <w:t xml:space="preserve"> N</w:t>
      </w:r>
      <w:r w:rsidRPr="00997E71">
        <w:rPr>
          <w:rFonts w:ascii="微软雅黑" w:eastAsia="微软雅黑" w:hAnsi="微软雅黑" w:cs="宋体" w:hint="eastAsia"/>
          <w:color w:val="000000" w:themeColor="text1"/>
          <w:kern w:val="0"/>
          <w:sz w:val="18"/>
          <w:szCs w:val="18"/>
          <w:lang w:val="zh-CN"/>
        </w:rPr>
        <w:t>（</w:t>
      </w:r>
      <w:r w:rsidRPr="00997E71">
        <w:rPr>
          <w:rFonts w:ascii="微软雅黑" w:eastAsia="微软雅黑" w:hAnsi="微软雅黑" w:cs="宋体"/>
          <w:color w:val="000000" w:themeColor="text1"/>
          <w:kern w:val="0"/>
          <w:sz w:val="18"/>
          <w:szCs w:val="18"/>
          <w:lang w:val="zh-CN"/>
        </w:rPr>
        <w:t>2</w:t>
      </w:r>
      <w:r w:rsidRPr="00997E71">
        <w:rPr>
          <w:rFonts w:ascii="微软雅黑" w:eastAsia="微软雅黑" w:hAnsi="微软雅黑" w:cs="宋体" w:hint="eastAsia"/>
          <w:color w:val="000000" w:themeColor="text1"/>
          <w:kern w:val="0"/>
          <w:sz w:val="18"/>
          <w:szCs w:val="18"/>
          <w:lang w:val="zh-CN"/>
        </w:rPr>
        <w:t>，</w:t>
      </w:r>
      <w:r w:rsidRPr="00997E71">
        <w:rPr>
          <w:rFonts w:ascii="微软雅黑" w:eastAsia="微软雅黑" w:hAnsi="微软雅黑" w:cs="宋体"/>
          <w:color w:val="000000" w:themeColor="text1"/>
          <w:kern w:val="0"/>
          <w:sz w:val="18"/>
          <w:szCs w:val="18"/>
          <w:lang w:val="zh-CN"/>
        </w:rPr>
        <w:t>0.7</w:t>
      </w:r>
      <w:r w:rsidRPr="00997E71">
        <w:rPr>
          <w:rFonts w:ascii="微软雅黑" w:eastAsia="微软雅黑" w:hAnsi="微软雅黑" w:cs="宋体"/>
          <w:color w:val="000000" w:themeColor="text1"/>
          <w:kern w:val="0"/>
          <w:sz w:val="18"/>
          <w:szCs w:val="18"/>
          <w:vertAlign w:val="superscript"/>
          <w:lang w:val="zh-CN"/>
        </w:rPr>
        <w:t>2</w:t>
      </w:r>
      <w:r w:rsidRPr="00997E71">
        <w:rPr>
          <w:rFonts w:ascii="微软雅黑" w:eastAsia="微软雅黑" w:hAnsi="微软雅黑" w:cs="宋体" w:hint="eastAsia"/>
          <w:color w:val="000000" w:themeColor="text1"/>
          <w:kern w:val="0"/>
          <w:sz w:val="18"/>
          <w:szCs w:val="18"/>
          <w:lang w:val="zh-CN"/>
        </w:rPr>
        <w:t xml:space="preserve">）    </w:t>
      </w:r>
      <w:r w:rsidR="002E7271"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B.</w:t>
      </w:r>
      <w:r w:rsidR="002E7271"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 xml:space="preserve">L </w:t>
      </w:r>
      <w:r w:rsidRPr="00997E71">
        <w:rPr>
          <w:rFonts w:ascii="微软雅黑" w:eastAsia="微软雅黑" w:hAnsi="微软雅黑" w:cs="宋体" w:hint="eastAsia"/>
          <w:color w:val="000000" w:themeColor="text1"/>
          <w:kern w:val="0"/>
          <w:sz w:val="18"/>
          <w:szCs w:val="18"/>
          <w:lang w:val="zh-CN"/>
        </w:rPr>
        <w:t>服从正态分布</w:t>
      </w:r>
      <w:r w:rsidRPr="00997E71">
        <w:rPr>
          <w:rFonts w:ascii="微软雅黑" w:eastAsia="微软雅黑" w:hAnsi="微软雅黑" w:cs="宋体"/>
          <w:color w:val="000000" w:themeColor="text1"/>
          <w:kern w:val="0"/>
          <w:sz w:val="18"/>
          <w:szCs w:val="18"/>
          <w:lang w:val="zh-CN"/>
        </w:rPr>
        <w:t xml:space="preserve"> N</w:t>
      </w:r>
      <w:r w:rsidRPr="00997E71">
        <w:rPr>
          <w:rFonts w:ascii="微软雅黑" w:eastAsia="微软雅黑" w:hAnsi="微软雅黑" w:cs="宋体" w:hint="eastAsia"/>
          <w:color w:val="000000" w:themeColor="text1"/>
          <w:kern w:val="0"/>
          <w:sz w:val="18"/>
          <w:szCs w:val="18"/>
          <w:lang w:val="zh-CN"/>
        </w:rPr>
        <w:t>（</w:t>
      </w:r>
      <w:r w:rsidRPr="00997E71">
        <w:rPr>
          <w:rFonts w:ascii="微软雅黑" w:eastAsia="微软雅黑" w:hAnsi="微软雅黑" w:cs="宋体"/>
          <w:color w:val="000000" w:themeColor="text1"/>
          <w:kern w:val="0"/>
          <w:sz w:val="18"/>
          <w:szCs w:val="18"/>
          <w:lang w:val="zh-CN"/>
        </w:rPr>
        <w:t>2</w:t>
      </w:r>
      <w:r w:rsidRPr="00997E71">
        <w:rPr>
          <w:rFonts w:ascii="微软雅黑" w:eastAsia="微软雅黑" w:hAnsi="微软雅黑" w:cs="宋体" w:hint="eastAsia"/>
          <w:color w:val="000000" w:themeColor="text1"/>
          <w:kern w:val="0"/>
          <w:sz w:val="18"/>
          <w:szCs w:val="18"/>
          <w:lang w:val="zh-CN"/>
        </w:rPr>
        <w:t>，</w:t>
      </w:r>
      <w:r w:rsidRPr="00997E71">
        <w:rPr>
          <w:rFonts w:ascii="微软雅黑" w:eastAsia="微软雅黑" w:hAnsi="微软雅黑" w:cs="宋体"/>
          <w:color w:val="000000" w:themeColor="text1"/>
          <w:kern w:val="0"/>
          <w:sz w:val="18"/>
          <w:szCs w:val="18"/>
          <w:lang w:val="zh-CN"/>
        </w:rPr>
        <w:t>0.1</w:t>
      </w:r>
      <w:r w:rsidRPr="00997E71">
        <w:rPr>
          <w:rFonts w:ascii="微软雅黑" w:eastAsia="微软雅黑" w:hAnsi="微软雅黑" w:cs="宋体"/>
          <w:color w:val="000000" w:themeColor="text1"/>
          <w:kern w:val="0"/>
          <w:sz w:val="18"/>
          <w:szCs w:val="18"/>
          <w:vertAlign w:val="superscript"/>
          <w:lang w:val="zh-CN"/>
        </w:rPr>
        <w:t>2</w:t>
      </w:r>
      <w:r w:rsidRPr="00997E71">
        <w:rPr>
          <w:rFonts w:ascii="微软雅黑" w:eastAsia="微软雅黑" w:hAnsi="微软雅黑" w:cs="宋体" w:hint="eastAsia"/>
          <w:color w:val="000000" w:themeColor="text1"/>
          <w:kern w:val="0"/>
          <w:sz w:val="18"/>
          <w:szCs w:val="18"/>
          <w:lang w:val="zh-CN"/>
        </w:rPr>
        <w:t>）</w:t>
      </w:r>
    </w:p>
    <w:p w:rsidR="00E87687" w:rsidRPr="00997E71" w:rsidRDefault="00F33D7A" w:rsidP="00D07289">
      <w:pPr>
        <w:tabs>
          <w:tab w:val="left" w:pos="840"/>
        </w:tabs>
        <w:autoSpaceDE w:val="0"/>
        <w:autoSpaceDN w:val="0"/>
        <w:adjustRightInd w:val="0"/>
        <w:ind w:left="840" w:hanging="413"/>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noProof/>
          <w:color w:val="000000" w:themeColor="text1"/>
          <w:kern w:val="0"/>
          <w:sz w:val="18"/>
          <w:szCs w:val="18"/>
        </w:rPr>
        <w:drawing>
          <wp:anchor distT="0" distB="0" distL="114300" distR="114300" simplePos="0" relativeHeight="251805696" behindDoc="0" locked="0" layoutInCell="1" allowOverlap="1" wp14:anchorId="2766716D" wp14:editId="201A3073">
            <wp:simplePos x="0" y="0"/>
            <wp:positionH relativeFrom="margin">
              <wp:posOffset>1378102</wp:posOffset>
            </wp:positionH>
            <wp:positionV relativeFrom="paragraph">
              <wp:posOffset>273429</wp:posOffset>
            </wp:positionV>
            <wp:extent cx="1908810" cy="977900"/>
            <wp:effectExtent l="0" t="0" r="0" b="0"/>
            <wp:wrapTopAndBottom/>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08810" cy="9779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248A8" w:rsidRPr="00997E71">
        <w:rPr>
          <w:rFonts w:ascii="微软雅黑" w:eastAsia="微软雅黑" w:hAnsi="微软雅黑" w:cs="宋体"/>
          <w:color w:val="000000" w:themeColor="text1"/>
          <w:kern w:val="0"/>
          <w:sz w:val="18"/>
          <w:szCs w:val="18"/>
          <w:lang w:val="zh-CN"/>
        </w:rPr>
        <w:t>C.</w:t>
      </w:r>
      <w:r w:rsidR="002E7271" w:rsidRPr="00997E71">
        <w:rPr>
          <w:rFonts w:ascii="微软雅黑" w:eastAsia="微软雅黑" w:hAnsi="微软雅黑" w:cs="宋体"/>
          <w:color w:val="000000" w:themeColor="text1"/>
          <w:kern w:val="0"/>
          <w:sz w:val="18"/>
          <w:szCs w:val="18"/>
          <w:lang w:val="zh-CN"/>
        </w:rPr>
        <w:t xml:space="preserve"> </w:t>
      </w:r>
      <w:r w:rsidR="007248A8" w:rsidRPr="00997E71">
        <w:rPr>
          <w:rFonts w:ascii="微软雅黑" w:eastAsia="微软雅黑" w:hAnsi="微软雅黑" w:cs="宋体"/>
          <w:color w:val="000000" w:themeColor="text1"/>
          <w:kern w:val="0"/>
          <w:sz w:val="18"/>
          <w:szCs w:val="18"/>
          <w:lang w:val="zh-CN"/>
        </w:rPr>
        <w:t xml:space="preserve">L </w:t>
      </w:r>
      <w:r w:rsidR="007248A8" w:rsidRPr="00997E71">
        <w:rPr>
          <w:rFonts w:ascii="微软雅黑" w:eastAsia="微软雅黑" w:hAnsi="微软雅黑" w:cs="宋体" w:hint="eastAsia"/>
          <w:color w:val="000000" w:themeColor="text1"/>
          <w:kern w:val="0"/>
          <w:sz w:val="18"/>
          <w:szCs w:val="18"/>
          <w:lang w:val="zh-CN"/>
        </w:rPr>
        <w:t>服从正态分布</w:t>
      </w:r>
      <w:r w:rsidR="007248A8" w:rsidRPr="00997E71">
        <w:rPr>
          <w:rFonts w:ascii="微软雅黑" w:eastAsia="微软雅黑" w:hAnsi="微软雅黑" w:cs="宋体"/>
          <w:color w:val="000000" w:themeColor="text1"/>
          <w:kern w:val="0"/>
          <w:sz w:val="18"/>
          <w:szCs w:val="18"/>
          <w:lang w:val="zh-CN"/>
        </w:rPr>
        <w:t xml:space="preserve"> N</w:t>
      </w:r>
      <w:r w:rsidR="007248A8" w:rsidRPr="00997E71">
        <w:rPr>
          <w:rFonts w:ascii="微软雅黑" w:eastAsia="微软雅黑" w:hAnsi="微软雅黑" w:cs="宋体" w:hint="eastAsia"/>
          <w:color w:val="000000" w:themeColor="text1"/>
          <w:kern w:val="0"/>
          <w:sz w:val="18"/>
          <w:szCs w:val="18"/>
          <w:lang w:val="zh-CN"/>
        </w:rPr>
        <w:t>（</w:t>
      </w:r>
      <w:r w:rsidR="007248A8" w:rsidRPr="00997E71">
        <w:rPr>
          <w:rFonts w:ascii="微软雅黑" w:eastAsia="微软雅黑" w:hAnsi="微软雅黑" w:cs="宋体"/>
          <w:color w:val="000000" w:themeColor="text1"/>
          <w:kern w:val="0"/>
          <w:sz w:val="18"/>
          <w:szCs w:val="18"/>
          <w:lang w:val="zh-CN"/>
        </w:rPr>
        <w:t>2</w:t>
      </w:r>
      <w:r w:rsidR="007248A8" w:rsidRPr="00997E71">
        <w:rPr>
          <w:rFonts w:ascii="微软雅黑" w:eastAsia="微软雅黑" w:hAnsi="微软雅黑" w:cs="宋体" w:hint="eastAsia"/>
          <w:color w:val="000000" w:themeColor="text1"/>
          <w:kern w:val="0"/>
          <w:sz w:val="18"/>
          <w:szCs w:val="18"/>
          <w:lang w:val="zh-CN"/>
        </w:rPr>
        <w:t>，</w:t>
      </w:r>
      <w:r w:rsidR="007248A8" w:rsidRPr="00997E71">
        <w:rPr>
          <w:rFonts w:ascii="微软雅黑" w:eastAsia="微软雅黑" w:hAnsi="微软雅黑" w:cs="宋体"/>
          <w:color w:val="000000" w:themeColor="text1"/>
          <w:kern w:val="0"/>
          <w:sz w:val="18"/>
          <w:szCs w:val="18"/>
          <w:lang w:val="zh-CN"/>
        </w:rPr>
        <w:t>0.26</w:t>
      </w:r>
      <w:r w:rsidR="007248A8" w:rsidRPr="00997E71">
        <w:rPr>
          <w:rFonts w:ascii="微软雅黑" w:eastAsia="微软雅黑" w:hAnsi="微软雅黑" w:cs="宋体"/>
          <w:color w:val="000000" w:themeColor="text1"/>
          <w:kern w:val="0"/>
          <w:sz w:val="18"/>
          <w:szCs w:val="18"/>
          <w:vertAlign w:val="superscript"/>
          <w:lang w:val="zh-CN"/>
        </w:rPr>
        <w:t>2</w:t>
      </w:r>
      <w:r w:rsidR="007248A8" w:rsidRPr="00997E71">
        <w:rPr>
          <w:rFonts w:ascii="微软雅黑" w:eastAsia="微软雅黑" w:hAnsi="微软雅黑" w:cs="宋体" w:hint="eastAsia"/>
          <w:color w:val="000000" w:themeColor="text1"/>
          <w:kern w:val="0"/>
          <w:sz w:val="18"/>
          <w:szCs w:val="18"/>
          <w:lang w:val="zh-CN"/>
        </w:rPr>
        <w:t xml:space="preserve">）   </w:t>
      </w:r>
      <w:r w:rsidR="002E7271" w:rsidRPr="00997E71">
        <w:rPr>
          <w:rFonts w:ascii="微软雅黑" w:eastAsia="微软雅黑" w:hAnsi="微软雅黑" w:cs="宋体"/>
          <w:color w:val="000000" w:themeColor="text1"/>
          <w:kern w:val="0"/>
          <w:sz w:val="18"/>
          <w:szCs w:val="18"/>
          <w:lang w:val="zh-CN"/>
        </w:rPr>
        <w:t xml:space="preserve">  </w:t>
      </w:r>
      <w:r w:rsidR="007248A8" w:rsidRPr="00997E71">
        <w:rPr>
          <w:rFonts w:ascii="微软雅黑" w:eastAsia="微软雅黑" w:hAnsi="微软雅黑" w:cs="宋体" w:hint="eastAsia"/>
          <w:color w:val="000000" w:themeColor="text1"/>
          <w:kern w:val="0"/>
          <w:sz w:val="18"/>
          <w:szCs w:val="18"/>
          <w:lang w:val="zh-CN"/>
        </w:rPr>
        <w:t xml:space="preserve"> </w:t>
      </w:r>
      <w:r w:rsidR="002E7271" w:rsidRPr="00997E71">
        <w:rPr>
          <w:rFonts w:ascii="微软雅黑" w:eastAsia="微软雅黑" w:hAnsi="微软雅黑" w:cs="宋体"/>
          <w:color w:val="000000" w:themeColor="text1"/>
          <w:kern w:val="0"/>
          <w:sz w:val="18"/>
          <w:szCs w:val="18"/>
          <w:lang w:val="zh-CN"/>
        </w:rPr>
        <w:t xml:space="preserve">     </w:t>
      </w:r>
      <w:r w:rsidR="007248A8" w:rsidRPr="00997E71">
        <w:rPr>
          <w:rFonts w:ascii="微软雅黑" w:eastAsia="微软雅黑" w:hAnsi="微软雅黑" w:cs="宋体"/>
          <w:color w:val="000000" w:themeColor="text1"/>
          <w:kern w:val="0"/>
          <w:sz w:val="18"/>
          <w:szCs w:val="18"/>
          <w:lang w:val="zh-CN"/>
        </w:rPr>
        <w:t>D.</w:t>
      </w:r>
      <w:r w:rsidR="002E7271" w:rsidRPr="00997E71">
        <w:rPr>
          <w:rFonts w:ascii="微软雅黑" w:eastAsia="微软雅黑" w:hAnsi="微软雅黑" w:cs="宋体"/>
          <w:color w:val="000000" w:themeColor="text1"/>
          <w:kern w:val="0"/>
          <w:sz w:val="18"/>
          <w:szCs w:val="18"/>
          <w:lang w:val="zh-CN"/>
        </w:rPr>
        <w:t xml:space="preserve"> </w:t>
      </w:r>
      <w:r w:rsidR="007248A8" w:rsidRPr="00997E71">
        <w:rPr>
          <w:rFonts w:ascii="微软雅黑" w:eastAsia="微软雅黑" w:hAnsi="微软雅黑" w:cs="宋体"/>
          <w:color w:val="000000" w:themeColor="text1"/>
          <w:kern w:val="0"/>
          <w:sz w:val="18"/>
          <w:szCs w:val="18"/>
          <w:lang w:val="zh-CN"/>
        </w:rPr>
        <w:t xml:space="preserve">L </w:t>
      </w:r>
      <w:r w:rsidR="007248A8" w:rsidRPr="00997E71">
        <w:rPr>
          <w:rFonts w:ascii="微软雅黑" w:eastAsia="微软雅黑" w:hAnsi="微软雅黑" w:cs="宋体" w:hint="eastAsia"/>
          <w:color w:val="000000" w:themeColor="text1"/>
          <w:kern w:val="0"/>
          <w:sz w:val="18"/>
          <w:szCs w:val="18"/>
          <w:lang w:val="zh-CN"/>
        </w:rPr>
        <w:t>服从正态分布</w:t>
      </w:r>
      <w:r w:rsidR="007248A8" w:rsidRPr="00997E71">
        <w:rPr>
          <w:rFonts w:ascii="微软雅黑" w:eastAsia="微软雅黑" w:hAnsi="微软雅黑" w:cs="宋体"/>
          <w:color w:val="000000" w:themeColor="text1"/>
          <w:kern w:val="0"/>
          <w:sz w:val="18"/>
          <w:szCs w:val="18"/>
          <w:lang w:val="zh-CN"/>
        </w:rPr>
        <w:t xml:space="preserve"> N</w:t>
      </w:r>
      <w:r w:rsidR="007248A8" w:rsidRPr="00997E71">
        <w:rPr>
          <w:rFonts w:ascii="微软雅黑" w:eastAsia="微软雅黑" w:hAnsi="微软雅黑" w:cs="宋体" w:hint="eastAsia"/>
          <w:color w:val="000000" w:themeColor="text1"/>
          <w:kern w:val="0"/>
          <w:sz w:val="18"/>
          <w:szCs w:val="18"/>
          <w:lang w:val="zh-CN"/>
        </w:rPr>
        <w:t>（</w:t>
      </w:r>
      <w:r w:rsidR="007248A8" w:rsidRPr="00997E71">
        <w:rPr>
          <w:rFonts w:ascii="微软雅黑" w:eastAsia="微软雅黑" w:hAnsi="微软雅黑" w:cs="宋体"/>
          <w:color w:val="000000" w:themeColor="text1"/>
          <w:kern w:val="0"/>
          <w:sz w:val="18"/>
          <w:szCs w:val="18"/>
          <w:lang w:val="zh-CN"/>
        </w:rPr>
        <w:t>2</w:t>
      </w:r>
      <w:r w:rsidR="007248A8" w:rsidRPr="00997E71">
        <w:rPr>
          <w:rFonts w:ascii="微软雅黑" w:eastAsia="微软雅黑" w:hAnsi="微软雅黑" w:cs="宋体" w:hint="eastAsia"/>
          <w:color w:val="000000" w:themeColor="text1"/>
          <w:kern w:val="0"/>
          <w:sz w:val="18"/>
          <w:szCs w:val="18"/>
          <w:lang w:val="zh-CN"/>
        </w:rPr>
        <w:t>，</w:t>
      </w:r>
      <w:r w:rsidR="007248A8" w:rsidRPr="00997E71">
        <w:rPr>
          <w:rFonts w:ascii="微软雅黑" w:eastAsia="微软雅黑" w:hAnsi="微软雅黑" w:cs="宋体"/>
          <w:color w:val="000000" w:themeColor="text1"/>
          <w:kern w:val="0"/>
          <w:sz w:val="18"/>
          <w:szCs w:val="18"/>
          <w:lang w:val="zh-CN"/>
        </w:rPr>
        <w:t>0.5</w:t>
      </w:r>
      <w:r w:rsidR="007248A8" w:rsidRPr="00997E71">
        <w:rPr>
          <w:rFonts w:ascii="微软雅黑" w:eastAsia="微软雅黑" w:hAnsi="微软雅黑" w:cs="宋体"/>
          <w:color w:val="000000" w:themeColor="text1"/>
          <w:kern w:val="0"/>
          <w:sz w:val="18"/>
          <w:szCs w:val="18"/>
          <w:vertAlign w:val="superscript"/>
          <w:lang w:val="zh-CN"/>
        </w:rPr>
        <w:t>2</w:t>
      </w:r>
      <w:r w:rsidR="007248A8" w:rsidRPr="00997E71">
        <w:rPr>
          <w:rFonts w:ascii="微软雅黑" w:eastAsia="微软雅黑" w:hAnsi="微软雅黑" w:cs="宋体" w:hint="eastAsia"/>
          <w:color w:val="000000" w:themeColor="text1"/>
          <w:kern w:val="0"/>
          <w:sz w:val="18"/>
          <w:szCs w:val="18"/>
          <w:lang w:val="zh-CN"/>
        </w:rPr>
        <w:t>）</w:t>
      </w:r>
    </w:p>
    <w:p w:rsidR="007248A8" w:rsidRPr="00997E71" w:rsidRDefault="007248A8" w:rsidP="00D07289">
      <w:pPr>
        <w:autoSpaceDE w:val="0"/>
        <w:autoSpaceDN w:val="0"/>
        <w:adjustRightInd w:val="0"/>
        <w:ind w:left="400" w:hanging="393"/>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hint="eastAsia"/>
          <w:color w:val="000000" w:themeColor="text1"/>
          <w:kern w:val="0"/>
          <w:sz w:val="18"/>
          <w:szCs w:val="18"/>
          <w:lang w:val="zh-CN"/>
        </w:rPr>
        <w:lastRenderedPageBreak/>
        <w:t>62. 在质量功能展开</w:t>
      </w:r>
      <w:r w:rsidRPr="00997E71">
        <w:rPr>
          <w:rFonts w:ascii="微软雅黑" w:eastAsia="微软雅黑" w:hAnsi="微软雅黑" w:cs="宋体"/>
          <w:color w:val="000000" w:themeColor="text1"/>
          <w:kern w:val="0"/>
          <w:sz w:val="18"/>
          <w:szCs w:val="18"/>
          <w:lang w:val="zh-CN"/>
        </w:rPr>
        <w:t>(QFD)</w:t>
      </w:r>
      <w:r w:rsidRPr="00997E71">
        <w:rPr>
          <w:rFonts w:ascii="微软雅黑" w:eastAsia="微软雅黑" w:hAnsi="微软雅黑" w:cs="宋体" w:hint="eastAsia"/>
          <w:color w:val="000000" w:themeColor="text1"/>
          <w:kern w:val="0"/>
          <w:sz w:val="18"/>
          <w:szCs w:val="18"/>
          <w:lang w:val="zh-CN"/>
        </w:rPr>
        <w:t>中</w:t>
      </w:r>
      <w:r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质量屋的</w:t>
      </w:r>
      <w:r w:rsidRPr="00997E71">
        <w:rPr>
          <w:rFonts w:ascii="微软雅黑" w:eastAsia="微软雅黑" w:hAnsi="微软雅黑" w:cs="宋体"/>
          <w:color w:val="000000" w:themeColor="text1"/>
          <w:kern w:val="0"/>
          <w:sz w:val="18"/>
          <w:szCs w:val="18"/>
          <w:lang w:val="zh-CN"/>
        </w:rPr>
        <w:t>“</w:t>
      </w:r>
      <w:r w:rsidRPr="00997E71">
        <w:rPr>
          <w:rFonts w:ascii="微软雅黑" w:eastAsia="微软雅黑" w:hAnsi="微软雅黑" w:cs="宋体" w:hint="eastAsia"/>
          <w:color w:val="000000" w:themeColor="text1"/>
          <w:kern w:val="0"/>
          <w:sz w:val="18"/>
          <w:szCs w:val="18"/>
          <w:lang w:val="zh-CN"/>
        </w:rPr>
        <w:t>屋顶</w:t>
      </w:r>
      <w:r w:rsidRPr="00997E71">
        <w:rPr>
          <w:rFonts w:ascii="微软雅黑" w:eastAsia="微软雅黑" w:hAnsi="微软雅黑" w:cs="宋体"/>
          <w:color w:val="000000" w:themeColor="text1"/>
          <w:kern w:val="0"/>
          <w:sz w:val="18"/>
          <w:szCs w:val="18"/>
          <w:lang w:val="zh-CN"/>
        </w:rPr>
        <w:t>”</w:t>
      </w:r>
      <w:r w:rsidR="00A441C9" w:rsidRPr="00997E71">
        <w:rPr>
          <w:rFonts w:ascii="微软雅黑" w:eastAsia="微软雅黑" w:hAnsi="微软雅黑" w:cs="宋体" w:hint="eastAsia"/>
          <w:color w:val="000000" w:themeColor="text1"/>
          <w:kern w:val="0"/>
          <w:sz w:val="18"/>
          <w:szCs w:val="18"/>
          <w:lang w:val="zh-CN"/>
        </w:rPr>
        <w:t>三角形表示</w:t>
      </w:r>
      <w:r w:rsidRPr="00997E71">
        <w:rPr>
          <w:rFonts w:ascii="微软雅黑" w:eastAsia="微软雅黑" w:hAnsi="微软雅黑" w:cs="宋体" w:hint="eastAsia"/>
          <w:color w:val="000000" w:themeColor="text1"/>
          <w:kern w:val="0"/>
          <w:sz w:val="18"/>
          <w:szCs w:val="18"/>
          <w:lang w:val="zh-CN"/>
        </w:rPr>
        <w:t>（</w:t>
      </w:r>
      <w:r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w:t>
      </w:r>
    </w:p>
    <w:p w:rsidR="007248A8" w:rsidRPr="00997E71" w:rsidRDefault="007248A8" w:rsidP="00D07289">
      <w:pPr>
        <w:tabs>
          <w:tab w:val="left" w:pos="780"/>
        </w:tabs>
        <w:autoSpaceDE w:val="0"/>
        <w:autoSpaceDN w:val="0"/>
        <w:adjustRightInd w:val="0"/>
        <w:ind w:left="780" w:hanging="353"/>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A.</w:t>
      </w:r>
      <w:r w:rsidR="002E7271"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工程特征之间的相关性</w:t>
      </w:r>
      <w:r w:rsidR="00E87687" w:rsidRPr="00997E71">
        <w:rPr>
          <w:rFonts w:ascii="微软雅黑" w:eastAsia="微软雅黑" w:hAnsi="微软雅黑" w:cs="宋体" w:hint="eastAsia"/>
          <w:color w:val="000000" w:themeColor="text1"/>
          <w:kern w:val="0"/>
          <w:sz w:val="18"/>
          <w:szCs w:val="18"/>
          <w:lang w:val="zh-CN"/>
        </w:rPr>
        <w:t xml:space="preserve">         </w:t>
      </w:r>
      <w:r w:rsidR="002E7271"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B.</w:t>
      </w:r>
      <w:r w:rsidR="002E7271"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顾客需求之间的相关性</w:t>
      </w:r>
    </w:p>
    <w:p w:rsidR="007248A8" w:rsidRPr="00997E71" w:rsidRDefault="007248A8" w:rsidP="00D07289">
      <w:pPr>
        <w:tabs>
          <w:tab w:val="left" w:pos="780"/>
        </w:tabs>
        <w:autoSpaceDE w:val="0"/>
        <w:autoSpaceDN w:val="0"/>
        <w:adjustRightInd w:val="0"/>
        <w:ind w:left="780" w:hanging="353"/>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C.</w:t>
      </w:r>
      <w:r w:rsidR="002E7271"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工程特性的设计目标</w:t>
      </w:r>
      <w:r w:rsidR="00E87687" w:rsidRPr="00997E71">
        <w:rPr>
          <w:rFonts w:ascii="微软雅黑" w:eastAsia="微软雅黑" w:hAnsi="微软雅黑" w:cs="宋体" w:hint="eastAsia"/>
          <w:color w:val="000000" w:themeColor="text1"/>
          <w:kern w:val="0"/>
          <w:sz w:val="18"/>
          <w:szCs w:val="18"/>
          <w:lang w:val="zh-CN"/>
        </w:rPr>
        <w:t xml:space="preserve">         </w:t>
      </w:r>
      <w:r w:rsidR="00E87687" w:rsidRPr="00997E71">
        <w:rPr>
          <w:rFonts w:ascii="微软雅黑" w:eastAsia="微软雅黑" w:hAnsi="微软雅黑" w:cs="宋体"/>
          <w:color w:val="000000" w:themeColor="text1"/>
          <w:kern w:val="0"/>
          <w:sz w:val="18"/>
          <w:szCs w:val="18"/>
          <w:lang w:val="zh-CN"/>
        </w:rPr>
        <w:t xml:space="preserve">  </w:t>
      </w:r>
      <w:r w:rsidR="002E7271"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D.</w:t>
      </w:r>
      <w:r w:rsidR="002E7271"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工程特征与顾客需求的相关性</w:t>
      </w:r>
    </w:p>
    <w:p w:rsidR="007248A8" w:rsidRPr="00997E71" w:rsidRDefault="007248A8" w:rsidP="00D07289">
      <w:pPr>
        <w:autoSpaceDE w:val="0"/>
        <w:autoSpaceDN w:val="0"/>
        <w:adjustRightInd w:val="0"/>
        <w:ind w:right="100" w:firstLine="7"/>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hint="eastAsia"/>
          <w:color w:val="000000" w:themeColor="text1"/>
          <w:kern w:val="0"/>
          <w:sz w:val="18"/>
          <w:szCs w:val="18"/>
          <w:lang w:val="zh-CN"/>
        </w:rPr>
        <w:t>63.</w:t>
      </w:r>
      <w:r w:rsidR="002E7271"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在试验设计的最后阶段，已经确认了</w:t>
      </w:r>
      <w:r w:rsidRPr="00997E71">
        <w:rPr>
          <w:rFonts w:ascii="微软雅黑" w:eastAsia="微软雅黑" w:hAnsi="微软雅黑" w:cs="宋体"/>
          <w:color w:val="000000" w:themeColor="text1"/>
          <w:kern w:val="0"/>
          <w:sz w:val="18"/>
          <w:szCs w:val="18"/>
          <w:lang w:val="zh-CN"/>
        </w:rPr>
        <w:t>3</w:t>
      </w:r>
      <w:r w:rsidRPr="00997E71">
        <w:rPr>
          <w:rFonts w:ascii="微软雅黑" w:eastAsia="微软雅黑" w:hAnsi="微软雅黑" w:cs="宋体" w:hint="eastAsia"/>
          <w:color w:val="000000" w:themeColor="text1"/>
          <w:kern w:val="0"/>
          <w:sz w:val="18"/>
          <w:szCs w:val="18"/>
          <w:lang w:val="zh-CN"/>
        </w:rPr>
        <w:t>个关键影响因素，</w:t>
      </w:r>
      <w:r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且</w:t>
      </w:r>
      <w:r w:rsidR="002E7271" w:rsidRPr="00997E71">
        <w:rPr>
          <w:rFonts w:ascii="微软雅黑" w:eastAsia="微软雅黑" w:hAnsi="微软雅黑" w:cs="宋体"/>
          <w:color w:val="000000" w:themeColor="text1"/>
          <w:kern w:val="0"/>
          <w:sz w:val="18"/>
          <w:szCs w:val="18"/>
          <w:lang w:val="zh-CN"/>
        </w:rPr>
        <w:t>3</w:t>
      </w:r>
      <w:r w:rsidRPr="00997E71">
        <w:rPr>
          <w:rFonts w:ascii="微软雅黑" w:eastAsia="微软雅黑" w:hAnsi="微软雅黑" w:cs="宋体" w:hint="eastAsia"/>
          <w:color w:val="000000" w:themeColor="text1"/>
          <w:kern w:val="0"/>
          <w:sz w:val="18"/>
          <w:szCs w:val="18"/>
          <w:lang w:val="zh-CN"/>
        </w:rPr>
        <w:t>个因素的影响可能非线性，我们想知道响应变量</w:t>
      </w:r>
      <w:r w:rsidRPr="00997E71">
        <w:rPr>
          <w:rFonts w:ascii="微软雅黑" w:eastAsia="微软雅黑" w:hAnsi="微软雅黑" w:cs="宋体"/>
          <w:color w:val="000000" w:themeColor="text1"/>
          <w:kern w:val="0"/>
          <w:sz w:val="18"/>
          <w:szCs w:val="18"/>
          <w:lang w:val="zh-CN"/>
        </w:rPr>
        <w:t>Y</w:t>
      </w:r>
      <w:r w:rsidRPr="00997E71">
        <w:rPr>
          <w:rFonts w:ascii="微软雅黑" w:eastAsia="微软雅黑" w:hAnsi="微软雅黑" w:cs="宋体" w:hint="eastAsia"/>
          <w:color w:val="000000" w:themeColor="text1"/>
          <w:kern w:val="0"/>
          <w:sz w:val="18"/>
          <w:szCs w:val="18"/>
          <w:lang w:val="zh-CN"/>
        </w:rPr>
        <w:t>究竟如何依赖于</w:t>
      </w:r>
      <w:r w:rsidRPr="00997E71">
        <w:rPr>
          <w:rFonts w:ascii="微软雅黑" w:eastAsia="微软雅黑" w:hAnsi="微软雅黑" w:cs="宋体"/>
          <w:color w:val="000000" w:themeColor="text1"/>
          <w:kern w:val="0"/>
          <w:sz w:val="18"/>
          <w:szCs w:val="18"/>
          <w:lang w:val="zh-CN"/>
        </w:rPr>
        <w:t>3</w:t>
      </w:r>
      <w:r w:rsidRPr="00997E71">
        <w:rPr>
          <w:rFonts w:ascii="微软雅黑" w:eastAsia="微软雅黑" w:hAnsi="微软雅黑" w:cs="宋体" w:hint="eastAsia"/>
          <w:color w:val="000000" w:themeColor="text1"/>
          <w:kern w:val="0"/>
          <w:sz w:val="18"/>
          <w:szCs w:val="18"/>
          <w:lang w:val="zh-CN"/>
        </w:rPr>
        <w:t>个关键影响因素</w:t>
      </w:r>
      <w:r w:rsidR="002E7271" w:rsidRPr="00997E71">
        <w:rPr>
          <w:rFonts w:ascii="微软雅黑" w:eastAsia="微软雅黑" w:hAnsi="微软雅黑" w:cs="宋体" w:hint="eastAsia"/>
          <w:color w:val="000000" w:themeColor="text1"/>
          <w:kern w:val="0"/>
          <w:sz w:val="18"/>
          <w:szCs w:val="18"/>
          <w:lang w:val="zh-CN"/>
        </w:rPr>
        <w:t>，</w:t>
      </w:r>
      <w:r w:rsidRPr="00997E71">
        <w:rPr>
          <w:rFonts w:ascii="微软雅黑" w:eastAsia="微软雅黑" w:hAnsi="微软雅黑" w:cs="宋体" w:hint="eastAsia"/>
          <w:color w:val="000000" w:themeColor="text1"/>
          <w:kern w:val="0"/>
          <w:sz w:val="18"/>
          <w:szCs w:val="18"/>
          <w:lang w:val="zh-CN"/>
        </w:rPr>
        <w:t>进而找到自变量的设置，使得响应变量能取得</w:t>
      </w:r>
      <w:proofErr w:type="gramStart"/>
      <w:r w:rsidRPr="00997E71">
        <w:rPr>
          <w:rFonts w:ascii="微软雅黑" w:eastAsia="微软雅黑" w:hAnsi="微软雅黑" w:cs="宋体" w:hint="eastAsia"/>
          <w:color w:val="000000" w:themeColor="text1"/>
          <w:kern w:val="0"/>
          <w:sz w:val="18"/>
          <w:szCs w:val="18"/>
          <w:lang w:val="zh-CN"/>
        </w:rPr>
        <w:t>最佳值</w:t>
      </w:r>
      <w:proofErr w:type="gramEnd"/>
      <w:r w:rsidRPr="00997E71">
        <w:rPr>
          <w:rFonts w:ascii="微软雅黑" w:eastAsia="微软雅黑" w:hAnsi="微软雅黑" w:cs="宋体"/>
          <w:color w:val="000000" w:themeColor="text1"/>
          <w:kern w:val="0"/>
          <w:sz w:val="18"/>
          <w:szCs w:val="18"/>
          <w:lang w:val="zh-CN"/>
        </w:rPr>
        <w:t>(</w:t>
      </w:r>
      <w:r w:rsidRPr="00997E71">
        <w:rPr>
          <w:rFonts w:ascii="微软雅黑" w:eastAsia="微软雅黑" w:hAnsi="微软雅黑" w:cs="宋体" w:hint="eastAsia"/>
          <w:color w:val="000000" w:themeColor="text1"/>
          <w:kern w:val="0"/>
          <w:sz w:val="18"/>
          <w:szCs w:val="18"/>
          <w:lang w:val="zh-CN"/>
        </w:rPr>
        <w:t>望大</w:t>
      </w:r>
      <w:proofErr w:type="gramStart"/>
      <w:r w:rsidRPr="00997E71">
        <w:rPr>
          <w:rFonts w:ascii="微软雅黑" w:eastAsia="微软雅黑" w:hAnsi="微软雅黑" w:cs="宋体" w:hint="eastAsia"/>
          <w:color w:val="000000" w:themeColor="text1"/>
          <w:kern w:val="0"/>
          <w:sz w:val="18"/>
          <w:szCs w:val="18"/>
          <w:lang w:val="zh-CN"/>
        </w:rPr>
        <w:t>或望小</w:t>
      </w:r>
      <w:proofErr w:type="gramEnd"/>
      <w:r w:rsidRPr="00997E71">
        <w:rPr>
          <w:rFonts w:ascii="微软雅黑" w:eastAsia="微软雅黑" w:hAnsi="微软雅黑" w:cs="宋体"/>
          <w:color w:val="000000" w:themeColor="text1"/>
          <w:kern w:val="0"/>
          <w:sz w:val="18"/>
          <w:szCs w:val="18"/>
          <w:lang w:val="zh-CN"/>
        </w:rPr>
        <w:t>)</w:t>
      </w:r>
      <w:r w:rsidR="002E7271" w:rsidRPr="00997E71">
        <w:rPr>
          <w:rFonts w:ascii="微软雅黑" w:eastAsia="微软雅黑" w:hAnsi="微软雅黑" w:cs="宋体" w:hint="eastAsia"/>
          <w:color w:val="000000" w:themeColor="text1"/>
          <w:kern w:val="0"/>
          <w:sz w:val="18"/>
          <w:szCs w:val="18"/>
          <w:lang w:val="zh-CN"/>
        </w:rPr>
        <w:t>，</w:t>
      </w:r>
      <w:r w:rsidRPr="00997E71">
        <w:rPr>
          <w:rFonts w:ascii="微软雅黑" w:eastAsia="微软雅黑" w:hAnsi="微软雅黑" w:cs="宋体" w:hint="eastAsia"/>
          <w:color w:val="000000" w:themeColor="text1"/>
          <w:kern w:val="0"/>
          <w:sz w:val="18"/>
          <w:szCs w:val="18"/>
          <w:lang w:val="zh-CN"/>
        </w:rPr>
        <w:t>选择</w:t>
      </w:r>
      <w:r w:rsidR="002E7271" w:rsidRPr="00997E71">
        <w:rPr>
          <w:rFonts w:ascii="微软雅黑" w:eastAsia="微软雅黑" w:hAnsi="微软雅黑" w:cs="宋体" w:hint="eastAsia"/>
          <w:color w:val="000000" w:themeColor="text1"/>
          <w:kern w:val="0"/>
          <w:sz w:val="18"/>
          <w:szCs w:val="18"/>
          <w:lang w:val="zh-CN"/>
        </w:rPr>
        <w:t>如下</w:t>
      </w:r>
      <w:r w:rsidRPr="00997E71">
        <w:rPr>
          <w:rFonts w:ascii="微软雅黑" w:eastAsia="微软雅黑" w:hAnsi="微软雅黑" w:cs="宋体" w:hint="eastAsia"/>
          <w:color w:val="000000" w:themeColor="text1"/>
          <w:kern w:val="0"/>
          <w:sz w:val="18"/>
          <w:szCs w:val="18"/>
          <w:lang w:val="zh-CN"/>
        </w:rPr>
        <w:t>哪种设计较好？（</w:t>
      </w:r>
      <w:r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w:t>
      </w:r>
    </w:p>
    <w:p w:rsidR="007248A8" w:rsidRPr="00997E71" w:rsidRDefault="007248A8" w:rsidP="00D07289">
      <w:pPr>
        <w:tabs>
          <w:tab w:val="left" w:pos="840"/>
        </w:tabs>
        <w:autoSpaceDE w:val="0"/>
        <w:autoSpaceDN w:val="0"/>
        <w:adjustRightInd w:val="0"/>
        <w:ind w:left="840" w:hanging="413"/>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A.</w:t>
      </w:r>
      <w:r w:rsidR="002E7271"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响应曲面设计</w:t>
      </w:r>
      <w:r w:rsidR="002E7271"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B.</w:t>
      </w:r>
      <w:r w:rsidR="002E7271"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部分因子试验设计</w:t>
      </w:r>
      <w:r w:rsidR="002E7271" w:rsidRPr="00997E71">
        <w:rPr>
          <w:rFonts w:ascii="微软雅黑" w:eastAsia="微软雅黑" w:hAnsi="微软雅黑" w:cs="宋体" w:hint="eastAsia"/>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C.</w:t>
      </w:r>
      <w:r w:rsidR="002E7271"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 xml:space="preserve">Plackett-Burman </w:t>
      </w:r>
      <w:r w:rsidRPr="00997E71">
        <w:rPr>
          <w:rFonts w:ascii="微软雅黑" w:eastAsia="微软雅黑" w:hAnsi="微软雅黑" w:cs="宋体" w:hint="eastAsia"/>
          <w:color w:val="000000" w:themeColor="text1"/>
          <w:kern w:val="0"/>
          <w:sz w:val="18"/>
          <w:szCs w:val="18"/>
          <w:lang w:val="zh-CN"/>
        </w:rPr>
        <w:t>设计</w:t>
      </w:r>
      <w:r w:rsidR="002E7271"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D.</w:t>
      </w:r>
      <w:r w:rsidR="002E7271"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全因子试验设计</w:t>
      </w:r>
    </w:p>
    <w:p w:rsidR="00981101" w:rsidRPr="00997E71" w:rsidRDefault="007248A8" w:rsidP="00D07289">
      <w:pPr>
        <w:pStyle w:val="HTML"/>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lang w:val="zh-CN"/>
        </w:rPr>
        <w:t>64.</w:t>
      </w:r>
      <w:r w:rsidR="00D07289" w:rsidRPr="00997E71">
        <w:rPr>
          <w:rFonts w:ascii="微软雅黑" w:eastAsia="微软雅黑" w:hAnsi="微软雅黑"/>
          <w:color w:val="000000" w:themeColor="text1"/>
          <w:sz w:val="18"/>
          <w:szCs w:val="18"/>
          <w:lang w:val="zh-CN"/>
        </w:rPr>
        <w:t xml:space="preserve"> </w:t>
      </w:r>
      <w:r w:rsidR="00981101" w:rsidRPr="00997E71">
        <w:rPr>
          <w:rFonts w:ascii="微软雅黑" w:eastAsia="微软雅黑" w:hAnsi="微软雅黑"/>
          <w:color w:val="000000" w:themeColor="text1"/>
          <w:sz w:val="18"/>
          <w:szCs w:val="18"/>
        </w:rPr>
        <w:t>对于安灯（Andon）系统，正确的理解是</w:t>
      </w:r>
      <w:r w:rsidR="00F33D7A" w:rsidRPr="00997E71">
        <w:rPr>
          <w:rFonts w:ascii="微软雅黑" w:eastAsia="微软雅黑" w:hAnsi="微软雅黑" w:hint="eastAsia"/>
          <w:color w:val="000000" w:themeColor="text1"/>
          <w:sz w:val="18"/>
          <w:szCs w:val="18"/>
        </w:rPr>
        <w:t>（      ）</w:t>
      </w:r>
    </w:p>
    <w:p w:rsidR="00981101" w:rsidRPr="00997E71" w:rsidRDefault="00981101" w:rsidP="00D07289">
      <w:pPr>
        <w:pStyle w:val="HTML"/>
        <w:ind w:firstLineChars="100" w:firstLine="180"/>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A</w:t>
      </w:r>
      <w:r w:rsidR="0094028B" w:rsidRPr="00997E71">
        <w:rPr>
          <w:rFonts w:ascii="微软雅黑" w:eastAsia="微软雅黑" w:hAnsi="微软雅黑" w:hint="eastAsia"/>
          <w:color w:val="000000" w:themeColor="text1"/>
          <w:sz w:val="18"/>
          <w:szCs w:val="18"/>
        </w:rPr>
        <w:t>.</w:t>
      </w:r>
      <w:r w:rsidR="0094028B"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是在导致生产线停止运行的问题出现时，能及时发出信号的系统</w:t>
      </w:r>
    </w:p>
    <w:p w:rsidR="00981101" w:rsidRPr="00997E71" w:rsidRDefault="00981101" w:rsidP="00D07289">
      <w:pPr>
        <w:pStyle w:val="HTML"/>
        <w:ind w:firstLineChars="100" w:firstLine="180"/>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B</w:t>
      </w:r>
      <w:r w:rsidR="0094028B" w:rsidRPr="00997E71">
        <w:rPr>
          <w:rFonts w:ascii="微软雅黑" w:eastAsia="微软雅黑" w:hAnsi="微软雅黑" w:hint="eastAsia"/>
          <w:color w:val="000000" w:themeColor="text1"/>
          <w:sz w:val="18"/>
          <w:szCs w:val="18"/>
        </w:rPr>
        <w:t>.</w:t>
      </w:r>
      <w:r w:rsidR="0094028B"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是一种5S的做法</w:t>
      </w:r>
    </w:p>
    <w:p w:rsidR="00981101" w:rsidRPr="00997E71" w:rsidRDefault="00981101" w:rsidP="00D07289">
      <w:pPr>
        <w:pStyle w:val="HTML"/>
        <w:ind w:firstLineChars="100" w:firstLine="180"/>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C</w:t>
      </w:r>
      <w:r w:rsidR="0094028B" w:rsidRPr="00997E71">
        <w:rPr>
          <w:rFonts w:ascii="微软雅黑" w:eastAsia="微软雅黑" w:hAnsi="微软雅黑" w:hint="eastAsia"/>
          <w:color w:val="000000" w:themeColor="text1"/>
          <w:sz w:val="18"/>
          <w:szCs w:val="18"/>
        </w:rPr>
        <w:t>.</w:t>
      </w:r>
      <w:r w:rsidR="0094028B"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是过程中防止错误的一种方法</w:t>
      </w:r>
    </w:p>
    <w:p w:rsidR="00981101" w:rsidRPr="00997E71" w:rsidRDefault="00981101" w:rsidP="00D07289">
      <w:pPr>
        <w:pStyle w:val="HTML"/>
        <w:ind w:firstLineChars="100" w:firstLine="180"/>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D</w:t>
      </w:r>
      <w:r w:rsidR="0094028B" w:rsidRPr="00997E71">
        <w:rPr>
          <w:rFonts w:ascii="微软雅黑" w:eastAsia="微软雅黑" w:hAnsi="微软雅黑" w:hint="eastAsia"/>
          <w:color w:val="000000" w:themeColor="text1"/>
          <w:sz w:val="18"/>
          <w:szCs w:val="18"/>
        </w:rPr>
        <w:t>.</w:t>
      </w:r>
      <w:r w:rsidR="0094028B"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是一种感应器，在出现错误时，发出警报</w:t>
      </w:r>
    </w:p>
    <w:p w:rsidR="005C0372" w:rsidRPr="00997E71" w:rsidRDefault="00981101" w:rsidP="00D07289">
      <w:pPr>
        <w:pStyle w:val="HTML"/>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6</w:t>
      </w:r>
      <w:r w:rsidR="00FA5363" w:rsidRPr="00997E71">
        <w:rPr>
          <w:rFonts w:ascii="微软雅黑" w:eastAsia="微软雅黑" w:hAnsi="微软雅黑"/>
          <w:color w:val="000000" w:themeColor="text1"/>
          <w:sz w:val="18"/>
          <w:szCs w:val="18"/>
        </w:rPr>
        <w:t>5</w:t>
      </w:r>
      <w:r w:rsidR="00D07289" w:rsidRPr="00997E71">
        <w:rPr>
          <w:rFonts w:ascii="微软雅黑" w:eastAsia="微软雅黑" w:hAnsi="微软雅黑" w:hint="eastAsia"/>
          <w:color w:val="000000" w:themeColor="text1"/>
          <w:sz w:val="18"/>
          <w:szCs w:val="18"/>
        </w:rPr>
        <w:t>.</w:t>
      </w:r>
      <w:r w:rsidR="00D07289" w:rsidRPr="00997E71">
        <w:rPr>
          <w:rFonts w:ascii="微软雅黑" w:eastAsia="微软雅黑" w:hAnsi="微软雅黑"/>
          <w:color w:val="000000" w:themeColor="text1"/>
          <w:sz w:val="18"/>
          <w:szCs w:val="18"/>
        </w:rPr>
        <w:t xml:space="preserve"> </w:t>
      </w:r>
      <w:r w:rsidR="00C04F89" w:rsidRPr="00997E71">
        <w:rPr>
          <w:rFonts w:ascii="微软雅黑" w:eastAsia="微软雅黑" w:hAnsi="微软雅黑" w:hint="eastAsia"/>
          <w:color w:val="000000" w:themeColor="text1"/>
          <w:sz w:val="18"/>
          <w:szCs w:val="18"/>
        </w:rPr>
        <w:t>下列哪一项随机变量的分布可以通常用泊松分布来表示（    ）</w:t>
      </w:r>
    </w:p>
    <w:p w:rsidR="00C04F89" w:rsidRPr="00997E71" w:rsidRDefault="00C04F89" w:rsidP="00D07289">
      <w:pPr>
        <w:pStyle w:val="HTML"/>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 xml:space="preserve">  A. 一段时间内系统故障数              B. 正常生产状态下，产品的长度尺寸</w:t>
      </w:r>
    </w:p>
    <w:p w:rsidR="00C04F89" w:rsidRPr="00997E71" w:rsidRDefault="00C04F89" w:rsidP="00D07289">
      <w:pPr>
        <w:pStyle w:val="HTML"/>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 xml:space="preserve">  C. 电子组件寿命估算                  D. 一批产品中的不良数</w:t>
      </w:r>
    </w:p>
    <w:p w:rsidR="007248A8" w:rsidRPr="00997E71" w:rsidRDefault="007248A8" w:rsidP="00D07289">
      <w:pPr>
        <w:pStyle w:val="HTML"/>
        <w:rPr>
          <w:rFonts w:ascii="微软雅黑" w:eastAsia="微软雅黑" w:hAnsi="微软雅黑"/>
          <w:color w:val="000000" w:themeColor="text1"/>
          <w:sz w:val="18"/>
          <w:szCs w:val="18"/>
          <w:lang w:val="zh-CN"/>
        </w:rPr>
      </w:pPr>
      <w:r w:rsidRPr="00997E71">
        <w:rPr>
          <w:rFonts w:ascii="微软雅黑" w:eastAsia="微软雅黑" w:hAnsi="微软雅黑" w:hint="eastAsia"/>
          <w:color w:val="000000" w:themeColor="text1"/>
          <w:sz w:val="18"/>
          <w:szCs w:val="18"/>
          <w:lang w:val="zh-CN"/>
        </w:rPr>
        <w:t>66. 某企业的六西格玛团队拟对有</w:t>
      </w:r>
      <w:r w:rsidRPr="00997E71">
        <w:rPr>
          <w:rFonts w:ascii="微软雅黑" w:eastAsia="微软雅黑" w:hAnsi="微软雅黑"/>
          <w:color w:val="000000" w:themeColor="text1"/>
          <w:sz w:val="18"/>
          <w:szCs w:val="18"/>
          <w:lang w:val="zh-CN"/>
        </w:rPr>
        <w:t xml:space="preserve"> 4 </w:t>
      </w:r>
      <w:proofErr w:type="gramStart"/>
      <w:r w:rsidRPr="00997E71">
        <w:rPr>
          <w:rFonts w:ascii="微软雅黑" w:eastAsia="微软雅黑" w:hAnsi="微软雅黑" w:hint="eastAsia"/>
          <w:color w:val="000000" w:themeColor="text1"/>
          <w:sz w:val="18"/>
          <w:szCs w:val="18"/>
          <w:lang w:val="zh-CN"/>
        </w:rPr>
        <w:t>个</w:t>
      </w:r>
      <w:proofErr w:type="gramEnd"/>
      <w:r w:rsidRPr="00997E71">
        <w:rPr>
          <w:rFonts w:ascii="微软雅黑" w:eastAsia="微软雅黑" w:hAnsi="微软雅黑" w:hint="eastAsia"/>
          <w:color w:val="000000" w:themeColor="text1"/>
          <w:sz w:val="18"/>
          <w:szCs w:val="18"/>
          <w:lang w:val="zh-CN"/>
        </w:rPr>
        <w:t>连续变量的因子安排</w:t>
      </w:r>
      <w:r w:rsidRPr="00997E71">
        <w:rPr>
          <w:rFonts w:ascii="微软雅黑" w:eastAsia="微软雅黑" w:hAnsi="微软雅黑"/>
          <w:color w:val="000000" w:themeColor="text1"/>
          <w:sz w:val="18"/>
          <w:szCs w:val="18"/>
          <w:lang w:val="zh-CN"/>
        </w:rPr>
        <w:t xml:space="preserve"> 2</w:t>
      </w:r>
      <w:r w:rsidRPr="00997E71">
        <w:rPr>
          <w:rFonts w:ascii="微软雅黑" w:eastAsia="微软雅黑" w:hAnsi="微软雅黑"/>
          <w:color w:val="000000" w:themeColor="text1"/>
          <w:sz w:val="18"/>
          <w:szCs w:val="18"/>
          <w:vertAlign w:val="superscript"/>
          <w:lang w:val="zh-CN"/>
        </w:rPr>
        <w:t>4-1</w:t>
      </w:r>
      <w:r w:rsidRPr="00997E71">
        <w:rPr>
          <w:rFonts w:ascii="微软雅黑" w:eastAsia="微软雅黑" w:hAnsi="微软雅黑"/>
          <w:color w:val="000000" w:themeColor="text1"/>
          <w:sz w:val="18"/>
          <w:szCs w:val="18"/>
          <w:lang w:val="zh-CN"/>
        </w:rPr>
        <w:t xml:space="preserve"> </w:t>
      </w:r>
      <w:r w:rsidRPr="00997E71">
        <w:rPr>
          <w:rFonts w:ascii="微软雅黑" w:eastAsia="微软雅黑" w:hAnsi="微软雅黑" w:hint="eastAsia"/>
          <w:color w:val="000000" w:themeColor="text1"/>
          <w:sz w:val="18"/>
          <w:szCs w:val="18"/>
          <w:lang w:val="zh-CN"/>
        </w:rPr>
        <w:t>部分因子试验，对于是否增加中心点和如何增加中心点的问题，他们提出了四种意见，你认为哪种意见是正确的？（</w:t>
      </w:r>
      <w:r w:rsidRPr="00997E71">
        <w:rPr>
          <w:rFonts w:ascii="微软雅黑" w:eastAsia="微软雅黑" w:hAnsi="微软雅黑"/>
          <w:color w:val="000000" w:themeColor="text1"/>
          <w:sz w:val="18"/>
          <w:szCs w:val="18"/>
          <w:lang w:val="zh-CN"/>
        </w:rPr>
        <w:t xml:space="preserve">    </w:t>
      </w:r>
      <w:r w:rsidRPr="00997E71">
        <w:rPr>
          <w:rFonts w:ascii="微软雅黑" w:eastAsia="微软雅黑" w:hAnsi="微软雅黑" w:hint="eastAsia"/>
          <w:color w:val="000000" w:themeColor="text1"/>
          <w:sz w:val="18"/>
          <w:szCs w:val="18"/>
          <w:lang w:val="zh-CN"/>
        </w:rPr>
        <w:t>）</w:t>
      </w:r>
    </w:p>
    <w:p w:rsidR="007248A8" w:rsidRPr="00997E71" w:rsidRDefault="007248A8" w:rsidP="00D07289">
      <w:pPr>
        <w:tabs>
          <w:tab w:val="left" w:pos="720"/>
        </w:tabs>
        <w:autoSpaceDE w:val="0"/>
        <w:autoSpaceDN w:val="0"/>
        <w:adjustRightInd w:val="0"/>
        <w:ind w:right="100" w:firstLineChars="50" w:firstLine="9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A.</w:t>
      </w:r>
      <w:r w:rsidR="00EC7D7E"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为了预防设备损坏带来的影响，中心点的测试应该在试验进程的末尾进行。</w:t>
      </w:r>
      <w:r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增加一次额外的中心点试验足矣</w:t>
      </w:r>
    </w:p>
    <w:p w:rsidR="007248A8" w:rsidRPr="00997E71" w:rsidRDefault="007248A8" w:rsidP="00D07289">
      <w:pPr>
        <w:tabs>
          <w:tab w:val="left" w:pos="720"/>
        </w:tabs>
        <w:autoSpaceDE w:val="0"/>
        <w:autoSpaceDN w:val="0"/>
        <w:adjustRightInd w:val="0"/>
        <w:ind w:right="100" w:firstLineChars="50" w:firstLine="9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B.</w:t>
      </w:r>
      <w:r w:rsidR="00EC7D7E"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中心点的测试应该在试验进程的开头、中间及末尾进行，推荐总共增加</w:t>
      </w:r>
      <w:r w:rsidRPr="00997E71">
        <w:rPr>
          <w:rFonts w:ascii="微软雅黑" w:eastAsia="微软雅黑" w:hAnsi="微软雅黑" w:cs="宋体"/>
          <w:color w:val="000000" w:themeColor="text1"/>
          <w:kern w:val="0"/>
          <w:sz w:val="18"/>
          <w:szCs w:val="18"/>
          <w:lang w:val="zh-CN"/>
        </w:rPr>
        <w:t xml:space="preserve"> 3</w:t>
      </w:r>
      <w:r w:rsidRPr="00997E71">
        <w:rPr>
          <w:rFonts w:ascii="微软雅黑" w:eastAsia="微软雅黑" w:hAnsi="微软雅黑" w:cs="宋体" w:hint="eastAsia"/>
          <w:color w:val="000000" w:themeColor="text1"/>
          <w:kern w:val="0"/>
          <w:sz w:val="18"/>
          <w:szCs w:val="18"/>
          <w:lang w:val="zh-CN"/>
        </w:rPr>
        <w:t>～</w:t>
      </w:r>
      <w:r w:rsidRPr="00997E71">
        <w:rPr>
          <w:rFonts w:ascii="微软雅黑" w:eastAsia="微软雅黑" w:hAnsi="微软雅黑" w:cs="宋体"/>
          <w:color w:val="000000" w:themeColor="text1"/>
          <w:kern w:val="0"/>
          <w:sz w:val="18"/>
          <w:szCs w:val="18"/>
          <w:lang w:val="zh-CN"/>
        </w:rPr>
        <w:t xml:space="preserve">5 </w:t>
      </w:r>
      <w:r w:rsidRPr="00997E71">
        <w:rPr>
          <w:rFonts w:ascii="微软雅黑" w:eastAsia="微软雅黑" w:hAnsi="微软雅黑" w:cs="宋体" w:hint="eastAsia"/>
          <w:color w:val="000000" w:themeColor="text1"/>
          <w:kern w:val="0"/>
          <w:sz w:val="18"/>
          <w:szCs w:val="18"/>
          <w:lang w:val="zh-CN"/>
        </w:rPr>
        <w:t>次额外的中心点进行试验</w:t>
      </w:r>
    </w:p>
    <w:p w:rsidR="007248A8" w:rsidRPr="00997E71" w:rsidRDefault="007248A8" w:rsidP="00D07289">
      <w:pPr>
        <w:tabs>
          <w:tab w:val="left" w:pos="720"/>
        </w:tabs>
        <w:autoSpaceDE w:val="0"/>
        <w:autoSpaceDN w:val="0"/>
        <w:adjustRightInd w:val="0"/>
        <w:ind w:right="180" w:firstLineChars="50" w:firstLine="9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C.</w:t>
      </w:r>
      <w:r w:rsidR="00EC7D7E"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为了预防过程出现不稳定状况，中心点的测试应该在试验设计的开头进行，增加一次额外的中心点试验足矣</w:t>
      </w:r>
    </w:p>
    <w:p w:rsidR="007248A8" w:rsidRPr="00997E71" w:rsidRDefault="007248A8" w:rsidP="00D07289">
      <w:pPr>
        <w:tabs>
          <w:tab w:val="left" w:pos="720"/>
        </w:tabs>
        <w:autoSpaceDE w:val="0"/>
        <w:autoSpaceDN w:val="0"/>
        <w:adjustRightInd w:val="0"/>
        <w:ind w:right="100" w:firstLineChars="50" w:firstLine="9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D.</w:t>
      </w:r>
      <w:r w:rsidR="00EC7D7E"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为了考察响应变量</w:t>
      </w:r>
      <w:r w:rsidRPr="00997E71">
        <w:rPr>
          <w:rFonts w:ascii="微软雅黑" w:eastAsia="微软雅黑" w:hAnsi="微软雅黑" w:cs="宋体"/>
          <w:color w:val="000000" w:themeColor="text1"/>
          <w:kern w:val="0"/>
          <w:sz w:val="18"/>
          <w:szCs w:val="18"/>
          <w:lang w:val="zh-CN"/>
        </w:rPr>
        <w:t xml:space="preserve"> Y </w:t>
      </w:r>
      <w:r w:rsidRPr="00997E71">
        <w:rPr>
          <w:rFonts w:ascii="微软雅黑" w:eastAsia="微软雅黑" w:hAnsi="微软雅黑" w:cs="宋体" w:hint="eastAsia"/>
          <w:color w:val="000000" w:themeColor="text1"/>
          <w:kern w:val="0"/>
          <w:sz w:val="18"/>
          <w:szCs w:val="18"/>
          <w:lang w:val="zh-CN"/>
        </w:rPr>
        <w:t>是否存在曲率，中心点应该安排试验</w:t>
      </w:r>
      <w:r w:rsidRPr="00997E71">
        <w:rPr>
          <w:rFonts w:ascii="微软雅黑" w:eastAsia="微软雅黑" w:hAnsi="微软雅黑" w:cs="宋体"/>
          <w:color w:val="000000" w:themeColor="text1"/>
          <w:kern w:val="0"/>
          <w:sz w:val="18"/>
          <w:szCs w:val="18"/>
          <w:lang w:val="zh-CN"/>
        </w:rPr>
        <w:t xml:space="preserve"> 3</w:t>
      </w:r>
      <w:r w:rsidRPr="00997E71">
        <w:rPr>
          <w:rFonts w:ascii="微软雅黑" w:eastAsia="微软雅黑" w:hAnsi="微软雅黑" w:cs="宋体" w:hint="eastAsia"/>
          <w:color w:val="000000" w:themeColor="text1"/>
          <w:kern w:val="0"/>
          <w:sz w:val="18"/>
          <w:szCs w:val="18"/>
          <w:lang w:val="zh-CN"/>
        </w:rPr>
        <w:t>～</w:t>
      </w:r>
      <w:r w:rsidRPr="00997E71">
        <w:rPr>
          <w:rFonts w:ascii="微软雅黑" w:eastAsia="微软雅黑" w:hAnsi="微软雅黑" w:cs="宋体"/>
          <w:color w:val="000000" w:themeColor="text1"/>
          <w:kern w:val="0"/>
          <w:sz w:val="18"/>
          <w:szCs w:val="18"/>
          <w:lang w:val="zh-CN"/>
        </w:rPr>
        <w:t xml:space="preserve">5 </w:t>
      </w:r>
      <w:r w:rsidRPr="00997E71">
        <w:rPr>
          <w:rFonts w:ascii="微软雅黑" w:eastAsia="微软雅黑" w:hAnsi="微软雅黑" w:cs="宋体" w:hint="eastAsia"/>
          <w:color w:val="000000" w:themeColor="text1"/>
          <w:kern w:val="0"/>
          <w:sz w:val="18"/>
          <w:szCs w:val="18"/>
          <w:lang w:val="zh-CN"/>
        </w:rPr>
        <w:t>次，且只能安排在试验进程的中段进行</w:t>
      </w:r>
    </w:p>
    <w:p w:rsidR="0094028B" w:rsidRPr="00997E71" w:rsidRDefault="0094028B" w:rsidP="00D07289">
      <w:pPr>
        <w:tabs>
          <w:tab w:val="left" w:pos="720"/>
        </w:tabs>
        <w:autoSpaceDE w:val="0"/>
        <w:autoSpaceDN w:val="0"/>
        <w:adjustRightInd w:val="0"/>
        <w:ind w:right="100" w:firstLineChars="50" w:firstLine="90"/>
        <w:jc w:val="left"/>
        <w:rPr>
          <w:rFonts w:ascii="微软雅黑" w:eastAsia="微软雅黑" w:hAnsi="微软雅黑" w:cs="宋体"/>
          <w:color w:val="000000" w:themeColor="text1"/>
          <w:kern w:val="0"/>
          <w:sz w:val="18"/>
          <w:szCs w:val="18"/>
          <w:lang w:val="zh-CN"/>
        </w:rPr>
      </w:pPr>
    </w:p>
    <w:p w:rsidR="00981101" w:rsidRPr="00997E71" w:rsidRDefault="007248A8" w:rsidP="00D07289">
      <w:pPr>
        <w:pStyle w:val="HTML"/>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lang w:val="zh-CN"/>
        </w:rPr>
        <w:t>67.</w:t>
      </w:r>
      <w:r w:rsidR="00F33D7A" w:rsidRPr="00997E71">
        <w:rPr>
          <w:rFonts w:ascii="微软雅黑" w:eastAsia="微软雅黑" w:hAnsi="微软雅黑"/>
          <w:color w:val="000000" w:themeColor="text1"/>
          <w:sz w:val="18"/>
          <w:szCs w:val="18"/>
          <w:lang w:val="zh-CN"/>
        </w:rPr>
        <w:t xml:space="preserve"> </w:t>
      </w:r>
      <w:r w:rsidR="00981101" w:rsidRPr="00997E71">
        <w:rPr>
          <w:rFonts w:ascii="微软雅黑" w:eastAsia="微软雅黑" w:hAnsi="微软雅黑"/>
          <w:color w:val="000000" w:themeColor="text1"/>
          <w:sz w:val="18"/>
          <w:szCs w:val="18"/>
        </w:rPr>
        <w:t>在芯片生产中，要将直径8英寸的晶圆片切削成300</w:t>
      </w:r>
      <w:r w:rsidR="00C04F89" w:rsidRPr="00997E71">
        <w:rPr>
          <w:rFonts w:ascii="微软雅黑" w:eastAsia="微软雅黑" w:hAnsi="微软雅黑"/>
          <w:color w:val="000000" w:themeColor="text1"/>
          <w:sz w:val="18"/>
          <w:szCs w:val="18"/>
        </w:rPr>
        <w:t>块小芯片。</w:t>
      </w:r>
      <w:r w:rsidR="00981101" w:rsidRPr="00997E71">
        <w:rPr>
          <w:rFonts w:ascii="微软雅黑" w:eastAsia="微软雅黑" w:hAnsi="微软雅黑"/>
          <w:color w:val="000000" w:themeColor="text1"/>
          <w:sz w:val="18"/>
          <w:szCs w:val="18"/>
        </w:rPr>
        <w:t>由于工艺水平限制，小芯片仍有缺陷产品出现。为了监控小芯片的生产每天固定抽检5个</w:t>
      </w:r>
      <w:proofErr w:type="gramStart"/>
      <w:r w:rsidR="00981101" w:rsidRPr="00997E71">
        <w:rPr>
          <w:rFonts w:ascii="微软雅黑" w:eastAsia="微软雅黑" w:hAnsi="微软雅黑"/>
          <w:color w:val="000000" w:themeColor="text1"/>
          <w:sz w:val="18"/>
          <w:szCs w:val="18"/>
        </w:rPr>
        <w:t>晶</w:t>
      </w:r>
      <w:proofErr w:type="gramEnd"/>
      <w:r w:rsidR="00981101" w:rsidRPr="00997E71">
        <w:rPr>
          <w:rFonts w:ascii="微软雅黑" w:eastAsia="微软雅黑" w:hAnsi="微软雅黑"/>
          <w:color w:val="000000" w:themeColor="text1"/>
          <w:sz w:val="18"/>
          <w:szCs w:val="18"/>
        </w:rPr>
        <w:t>圆片，测出不良小芯片总数，根据数据建立控制图则以下最适合的是</w:t>
      </w:r>
      <w:r w:rsidR="00E87687" w:rsidRPr="00997E71">
        <w:rPr>
          <w:rFonts w:ascii="微软雅黑" w:eastAsia="微软雅黑" w:hAnsi="微软雅黑" w:hint="eastAsia"/>
          <w:color w:val="000000" w:themeColor="text1"/>
          <w:sz w:val="18"/>
          <w:szCs w:val="18"/>
        </w:rPr>
        <w:t>（</w:t>
      </w:r>
      <w:r w:rsidR="00C04F89" w:rsidRPr="00997E71">
        <w:rPr>
          <w:rFonts w:ascii="微软雅黑" w:eastAsia="微软雅黑" w:hAnsi="微软雅黑" w:hint="eastAsia"/>
          <w:color w:val="000000" w:themeColor="text1"/>
          <w:sz w:val="18"/>
          <w:szCs w:val="18"/>
        </w:rPr>
        <w:t xml:space="preserve">   </w:t>
      </w:r>
      <w:r w:rsidR="00E87687" w:rsidRPr="00997E71">
        <w:rPr>
          <w:rFonts w:ascii="微软雅黑" w:eastAsia="微软雅黑" w:hAnsi="微软雅黑" w:hint="eastAsia"/>
          <w:color w:val="000000" w:themeColor="text1"/>
          <w:sz w:val="18"/>
          <w:szCs w:val="18"/>
        </w:rPr>
        <w:t xml:space="preserve">  ）</w:t>
      </w:r>
    </w:p>
    <w:p w:rsidR="00981101" w:rsidRPr="00997E71" w:rsidRDefault="00981101" w:rsidP="00D07289">
      <w:pPr>
        <w:pStyle w:val="HTML"/>
        <w:ind w:firstLineChars="100" w:firstLine="180"/>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A</w:t>
      </w:r>
      <w:r w:rsidR="0094028B" w:rsidRPr="00997E71">
        <w:rPr>
          <w:rFonts w:ascii="微软雅黑" w:eastAsia="微软雅黑" w:hAnsi="微软雅黑" w:hint="eastAsia"/>
          <w:color w:val="000000" w:themeColor="text1"/>
          <w:sz w:val="18"/>
          <w:szCs w:val="18"/>
        </w:rPr>
        <w:t>.</w:t>
      </w:r>
      <w:r w:rsidR="0094028B"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S图</w:t>
      </w:r>
      <w:r w:rsidR="00E87687" w:rsidRPr="00997E71">
        <w:rPr>
          <w:rFonts w:ascii="微软雅黑" w:eastAsia="微软雅黑" w:hAnsi="微软雅黑" w:hint="eastAsia"/>
          <w:color w:val="000000" w:themeColor="text1"/>
          <w:sz w:val="18"/>
          <w:szCs w:val="18"/>
          <w:lang w:val="zh-CN"/>
        </w:rPr>
        <w:t xml:space="preserve"> </w:t>
      </w:r>
      <w:r w:rsidR="00F33D7A" w:rsidRPr="00997E71">
        <w:rPr>
          <w:rFonts w:ascii="微软雅黑" w:eastAsia="微软雅黑" w:hAnsi="微软雅黑"/>
          <w:color w:val="000000" w:themeColor="text1"/>
          <w:sz w:val="18"/>
          <w:szCs w:val="18"/>
          <w:lang w:val="zh-CN"/>
        </w:rPr>
        <w:t xml:space="preserve">             </w:t>
      </w:r>
      <w:r w:rsidR="00F33D7A" w:rsidRPr="00997E71">
        <w:rPr>
          <w:rFonts w:ascii="微软雅黑" w:eastAsia="微软雅黑" w:hAnsi="微软雅黑" w:hint="eastAsia"/>
          <w:color w:val="000000" w:themeColor="text1"/>
          <w:sz w:val="18"/>
          <w:szCs w:val="18"/>
          <w:lang w:val="zh-CN"/>
        </w:rPr>
        <w:t xml:space="preserve"> </w:t>
      </w:r>
      <w:r w:rsidR="00E87687" w:rsidRPr="00997E71">
        <w:rPr>
          <w:rFonts w:ascii="微软雅黑" w:eastAsia="微软雅黑" w:hAnsi="微软雅黑" w:hint="eastAsia"/>
          <w:color w:val="000000" w:themeColor="text1"/>
          <w:sz w:val="18"/>
          <w:szCs w:val="18"/>
          <w:lang w:val="zh-CN"/>
        </w:rPr>
        <w:t xml:space="preserve">     </w:t>
      </w:r>
      <w:r w:rsidRPr="00997E71">
        <w:rPr>
          <w:rFonts w:ascii="微软雅黑" w:eastAsia="微软雅黑" w:hAnsi="微软雅黑"/>
          <w:color w:val="000000" w:themeColor="text1"/>
          <w:sz w:val="18"/>
          <w:szCs w:val="18"/>
        </w:rPr>
        <w:t>B</w:t>
      </w:r>
      <w:r w:rsidR="0094028B" w:rsidRPr="00997E71">
        <w:rPr>
          <w:rFonts w:ascii="微软雅黑" w:eastAsia="微软雅黑" w:hAnsi="微软雅黑" w:hint="eastAsia"/>
          <w:color w:val="000000" w:themeColor="text1"/>
          <w:sz w:val="18"/>
          <w:szCs w:val="18"/>
        </w:rPr>
        <w:t>.</w:t>
      </w:r>
      <w:r w:rsidR="0094028B"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P图</w:t>
      </w:r>
      <w:r w:rsidR="00E87687" w:rsidRPr="00997E71">
        <w:rPr>
          <w:rFonts w:ascii="微软雅黑" w:eastAsia="微软雅黑" w:hAnsi="微软雅黑" w:hint="eastAsia"/>
          <w:color w:val="000000" w:themeColor="text1"/>
          <w:sz w:val="18"/>
          <w:szCs w:val="18"/>
          <w:lang w:val="zh-CN"/>
        </w:rPr>
        <w:t xml:space="preserve">     </w:t>
      </w:r>
      <w:r w:rsidR="00F33D7A" w:rsidRPr="00997E71">
        <w:rPr>
          <w:rFonts w:ascii="微软雅黑" w:eastAsia="微软雅黑" w:hAnsi="微软雅黑"/>
          <w:color w:val="000000" w:themeColor="text1"/>
          <w:sz w:val="18"/>
          <w:szCs w:val="18"/>
          <w:lang w:val="zh-CN"/>
        </w:rPr>
        <w:t xml:space="preserve">       </w:t>
      </w:r>
      <w:r w:rsidR="00E87687" w:rsidRPr="00997E71">
        <w:rPr>
          <w:rFonts w:ascii="微软雅黑" w:eastAsia="微软雅黑" w:hAnsi="微软雅黑" w:hint="eastAsia"/>
          <w:color w:val="000000" w:themeColor="text1"/>
          <w:sz w:val="18"/>
          <w:szCs w:val="18"/>
          <w:lang w:val="zh-CN"/>
        </w:rPr>
        <w:t xml:space="preserve">    </w:t>
      </w:r>
      <w:r w:rsidRPr="00997E71">
        <w:rPr>
          <w:rFonts w:ascii="微软雅黑" w:eastAsia="微软雅黑" w:hAnsi="微软雅黑"/>
          <w:color w:val="000000" w:themeColor="text1"/>
          <w:sz w:val="18"/>
          <w:szCs w:val="18"/>
        </w:rPr>
        <w:t>C</w:t>
      </w:r>
      <w:r w:rsidR="0094028B" w:rsidRPr="00997E71">
        <w:rPr>
          <w:rFonts w:ascii="微软雅黑" w:eastAsia="微软雅黑" w:hAnsi="微软雅黑" w:hint="eastAsia"/>
          <w:color w:val="000000" w:themeColor="text1"/>
          <w:sz w:val="18"/>
          <w:szCs w:val="18"/>
        </w:rPr>
        <w:t>.</w:t>
      </w:r>
      <w:r w:rsidR="0094028B"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U图</w:t>
      </w:r>
      <w:r w:rsidR="00E87687" w:rsidRPr="00997E71">
        <w:rPr>
          <w:rFonts w:ascii="微软雅黑" w:eastAsia="微软雅黑" w:hAnsi="微软雅黑" w:hint="eastAsia"/>
          <w:color w:val="000000" w:themeColor="text1"/>
          <w:sz w:val="18"/>
          <w:szCs w:val="18"/>
          <w:lang w:val="zh-CN"/>
        </w:rPr>
        <w:t xml:space="preserve">     </w:t>
      </w:r>
      <w:r w:rsidR="00F33D7A" w:rsidRPr="00997E71">
        <w:rPr>
          <w:rFonts w:ascii="微软雅黑" w:eastAsia="微软雅黑" w:hAnsi="微软雅黑"/>
          <w:color w:val="000000" w:themeColor="text1"/>
          <w:sz w:val="18"/>
          <w:szCs w:val="18"/>
          <w:lang w:val="zh-CN"/>
        </w:rPr>
        <w:t xml:space="preserve">    </w:t>
      </w:r>
      <w:r w:rsidR="00E87687" w:rsidRPr="00997E71">
        <w:rPr>
          <w:rFonts w:ascii="微软雅黑" w:eastAsia="微软雅黑" w:hAnsi="微软雅黑" w:hint="eastAsia"/>
          <w:color w:val="000000" w:themeColor="text1"/>
          <w:sz w:val="18"/>
          <w:szCs w:val="18"/>
          <w:lang w:val="zh-CN"/>
        </w:rPr>
        <w:t xml:space="preserve">    </w:t>
      </w:r>
      <w:r w:rsidRPr="00997E71">
        <w:rPr>
          <w:rFonts w:ascii="微软雅黑" w:eastAsia="微软雅黑" w:hAnsi="微软雅黑"/>
          <w:color w:val="000000" w:themeColor="text1"/>
          <w:sz w:val="18"/>
          <w:szCs w:val="18"/>
        </w:rPr>
        <w:t>D</w:t>
      </w:r>
      <w:r w:rsidR="0094028B" w:rsidRPr="00997E71">
        <w:rPr>
          <w:rFonts w:ascii="微软雅黑" w:eastAsia="微软雅黑" w:hAnsi="微软雅黑" w:hint="eastAsia"/>
          <w:color w:val="000000" w:themeColor="text1"/>
          <w:sz w:val="18"/>
          <w:szCs w:val="18"/>
        </w:rPr>
        <w:t>.</w:t>
      </w:r>
      <w:r w:rsidR="0094028B" w:rsidRPr="00997E71">
        <w:rPr>
          <w:rFonts w:ascii="微软雅黑" w:eastAsia="微软雅黑" w:hAnsi="微软雅黑"/>
          <w:color w:val="000000" w:themeColor="text1"/>
          <w:sz w:val="18"/>
          <w:szCs w:val="18"/>
        </w:rPr>
        <w:t xml:space="preserve"> </w:t>
      </w:r>
      <w:r w:rsidRPr="00997E71">
        <w:rPr>
          <w:rFonts w:ascii="微软雅黑" w:eastAsia="微软雅黑" w:hAnsi="微软雅黑" w:hint="eastAsia"/>
          <w:color w:val="000000" w:themeColor="text1"/>
          <w:sz w:val="18"/>
          <w:szCs w:val="18"/>
        </w:rPr>
        <w:t>I</w:t>
      </w:r>
      <w:r w:rsidRPr="00997E71">
        <w:rPr>
          <w:rFonts w:ascii="微软雅黑" w:eastAsia="微软雅黑" w:hAnsi="微软雅黑"/>
          <w:color w:val="000000" w:themeColor="text1"/>
          <w:sz w:val="18"/>
          <w:szCs w:val="18"/>
        </w:rPr>
        <w:t>图</w:t>
      </w:r>
    </w:p>
    <w:p w:rsidR="00981101" w:rsidRPr="00997E71" w:rsidRDefault="00981101" w:rsidP="00D07289">
      <w:pPr>
        <w:pStyle w:val="HTML"/>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68</w:t>
      </w:r>
      <w:r w:rsidR="00D07289" w:rsidRPr="00997E71">
        <w:rPr>
          <w:rFonts w:ascii="微软雅黑" w:eastAsia="微软雅黑" w:hAnsi="微软雅黑" w:hint="eastAsia"/>
          <w:color w:val="000000" w:themeColor="text1"/>
          <w:sz w:val="18"/>
          <w:szCs w:val="18"/>
        </w:rPr>
        <w:t>.</w:t>
      </w:r>
      <w:r w:rsidR="00D07289"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以下关于FMEA的说法，</w:t>
      </w:r>
      <w:r w:rsidRPr="00997E71">
        <w:rPr>
          <w:rFonts w:ascii="微软雅黑" w:eastAsia="微软雅黑" w:hAnsi="微软雅黑"/>
          <w:b/>
          <w:color w:val="000000" w:themeColor="text1"/>
          <w:sz w:val="18"/>
          <w:szCs w:val="18"/>
          <w:em w:val="dot"/>
        </w:rPr>
        <w:t>不正确</w:t>
      </w:r>
      <w:r w:rsidRPr="00997E71">
        <w:rPr>
          <w:rFonts w:ascii="微软雅黑" w:eastAsia="微软雅黑" w:hAnsi="微软雅黑"/>
          <w:color w:val="000000" w:themeColor="text1"/>
          <w:sz w:val="18"/>
          <w:szCs w:val="18"/>
        </w:rPr>
        <w:t>的是</w:t>
      </w:r>
      <w:r w:rsidR="00E87687" w:rsidRPr="00997E71">
        <w:rPr>
          <w:rFonts w:ascii="微软雅黑" w:eastAsia="微软雅黑" w:hAnsi="微软雅黑" w:hint="eastAsia"/>
          <w:color w:val="000000" w:themeColor="text1"/>
          <w:sz w:val="18"/>
          <w:szCs w:val="18"/>
        </w:rPr>
        <w:t>（     ）</w:t>
      </w:r>
    </w:p>
    <w:p w:rsidR="00981101" w:rsidRPr="00997E71" w:rsidRDefault="00981101" w:rsidP="00D07289">
      <w:pPr>
        <w:pStyle w:val="HTML"/>
        <w:ind w:firstLineChars="100" w:firstLine="180"/>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A</w:t>
      </w:r>
      <w:r w:rsidR="0094028B" w:rsidRPr="00997E71">
        <w:rPr>
          <w:rFonts w:ascii="微软雅黑" w:eastAsia="微软雅黑" w:hAnsi="微软雅黑" w:hint="eastAsia"/>
          <w:color w:val="000000" w:themeColor="text1"/>
          <w:sz w:val="18"/>
          <w:szCs w:val="18"/>
        </w:rPr>
        <w:t>.</w:t>
      </w:r>
      <w:r w:rsidR="0094028B"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RPN是指风险优先顺序数，取决于严重度、发生度及可探测度</w:t>
      </w:r>
    </w:p>
    <w:p w:rsidR="00981101" w:rsidRPr="00997E71" w:rsidRDefault="00981101" w:rsidP="00D07289">
      <w:pPr>
        <w:pStyle w:val="HTML"/>
        <w:ind w:firstLineChars="100" w:firstLine="180"/>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B</w:t>
      </w:r>
      <w:r w:rsidR="0094028B" w:rsidRPr="00997E71">
        <w:rPr>
          <w:rFonts w:ascii="微软雅黑" w:eastAsia="微软雅黑" w:hAnsi="微软雅黑" w:hint="eastAsia"/>
          <w:color w:val="000000" w:themeColor="text1"/>
          <w:sz w:val="18"/>
          <w:szCs w:val="18"/>
        </w:rPr>
        <w:t>.</w:t>
      </w:r>
      <w:r w:rsidR="0094028B"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PFMEA是对过程的一种预防性分析</w:t>
      </w:r>
    </w:p>
    <w:p w:rsidR="00981101" w:rsidRPr="00997E71" w:rsidRDefault="00981101" w:rsidP="00D07289">
      <w:pPr>
        <w:pStyle w:val="HTML"/>
        <w:ind w:firstLineChars="100" w:firstLine="180"/>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C</w:t>
      </w:r>
      <w:r w:rsidR="0094028B" w:rsidRPr="00997E71">
        <w:rPr>
          <w:rFonts w:ascii="微软雅黑" w:eastAsia="微软雅黑" w:hAnsi="微软雅黑" w:hint="eastAsia"/>
          <w:color w:val="000000" w:themeColor="text1"/>
          <w:sz w:val="18"/>
          <w:szCs w:val="18"/>
        </w:rPr>
        <w:t>.</w:t>
      </w:r>
      <w:r w:rsidR="0094028B"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过程流程图是 PFMEA的重要输入</w:t>
      </w:r>
    </w:p>
    <w:p w:rsidR="00981101" w:rsidRPr="00997E71" w:rsidRDefault="00981101" w:rsidP="00D07289">
      <w:pPr>
        <w:pStyle w:val="HTML"/>
        <w:ind w:firstLineChars="100" w:firstLine="180"/>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D</w:t>
      </w:r>
      <w:r w:rsidR="0094028B" w:rsidRPr="00997E71">
        <w:rPr>
          <w:rFonts w:ascii="微软雅黑" w:eastAsia="微软雅黑" w:hAnsi="微软雅黑" w:hint="eastAsia"/>
          <w:color w:val="000000" w:themeColor="text1"/>
          <w:sz w:val="18"/>
          <w:szCs w:val="18"/>
        </w:rPr>
        <w:t>.</w:t>
      </w:r>
      <w:r w:rsidR="0094028B"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FMEA可以只进行风险分析，而不考虑采取措施</w:t>
      </w:r>
    </w:p>
    <w:p w:rsidR="007248A8" w:rsidRPr="00997E71" w:rsidRDefault="007248A8" w:rsidP="00D07289">
      <w:pPr>
        <w:tabs>
          <w:tab w:val="left" w:pos="360"/>
        </w:tabs>
        <w:autoSpaceDE w:val="0"/>
        <w:autoSpaceDN w:val="0"/>
        <w:adjustRightInd w:val="0"/>
        <w:ind w:left="360" w:hanging="353"/>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hint="eastAsia"/>
          <w:color w:val="000000" w:themeColor="text1"/>
          <w:kern w:val="0"/>
          <w:sz w:val="18"/>
          <w:szCs w:val="18"/>
          <w:lang w:val="zh-CN"/>
        </w:rPr>
        <w:t>69. 若某工程师准备安排一个</w:t>
      </w:r>
      <w:r w:rsidRPr="00997E71">
        <w:rPr>
          <w:rFonts w:ascii="微软雅黑" w:eastAsia="微软雅黑" w:hAnsi="微软雅黑" w:cs="宋体"/>
          <w:color w:val="000000" w:themeColor="text1"/>
          <w:kern w:val="0"/>
          <w:sz w:val="18"/>
          <w:szCs w:val="18"/>
          <w:lang w:val="zh-CN"/>
        </w:rPr>
        <w:t xml:space="preserve"> 4 </w:t>
      </w:r>
      <w:r w:rsidRPr="00997E71">
        <w:rPr>
          <w:rFonts w:ascii="微软雅黑" w:eastAsia="微软雅黑" w:hAnsi="微软雅黑" w:cs="宋体" w:hint="eastAsia"/>
          <w:color w:val="000000" w:themeColor="text1"/>
          <w:kern w:val="0"/>
          <w:sz w:val="18"/>
          <w:szCs w:val="18"/>
          <w:lang w:val="zh-CN"/>
        </w:rPr>
        <w:t>因子</w:t>
      </w:r>
      <w:r w:rsidRPr="00997E71">
        <w:rPr>
          <w:rFonts w:ascii="微软雅黑" w:eastAsia="微软雅黑" w:hAnsi="微软雅黑" w:cs="宋体"/>
          <w:color w:val="000000" w:themeColor="text1"/>
          <w:kern w:val="0"/>
          <w:sz w:val="18"/>
          <w:szCs w:val="18"/>
          <w:lang w:val="zh-CN"/>
        </w:rPr>
        <w:t xml:space="preserve"> 2 </w:t>
      </w:r>
      <w:r w:rsidRPr="00997E71">
        <w:rPr>
          <w:rFonts w:ascii="微软雅黑" w:eastAsia="微软雅黑" w:hAnsi="微软雅黑" w:cs="宋体" w:hint="eastAsia"/>
          <w:color w:val="000000" w:themeColor="text1"/>
          <w:kern w:val="0"/>
          <w:sz w:val="18"/>
          <w:szCs w:val="18"/>
          <w:lang w:val="zh-CN"/>
        </w:rPr>
        <w:t>水平的</w:t>
      </w:r>
      <w:r w:rsidRPr="00997E71">
        <w:rPr>
          <w:rFonts w:ascii="微软雅黑" w:eastAsia="微软雅黑" w:hAnsi="微软雅黑" w:cs="宋体"/>
          <w:color w:val="000000" w:themeColor="text1"/>
          <w:kern w:val="0"/>
          <w:sz w:val="18"/>
          <w:szCs w:val="18"/>
          <w:lang w:val="zh-CN"/>
        </w:rPr>
        <w:t xml:space="preserve"> 1/2 </w:t>
      </w:r>
      <w:r w:rsidRPr="00997E71">
        <w:rPr>
          <w:rFonts w:ascii="微软雅黑" w:eastAsia="微软雅黑" w:hAnsi="微软雅黑" w:cs="宋体" w:hint="eastAsia"/>
          <w:color w:val="000000" w:themeColor="text1"/>
          <w:kern w:val="0"/>
          <w:sz w:val="18"/>
          <w:szCs w:val="18"/>
          <w:lang w:val="zh-CN"/>
        </w:rPr>
        <w:t>部分因子试验设计</w:t>
      </w:r>
      <w:r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该试验的分辨度是</w:t>
      </w:r>
      <w:r w:rsidR="00A441C9"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w:t>
      </w:r>
      <w:r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w:t>
      </w:r>
    </w:p>
    <w:p w:rsidR="007248A8" w:rsidRPr="00997E71" w:rsidRDefault="007248A8" w:rsidP="00D07289">
      <w:pPr>
        <w:tabs>
          <w:tab w:val="left" w:pos="840"/>
        </w:tabs>
        <w:autoSpaceDE w:val="0"/>
        <w:autoSpaceDN w:val="0"/>
        <w:adjustRightInd w:val="0"/>
        <w:ind w:firstLineChars="100" w:firstLine="18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A.</w:t>
      </w:r>
      <w:r w:rsidR="00C04F89"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 xml:space="preserve">IV    </w:t>
      </w:r>
      <w:r w:rsidR="00C04F89"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 xml:space="preserve">  B.</w:t>
      </w:r>
      <w:r w:rsidR="00C04F89"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 xml:space="preserve">V  </w:t>
      </w:r>
      <w:r w:rsidR="00C04F89"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 xml:space="preserve">    C.</w:t>
      </w:r>
      <w:r w:rsidR="00C04F89"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 xml:space="preserve">III     </w:t>
      </w:r>
      <w:r w:rsidR="00C04F89"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 xml:space="preserve">   D.</w:t>
      </w:r>
      <w:r w:rsidR="00C04F89"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皆可分辨（</w:t>
      </w:r>
      <w:r w:rsidRPr="00997E71">
        <w:rPr>
          <w:rFonts w:ascii="微软雅黑" w:eastAsia="微软雅黑" w:hAnsi="微软雅黑" w:cs="宋体"/>
          <w:color w:val="000000" w:themeColor="text1"/>
          <w:kern w:val="0"/>
          <w:sz w:val="18"/>
          <w:szCs w:val="18"/>
          <w:lang w:val="zh-CN"/>
        </w:rPr>
        <w:t>Full Resolution</w:t>
      </w:r>
      <w:r w:rsidRPr="00997E71">
        <w:rPr>
          <w:rFonts w:ascii="微软雅黑" w:eastAsia="微软雅黑" w:hAnsi="微软雅黑" w:cs="宋体" w:hint="eastAsia"/>
          <w:color w:val="000000" w:themeColor="text1"/>
          <w:kern w:val="0"/>
          <w:sz w:val="18"/>
          <w:szCs w:val="18"/>
          <w:lang w:val="zh-CN"/>
        </w:rPr>
        <w:t>，无混杂）</w:t>
      </w:r>
    </w:p>
    <w:p w:rsidR="00981101" w:rsidRPr="00997E71" w:rsidRDefault="007248A8" w:rsidP="00D07289">
      <w:pPr>
        <w:pStyle w:val="HTML"/>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lang w:val="zh-CN"/>
        </w:rPr>
        <w:t xml:space="preserve">70. </w:t>
      </w:r>
      <w:r w:rsidR="00981101" w:rsidRPr="00997E71">
        <w:rPr>
          <w:rFonts w:ascii="微软雅黑" w:eastAsia="微软雅黑" w:hAnsi="微软雅黑" w:hint="eastAsia"/>
          <w:color w:val="000000" w:themeColor="text1"/>
          <w:sz w:val="18"/>
          <w:szCs w:val="18"/>
          <w:lang w:val="zh-CN"/>
        </w:rPr>
        <w:t>以</w:t>
      </w:r>
      <w:r w:rsidR="00981101" w:rsidRPr="00997E71">
        <w:rPr>
          <w:rFonts w:ascii="微软雅黑" w:eastAsia="微软雅黑" w:hAnsi="微软雅黑"/>
          <w:color w:val="000000" w:themeColor="text1"/>
          <w:sz w:val="18"/>
          <w:szCs w:val="18"/>
        </w:rPr>
        <w:t>下</w:t>
      </w:r>
      <w:proofErr w:type="gramStart"/>
      <w:r w:rsidR="00981101" w:rsidRPr="00997E71">
        <w:rPr>
          <w:rFonts w:ascii="微软雅黑" w:eastAsia="微软雅黑" w:hAnsi="微软雅黑"/>
          <w:color w:val="000000" w:themeColor="text1"/>
          <w:sz w:val="18"/>
          <w:szCs w:val="18"/>
        </w:rPr>
        <w:t>关于田口容差</w:t>
      </w:r>
      <w:proofErr w:type="gramEnd"/>
      <w:r w:rsidR="00981101" w:rsidRPr="00997E71">
        <w:rPr>
          <w:rFonts w:ascii="微软雅黑" w:eastAsia="微软雅黑" w:hAnsi="微软雅黑"/>
          <w:color w:val="000000" w:themeColor="text1"/>
          <w:sz w:val="18"/>
          <w:szCs w:val="18"/>
        </w:rPr>
        <w:t>设计的描述，正确的是</w:t>
      </w:r>
      <w:r w:rsidR="00E87687" w:rsidRPr="00997E71">
        <w:rPr>
          <w:rFonts w:ascii="微软雅黑" w:eastAsia="微软雅黑" w:hAnsi="微软雅黑" w:hint="eastAsia"/>
          <w:color w:val="000000" w:themeColor="text1"/>
          <w:sz w:val="18"/>
          <w:szCs w:val="18"/>
        </w:rPr>
        <w:t>（     ）</w:t>
      </w:r>
    </w:p>
    <w:p w:rsidR="00981101" w:rsidRPr="00997E71" w:rsidRDefault="00981101" w:rsidP="00D07289">
      <w:pPr>
        <w:pStyle w:val="HTML"/>
        <w:ind w:firstLineChars="100" w:firstLine="180"/>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A</w:t>
      </w:r>
      <w:r w:rsidR="0094028B" w:rsidRPr="00997E71">
        <w:rPr>
          <w:rFonts w:ascii="微软雅黑" w:eastAsia="微软雅黑" w:hAnsi="微软雅黑" w:hint="eastAsia"/>
          <w:color w:val="000000" w:themeColor="text1"/>
          <w:sz w:val="18"/>
          <w:szCs w:val="18"/>
        </w:rPr>
        <w:t>.</w:t>
      </w:r>
      <w:r w:rsidR="0094028B"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通过容差设计使容差越小越好</w:t>
      </w:r>
      <w:r w:rsidR="00E87687" w:rsidRPr="00997E71">
        <w:rPr>
          <w:rFonts w:ascii="微软雅黑" w:eastAsia="微软雅黑" w:hAnsi="微软雅黑" w:hint="eastAsia"/>
          <w:color w:val="000000" w:themeColor="text1"/>
          <w:sz w:val="18"/>
          <w:szCs w:val="18"/>
          <w:lang w:val="zh-CN"/>
        </w:rPr>
        <w:t xml:space="preserve">                  </w:t>
      </w:r>
      <w:r w:rsidRPr="00997E71">
        <w:rPr>
          <w:rFonts w:ascii="微软雅黑" w:eastAsia="微软雅黑" w:hAnsi="微软雅黑"/>
          <w:color w:val="000000" w:themeColor="text1"/>
          <w:sz w:val="18"/>
          <w:szCs w:val="18"/>
        </w:rPr>
        <w:t>B</w:t>
      </w:r>
      <w:r w:rsidR="0094028B" w:rsidRPr="00997E71">
        <w:rPr>
          <w:rFonts w:ascii="微软雅黑" w:eastAsia="微软雅黑" w:hAnsi="微软雅黑" w:hint="eastAsia"/>
          <w:color w:val="000000" w:themeColor="text1"/>
          <w:sz w:val="18"/>
          <w:szCs w:val="18"/>
        </w:rPr>
        <w:t>.</w:t>
      </w:r>
      <w:r w:rsidR="0094028B"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通过容差设计使产品的质量损失最小</w:t>
      </w:r>
    </w:p>
    <w:p w:rsidR="007248A8" w:rsidRPr="00997E71" w:rsidRDefault="00981101" w:rsidP="00D07289">
      <w:pPr>
        <w:pStyle w:val="HTML"/>
        <w:ind w:firstLineChars="100" w:firstLine="180"/>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C</w:t>
      </w:r>
      <w:r w:rsidR="0094028B" w:rsidRPr="00997E71">
        <w:rPr>
          <w:rFonts w:ascii="微软雅黑" w:eastAsia="微软雅黑" w:hAnsi="微软雅黑" w:hint="eastAsia"/>
          <w:color w:val="000000" w:themeColor="text1"/>
          <w:sz w:val="18"/>
          <w:szCs w:val="18"/>
        </w:rPr>
        <w:t>.</w:t>
      </w:r>
      <w:r w:rsidR="0094028B"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通过减小容差以利于提升产品质量</w:t>
      </w:r>
      <w:r w:rsidR="00E87687" w:rsidRPr="00997E71">
        <w:rPr>
          <w:rFonts w:ascii="微软雅黑" w:eastAsia="微软雅黑" w:hAnsi="微软雅黑" w:hint="eastAsia"/>
          <w:color w:val="000000" w:themeColor="text1"/>
          <w:sz w:val="18"/>
          <w:szCs w:val="18"/>
          <w:lang w:val="zh-CN"/>
        </w:rPr>
        <w:t xml:space="preserve">    </w:t>
      </w:r>
      <w:r w:rsidR="00E87687" w:rsidRPr="00997E71">
        <w:rPr>
          <w:rFonts w:ascii="微软雅黑" w:eastAsia="微软雅黑" w:hAnsi="微软雅黑"/>
          <w:color w:val="000000" w:themeColor="text1"/>
          <w:sz w:val="18"/>
          <w:szCs w:val="18"/>
          <w:lang w:val="zh-CN"/>
        </w:rPr>
        <w:t xml:space="preserve">    </w:t>
      </w:r>
      <w:r w:rsidR="00E87687" w:rsidRPr="00997E71">
        <w:rPr>
          <w:rFonts w:ascii="微软雅黑" w:eastAsia="微软雅黑" w:hAnsi="微软雅黑" w:hint="eastAsia"/>
          <w:color w:val="000000" w:themeColor="text1"/>
          <w:sz w:val="18"/>
          <w:szCs w:val="18"/>
          <w:lang w:val="zh-CN"/>
        </w:rPr>
        <w:t xml:space="preserve"> </w:t>
      </w:r>
      <w:r w:rsidR="00F33D7A" w:rsidRPr="00997E71">
        <w:rPr>
          <w:rFonts w:ascii="微软雅黑" w:eastAsia="微软雅黑" w:hAnsi="微软雅黑"/>
          <w:color w:val="000000" w:themeColor="text1"/>
          <w:sz w:val="18"/>
          <w:szCs w:val="18"/>
          <w:lang w:val="zh-CN"/>
        </w:rPr>
        <w:t xml:space="preserve">  </w:t>
      </w:r>
      <w:r w:rsidR="00E87687" w:rsidRPr="00997E71">
        <w:rPr>
          <w:rFonts w:ascii="微软雅黑" w:eastAsia="微软雅黑" w:hAnsi="微软雅黑" w:hint="eastAsia"/>
          <w:color w:val="000000" w:themeColor="text1"/>
          <w:sz w:val="18"/>
          <w:szCs w:val="18"/>
          <w:lang w:val="zh-CN"/>
        </w:rPr>
        <w:t xml:space="preserve">   </w:t>
      </w:r>
      <w:r w:rsidRPr="00997E71">
        <w:rPr>
          <w:rFonts w:ascii="微软雅黑" w:eastAsia="微软雅黑" w:hAnsi="微软雅黑"/>
          <w:color w:val="000000" w:themeColor="text1"/>
          <w:sz w:val="18"/>
          <w:szCs w:val="18"/>
        </w:rPr>
        <w:t>D</w:t>
      </w:r>
      <w:r w:rsidR="0094028B" w:rsidRPr="00997E71">
        <w:rPr>
          <w:rFonts w:ascii="微软雅黑" w:eastAsia="微软雅黑" w:hAnsi="微软雅黑" w:hint="eastAsia"/>
          <w:color w:val="000000" w:themeColor="text1"/>
          <w:sz w:val="18"/>
          <w:szCs w:val="18"/>
        </w:rPr>
        <w:t>.</w:t>
      </w:r>
      <w:r w:rsidR="0094028B"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通过减小容差以利于降低制造成本</w:t>
      </w:r>
    </w:p>
    <w:p w:rsidR="0094028B" w:rsidRPr="00997E71" w:rsidRDefault="0094028B" w:rsidP="00D07289">
      <w:pPr>
        <w:pStyle w:val="HTML"/>
        <w:ind w:firstLineChars="100" w:firstLine="180"/>
        <w:rPr>
          <w:rFonts w:ascii="微软雅黑" w:eastAsia="微软雅黑" w:hAnsi="微软雅黑"/>
          <w:color w:val="000000" w:themeColor="text1"/>
          <w:sz w:val="18"/>
          <w:szCs w:val="18"/>
        </w:rPr>
      </w:pPr>
    </w:p>
    <w:p w:rsidR="007248A8" w:rsidRPr="00997E71" w:rsidRDefault="007248A8" w:rsidP="00D07289">
      <w:pPr>
        <w:autoSpaceDE w:val="0"/>
        <w:autoSpaceDN w:val="0"/>
        <w:adjustRightInd w:val="0"/>
        <w:ind w:left="400" w:right="160" w:hanging="40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hint="eastAsia"/>
          <w:color w:val="000000" w:themeColor="text1"/>
          <w:kern w:val="0"/>
          <w:sz w:val="18"/>
          <w:szCs w:val="18"/>
          <w:lang w:val="zh-CN"/>
        </w:rPr>
        <w:t>71</w:t>
      </w:r>
      <w:r w:rsidRPr="00997E71">
        <w:rPr>
          <w:rFonts w:ascii="微软雅黑" w:eastAsia="微软雅黑" w:hAnsi="微软雅黑" w:cs="宋体"/>
          <w:color w:val="000000" w:themeColor="text1"/>
          <w:kern w:val="0"/>
          <w:sz w:val="18"/>
          <w:szCs w:val="18"/>
          <w:lang w:val="zh-CN"/>
        </w:rPr>
        <w:t>.</w:t>
      </w:r>
      <w:r w:rsidRPr="00997E71">
        <w:rPr>
          <w:rFonts w:ascii="微软雅黑" w:eastAsia="微软雅黑" w:hAnsi="微软雅黑" w:cs="宋体" w:hint="eastAsia"/>
          <w:color w:val="000000" w:themeColor="text1"/>
          <w:kern w:val="0"/>
          <w:sz w:val="18"/>
          <w:szCs w:val="18"/>
          <w:lang w:val="zh-CN"/>
        </w:rPr>
        <w:t xml:space="preserve"> 自动车床生产的螺纹钢直径之规格限为</w:t>
      </w:r>
      <w:r w:rsidRPr="00997E71">
        <w:rPr>
          <w:rFonts w:ascii="微软雅黑" w:eastAsia="微软雅黑" w:hAnsi="微软雅黑" w:cs="宋体"/>
          <w:color w:val="000000" w:themeColor="text1"/>
          <w:kern w:val="0"/>
          <w:sz w:val="18"/>
          <w:szCs w:val="18"/>
          <w:lang w:val="zh-CN"/>
        </w:rPr>
        <w:t xml:space="preserve"> 22</w:t>
      </w:r>
      <w:r w:rsidRPr="00997E71">
        <w:rPr>
          <w:rFonts w:ascii="微软雅黑" w:eastAsia="微软雅黑" w:hAnsi="微软雅黑" w:cs="宋体" w:hint="eastAsia"/>
          <w:color w:val="000000" w:themeColor="text1"/>
          <w:kern w:val="0"/>
          <w:sz w:val="18"/>
          <w:szCs w:val="18"/>
          <w:lang w:val="zh-CN"/>
        </w:rPr>
        <w:t>±</w:t>
      </w:r>
      <w:r w:rsidRPr="00997E71">
        <w:rPr>
          <w:rFonts w:ascii="微软雅黑" w:eastAsia="微软雅黑" w:hAnsi="微软雅黑" w:cs="宋体"/>
          <w:color w:val="000000" w:themeColor="text1"/>
          <w:kern w:val="0"/>
          <w:sz w:val="18"/>
          <w:szCs w:val="18"/>
          <w:lang w:val="zh-CN"/>
        </w:rPr>
        <w:t>0.4mm,</w:t>
      </w:r>
      <w:r w:rsidRPr="00997E71">
        <w:rPr>
          <w:rFonts w:ascii="微软雅黑" w:eastAsia="微软雅黑" w:hAnsi="微软雅黑" w:cs="宋体" w:hint="eastAsia"/>
          <w:color w:val="000000" w:themeColor="text1"/>
          <w:kern w:val="0"/>
          <w:sz w:val="18"/>
          <w:szCs w:val="18"/>
          <w:lang w:val="zh-CN"/>
        </w:rPr>
        <w:t>对于直径之数据需要监控。获得本车间</w:t>
      </w:r>
      <w:r w:rsidRPr="00997E71">
        <w:rPr>
          <w:rFonts w:ascii="微软雅黑" w:eastAsia="微软雅黑" w:hAnsi="微软雅黑" w:cs="宋体"/>
          <w:color w:val="000000" w:themeColor="text1"/>
          <w:kern w:val="0"/>
          <w:sz w:val="18"/>
          <w:szCs w:val="18"/>
          <w:lang w:val="zh-CN"/>
        </w:rPr>
        <w:t xml:space="preserve"> 60 </w:t>
      </w:r>
      <w:proofErr w:type="gramStart"/>
      <w:r w:rsidRPr="00997E71">
        <w:rPr>
          <w:rFonts w:ascii="微软雅黑" w:eastAsia="微软雅黑" w:hAnsi="微软雅黑" w:cs="宋体" w:hint="eastAsia"/>
          <w:color w:val="000000" w:themeColor="text1"/>
          <w:kern w:val="0"/>
          <w:sz w:val="18"/>
          <w:szCs w:val="18"/>
          <w:lang w:val="zh-CN"/>
        </w:rPr>
        <w:t>个</w:t>
      </w:r>
      <w:proofErr w:type="gramEnd"/>
      <w:r w:rsidRPr="00997E71">
        <w:rPr>
          <w:rFonts w:ascii="微软雅黑" w:eastAsia="微软雅黑" w:hAnsi="微软雅黑" w:cs="宋体" w:hint="eastAsia"/>
          <w:color w:val="000000" w:themeColor="text1"/>
          <w:kern w:val="0"/>
          <w:sz w:val="18"/>
          <w:szCs w:val="18"/>
          <w:lang w:val="zh-CN"/>
        </w:rPr>
        <w:t>小时的记录后</w:t>
      </w:r>
      <w:r w:rsidRPr="00997E71">
        <w:rPr>
          <w:rFonts w:ascii="微软雅黑" w:eastAsia="微软雅黑" w:hAnsi="微软雅黑" w:cs="宋体"/>
          <w:color w:val="000000" w:themeColor="text1"/>
          <w:kern w:val="0"/>
          <w:sz w:val="18"/>
          <w:szCs w:val="18"/>
          <w:lang w:val="zh-CN"/>
        </w:rPr>
        <w:t>,</w:t>
      </w:r>
      <w:r w:rsidRPr="00997E71">
        <w:rPr>
          <w:rFonts w:ascii="微软雅黑" w:eastAsia="微软雅黑" w:hAnsi="微软雅黑" w:cs="宋体" w:hint="eastAsia"/>
          <w:color w:val="000000" w:themeColor="text1"/>
          <w:kern w:val="0"/>
          <w:sz w:val="18"/>
          <w:szCs w:val="18"/>
          <w:lang w:val="zh-CN"/>
        </w:rPr>
        <w:t>绘制出的单值控制图，其上限为</w:t>
      </w:r>
      <w:r w:rsidRPr="00997E71">
        <w:rPr>
          <w:rFonts w:ascii="微软雅黑" w:eastAsia="微软雅黑" w:hAnsi="微软雅黑" w:cs="宋体"/>
          <w:color w:val="000000" w:themeColor="text1"/>
          <w:kern w:val="0"/>
          <w:sz w:val="18"/>
          <w:szCs w:val="18"/>
          <w:lang w:val="zh-CN"/>
        </w:rPr>
        <w:t xml:space="preserve"> 22.5mm,</w:t>
      </w:r>
      <w:r w:rsidRPr="00997E71">
        <w:rPr>
          <w:rFonts w:ascii="微软雅黑" w:eastAsia="微软雅黑" w:hAnsi="微软雅黑" w:cs="宋体" w:hint="eastAsia"/>
          <w:color w:val="000000" w:themeColor="text1"/>
          <w:kern w:val="0"/>
          <w:sz w:val="18"/>
          <w:szCs w:val="18"/>
          <w:lang w:val="zh-CN"/>
        </w:rPr>
        <w:t>下限为</w:t>
      </w:r>
      <w:r w:rsidRPr="00997E71">
        <w:rPr>
          <w:rFonts w:ascii="微软雅黑" w:eastAsia="微软雅黑" w:hAnsi="微软雅黑" w:cs="宋体"/>
          <w:color w:val="000000" w:themeColor="text1"/>
          <w:kern w:val="0"/>
          <w:sz w:val="18"/>
          <w:szCs w:val="18"/>
          <w:lang w:val="zh-CN"/>
        </w:rPr>
        <w:t xml:space="preserve"> 21.3mm,</w:t>
      </w:r>
      <w:r w:rsidRPr="00997E71">
        <w:rPr>
          <w:rFonts w:ascii="微软雅黑" w:eastAsia="微软雅黑" w:hAnsi="微软雅黑" w:cs="宋体" w:hint="eastAsia"/>
          <w:color w:val="000000" w:themeColor="text1"/>
          <w:kern w:val="0"/>
          <w:sz w:val="18"/>
          <w:szCs w:val="18"/>
          <w:lang w:val="zh-CN"/>
        </w:rPr>
        <w:t>且</w:t>
      </w:r>
      <w:r w:rsidRPr="00997E71">
        <w:rPr>
          <w:rFonts w:ascii="微软雅黑" w:eastAsia="微软雅黑" w:hAnsi="微软雅黑" w:cs="宋体"/>
          <w:color w:val="000000" w:themeColor="text1"/>
          <w:kern w:val="0"/>
          <w:sz w:val="18"/>
          <w:szCs w:val="18"/>
          <w:lang w:val="zh-CN"/>
        </w:rPr>
        <w:t xml:space="preserve"> 60 </w:t>
      </w:r>
      <w:proofErr w:type="gramStart"/>
      <w:r w:rsidRPr="00997E71">
        <w:rPr>
          <w:rFonts w:ascii="微软雅黑" w:eastAsia="微软雅黑" w:hAnsi="微软雅黑" w:cs="宋体" w:hint="eastAsia"/>
          <w:color w:val="000000" w:themeColor="text1"/>
          <w:kern w:val="0"/>
          <w:sz w:val="18"/>
          <w:szCs w:val="18"/>
          <w:lang w:val="zh-CN"/>
        </w:rPr>
        <w:t>个点皆</w:t>
      </w:r>
      <w:proofErr w:type="gramEnd"/>
      <w:r w:rsidRPr="00997E71">
        <w:rPr>
          <w:rFonts w:ascii="微软雅黑" w:eastAsia="微软雅黑" w:hAnsi="微软雅黑" w:cs="宋体" w:hint="eastAsia"/>
          <w:color w:val="000000" w:themeColor="text1"/>
          <w:kern w:val="0"/>
          <w:sz w:val="18"/>
          <w:szCs w:val="18"/>
          <w:lang w:val="zh-CN"/>
        </w:rPr>
        <w:t>落入控制限内。为此可用断定（</w:t>
      </w:r>
      <w:r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w:t>
      </w:r>
    </w:p>
    <w:p w:rsidR="007248A8" w:rsidRPr="00997E71" w:rsidRDefault="007248A8" w:rsidP="00D07289">
      <w:pPr>
        <w:tabs>
          <w:tab w:val="left" w:pos="580"/>
        </w:tabs>
        <w:autoSpaceDE w:val="0"/>
        <w:autoSpaceDN w:val="0"/>
        <w:adjustRightInd w:val="0"/>
        <w:ind w:left="580" w:hanging="282"/>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A.</w:t>
      </w:r>
      <w:r w:rsidRPr="00997E71">
        <w:rPr>
          <w:rFonts w:ascii="微软雅黑" w:eastAsia="微软雅黑" w:hAnsi="微软雅黑" w:cs="宋体"/>
          <w:color w:val="000000" w:themeColor="text1"/>
          <w:kern w:val="0"/>
          <w:sz w:val="18"/>
          <w:szCs w:val="18"/>
          <w:lang w:val="zh-CN"/>
        </w:rPr>
        <w:tab/>
      </w:r>
      <w:r w:rsidR="0094028B" w:rsidRPr="00997E71">
        <w:rPr>
          <w:rFonts w:ascii="微软雅黑" w:eastAsia="微软雅黑" w:hAnsi="微软雅黑" w:cs="宋体" w:hint="eastAsia"/>
          <w:color w:val="000000" w:themeColor="text1"/>
          <w:kern w:val="0"/>
          <w:sz w:val="18"/>
          <w:szCs w:val="18"/>
          <w:lang w:val="zh-CN"/>
        </w:rPr>
        <w:t>控制图范围比公差限宽，说明生产不稳定</w:t>
      </w:r>
    </w:p>
    <w:p w:rsidR="007248A8" w:rsidRPr="00997E71" w:rsidRDefault="007248A8" w:rsidP="00D07289">
      <w:pPr>
        <w:tabs>
          <w:tab w:val="left" w:pos="572"/>
        </w:tabs>
        <w:autoSpaceDE w:val="0"/>
        <w:autoSpaceDN w:val="0"/>
        <w:adjustRightInd w:val="0"/>
        <w:ind w:left="600" w:right="60" w:hanging="302"/>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B.</w:t>
      </w:r>
      <w:r w:rsidRPr="00997E71">
        <w:rPr>
          <w:rFonts w:ascii="微软雅黑" w:eastAsia="微软雅黑" w:hAnsi="微软雅黑" w:cs="宋体"/>
          <w:color w:val="000000" w:themeColor="text1"/>
          <w:kern w:val="0"/>
          <w:sz w:val="18"/>
          <w:szCs w:val="18"/>
          <w:lang w:val="zh-CN"/>
        </w:rPr>
        <w:tab/>
      </w:r>
      <w:r w:rsidRPr="00997E71">
        <w:rPr>
          <w:rFonts w:ascii="微软雅黑" w:eastAsia="微软雅黑" w:hAnsi="微软雅黑" w:cs="宋体" w:hint="eastAsia"/>
          <w:color w:val="000000" w:themeColor="text1"/>
          <w:kern w:val="0"/>
          <w:sz w:val="18"/>
          <w:szCs w:val="18"/>
          <w:lang w:val="zh-CN"/>
        </w:rPr>
        <w:t>控制图内控制限的中心为</w:t>
      </w:r>
      <w:r w:rsidRPr="00997E71">
        <w:rPr>
          <w:rFonts w:ascii="微软雅黑" w:eastAsia="微软雅黑" w:hAnsi="微软雅黑" w:cs="宋体"/>
          <w:color w:val="000000" w:themeColor="text1"/>
          <w:kern w:val="0"/>
          <w:sz w:val="18"/>
          <w:szCs w:val="18"/>
          <w:lang w:val="zh-CN"/>
        </w:rPr>
        <w:t xml:space="preserve"> 21.9mm,</w:t>
      </w:r>
      <w:r w:rsidRPr="00997E71">
        <w:rPr>
          <w:rFonts w:ascii="微软雅黑" w:eastAsia="微软雅黑" w:hAnsi="微软雅黑" w:cs="宋体" w:hint="eastAsia"/>
          <w:color w:val="000000" w:themeColor="text1"/>
          <w:kern w:val="0"/>
          <w:sz w:val="18"/>
          <w:szCs w:val="18"/>
          <w:lang w:val="zh-CN"/>
        </w:rPr>
        <w:t>与目标</w:t>
      </w:r>
      <w:r w:rsidRPr="00997E71">
        <w:rPr>
          <w:rFonts w:ascii="微软雅黑" w:eastAsia="微软雅黑" w:hAnsi="微软雅黑" w:cs="宋体"/>
          <w:color w:val="000000" w:themeColor="text1"/>
          <w:kern w:val="0"/>
          <w:sz w:val="18"/>
          <w:szCs w:val="18"/>
          <w:lang w:val="zh-CN"/>
        </w:rPr>
        <w:t xml:space="preserve"> 22mm </w:t>
      </w:r>
      <w:r w:rsidRPr="00997E71">
        <w:rPr>
          <w:rFonts w:ascii="微软雅黑" w:eastAsia="微软雅黑" w:hAnsi="微软雅黑" w:cs="宋体" w:hint="eastAsia"/>
          <w:color w:val="000000" w:themeColor="text1"/>
          <w:kern w:val="0"/>
          <w:sz w:val="18"/>
          <w:szCs w:val="18"/>
          <w:lang w:val="zh-CN"/>
        </w:rPr>
        <w:t>有偏离，说明生产改进的首要目标是缩小平均值与目标之间的偏移</w:t>
      </w:r>
    </w:p>
    <w:p w:rsidR="007248A8" w:rsidRPr="00997E71" w:rsidRDefault="007248A8" w:rsidP="00D07289">
      <w:pPr>
        <w:tabs>
          <w:tab w:val="left" w:pos="580"/>
        </w:tabs>
        <w:autoSpaceDE w:val="0"/>
        <w:autoSpaceDN w:val="0"/>
        <w:adjustRightInd w:val="0"/>
        <w:ind w:left="580" w:hanging="282"/>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C.</w:t>
      </w:r>
      <w:r w:rsidRPr="00997E71">
        <w:rPr>
          <w:rFonts w:ascii="微软雅黑" w:eastAsia="微软雅黑" w:hAnsi="微软雅黑" w:cs="宋体"/>
          <w:color w:val="000000" w:themeColor="text1"/>
          <w:kern w:val="0"/>
          <w:sz w:val="18"/>
          <w:szCs w:val="18"/>
          <w:lang w:val="zh-CN"/>
        </w:rPr>
        <w:tab/>
      </w:r>
      <w:r w:rsidRPr="00997E71">
        <w:rPr>
          <w:rFonts w:ascii="微软雅黑" w:eastAsia="微软雅黑" w:hAnsi="微软雅黑" w:cs="宋体" w:hint="eastAsia"/>
          <w:color w:val="000000" w:themeColor="text1"/>
          <w:kern w:val="0"/>
          <w:sz w:val="18"/>
          <w:szCs w:val="18"/>
          <w:lang w:val="zh-CN"/>
        </w:rPr>
        <w:t>生产基本上是稳定的，生产状况也很好</w:t>
      </w:r>
    </w:p>
    <w:p w:rsidR="007248A8" w:rsidRPr="00997E71" w:rsidRDefault="007248A8" w:rsidP="00D07289">
      <w:pPr>
        <w:tabs>
          <w:tab w:val="left" w:pos="580"/>
        </w:tabs>
        <w:autoSpaceDE w:val="0"/>
        <w:autoSpaceDN w:val="0"/>
        <w:adjustRightInd w:val="0"/>
        <w:ind w:left="580" w:hanging="282"/>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D.</w:t>
      </w:r>
      <w:r w:rsidRPr="00997E71">
        <w:rPr>
          <w:rFonts w:ascii="微软雅黑" w:eastAsia="微软雅黑" w:hAnsi="微软雅黑" w:cs="宋体"/>
          <w:color w:val="000000" w:themeColor="text1"/>
          <w:kern w:val="0"/>
          <w:sz w:val="18"/>
          <w:szCs w:val="18"/>
          <w:lang w:val="zh-CN"/>
        </w:rPr>
        <w:tab/>
      </w:r>
      <w:r w:rsidRPr="00997E71">
        <w:rPr>
          <w:rFonts w:ascii="微软雅黑" w:eastAsia="微软雅黑" w:hAnsi="微软雅黑" w:cs="宋体" w:hint="eastAsia"/>
          <w:color w:val="000000" w:themeColor="text1"/>
          <w:kern w:val="0"/>
          <w:sz w:val="18"/>
          <w:szCs w:val="18"/>
          <w:lang w:val="zh-CN"/>
        </w:rPr>
        <w:t>生产基本是上稳定的，但生产状况较差，螺纹钢直径波动太大</w:t>
      </w:r>
    </w:p>
    <w:p w:rsidR="0094028B" w:rsidRPr="00997E71" w:rsidRDefault="0094028B" w:rsidP="00D07289">
      <w:pPr>
        <w:tabs>
          <w:tab w:val="left" w:pos="580"/>
        </w:tabs>
        <w:autoSpaceDE w:val="0"/>
        <w:autoSpaceDN w:val="0"/>
        <w:adjustRightInd w:val="0"/>
        <w:ind w:left="580" w:hanging="282"/>
        <w:jc w:val="left"/>
        <w:rPr>
          <w:rFonts w:ascii="微软雅黑" w:eastAsia="微软雅黑" w:hAnsi="微软雅黑" w:cs="宋体"/>
          <w:color w:val="000000" w:themeColor="text1"/>
          <w:kern w:val="0"/>
          <w:sz w:val="18"/>
          <w:szCs w:val="18"/>
          <w:lang w:val="zh-CN"/>
        </w:rPr>
      </w:pPr>
    </w:p>
    <w:p w:rsidR="007248A8" w:rsidRPr="00997E71" w:rsidRDefault="007248A8" w:rsidP="00D07289">
      <w:pPr>
        <w:autoSpaceDE w:val="0"/>
        <w:autoSpaceDN w:val="0"/>
        <w:adjustRightInd w:val="0"/>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hint="eastAsia"/>
          <w:color w:val="000000" w:themeColor="text1"/>
          <w:kern w:val="0"/>
          <w:sz w:val="18"/>
          <w:szCs w:val="18"/>
          <w:lang w:val="zh-CN"/>
        </w:rPr>
        <w:lastRenderedPageBreak/>
        <w:t>72. 在研制新型电动车的试生产结束后，又经过了一段时间，生产初步达到了稳定。为了分析电动车传动系统生产是否真正达到稳定，决定使用</w:t>
      </w:r>
      <w:r w:rsidRPr="00997E71">
        <w:rPr>
          <w:rFonts w:ascii="微软雅黑" w:eastAsia="微软雅黑" w:hAnsi="微软雅黑" w:cs="宋体"/>
          <w:color w:val="000000" w:themeColor="text1"/>
          <w:kern w:val="0"/>
          <w:sz w:val="18"/>
          <w:szCs w:val="18"/>
          <w:lang w:val="zh-CN"/>
        </w:rPr>
        <w:t xml:space="preserve"> X</w:t>
      </w:r>
      <w:r w:rsidR="00C04F89" w:rsidRPr="00997E71">
        <w:rPr>
          <w:rFonts w:ascii="微软雅黑" w:eastAsia="微软雅黑" w:hAnsi="微软雅黑" w:cs="宋体"/>
          <w:color w:val="000000" w:themeColor="text1"/>
          <w:kern w:val="0"/>
          <w:sz w:val="18"/>
          <w:szCs w:val="18"/>
          <w:lang w:val="zh-CN"/>
        </w:rPr>
        <w:t>bar</w:t>
      </w:r>
      <w:r w:rsidRPr="00997E71">
        <w:rPr>
          <w:rFonts w:ascii="微软雅黑" w:eastAsia="微软雅黑" w:hAnsi="微软雅黑" w:cs="MS Mincho" w:hint="eastAsia"/>
          <w:color w:val="000000" w:themeColor="text1"/>
          <w:kern w:val="0"/>
          <w:sz w:val="18"/>
          <w:szCs w:val="18"/>
          <w:lang w:val="zh-CN"/>
        </w:rPr>
        <w:t>−</w:t>
      </w:r>
      <w:r w:rsidRPr="00997E71">
        <w:rPr>
          <w:rFonts w:ascii="微软雅黑" w:eastAsia="微软雅黑" w:hAnsi="微软雅黑" w:cs="宋体"/>
          <w:color w:val="000000" w:themeColor="text1"/>
          <w:kern w:val="0"/>
          <w:sz w:val="18"/>
          <w:szCs w:val="18"/>
          <w:lang w:val="zh-CN"/>
        </w:rPr>
        <w:t xml:space="preserve">R </w:t>
      </w:r>
      <w:r w:rsidRPr="00997E71">
        <w:rPr>
          <w:rFonts w:ascii="微软雅黑" w:eastAsia="微软雅黑" w:hAnsi="微软雅黑" w:cs="宋体" w:hint="eastAsia"/>
          <w:color w:val="000000" w:themeColor="text1"/>
          <w:kern w:val="0"/>
          <w:sz w:val="18"/>
          <w:szCs w:val="18"/>
          <w:lang w:val="zh-CN"/>
        </w:rPr>
        <w:t>控制图来分析。为此，在连续</w:t>
      </w:r>
      <w:r w:rsidR="00C04F89" w:rsidRPr="00997E71">
        <w:rPr>
          <w:rFonts w:ascii="微软雅黑" w:eastAsia="微软雅黑" w:hAnsi="微软雅黑" w:cs="宋体"/>
          <w:color w:val="000000" w:themeColor="text1"/>
          <w:kern w:val="0"/>
          <w:sz w:val="18"/>
          <w:szCs w:val="18"/>
          <w:lang w:val="zh-CN"/>
        </w:rPr>
        <w:t>30</w:t>
      </w:r>
      <w:r w:rsidRPr="00997E71">
        <w:rPr>
          <w:rFonts w:ascii="微软雅黑" w:eastAsia="微软雅黑" w:hAnsi="微软雅黑" w:cs="宋体" w:hint="eastAsia"/>
          <w:color w:val="000000" w:themeColor="text1"/>
          <w:kern w:val="0"/>
          <w:sz w:val="18"/>
          <w:szCs w:val="18"/>
          <w:lang w:val="zh-CN"/>
        </w:rPr>
        <w:t>天内，于每天的上午</w:t>
      </w:r>
      <w:r w:rsidR="00C04F89" w:rsidRPr="00997E71">
        <w:rPr>
          <w:rFonts w:ascii="微软雅黑" w:eastAsia="微软雅黑" w:hAnsi="微软雅黑" w:cs="宋体"/>
          <w:color w:val="000000" w:themeColor="text1"/>
          <w:kern w:val="0"/>
          <w:sz w:val="18"/>
          <w:szCs w:val="18"/>
          <w:lang w:val="zh-CN"/>
        </w:rPr>
        <w:t>10</w:t>
      </w:r>
      <w:r w:rsidRPr="00997E71">
        <w:rPr>
          <w:rFonts w:ascii="微软雅黑" w:eastAsia="微软雅黑" w:hAnsi="微软雅黑" w:cs="宋体" w:hint="eastAsia"/>
          <w:color w:val="000000" w:themeColor="text1"/>
          <w:kern w:val="0"/>
          <w:sz w:val="18"/>
          <w:szCs w:val="18"/>
          <w:lang w:val="zh-CN"/>
        </w:rPr>
        <w:t>点在生产线上连续抽一组</w:t>
      </w:r>
      <w:r w:rsidR="00C04F89" w:rsidRPr="00997E71">
        <w:rPr>
          <w:rFonts w:ascii="微软雅黑" w:eastAsia="微软雅黑" w:hAnsi="微软雅黑" w:cs="宋体"/>
          <w:color w:val="000000" w:themeColor="text1"/>
          <w:kern w:val="0"/>
          <w:sz w:val="18"/>
          <w:szCs w:val="18"/>
          <w:lang w:val="zh-CN"/>
        </w:rPr>
        <w:t>5</w:t>
      </w:r>
      <w:r w:rsidRPr="00997E71">
        <w:rPr>
          <w:rFonts w:ascii="微软雅黑" w:eastAsia="微软雅黑" w:hAnsi="微软雅黑" w:cs="宋体" w:hint="eastAsia"/>
          <w:color w:val="000000" w:themeColor="text1"/>
          <w:kern w:val="0"/>
          <w:sz w:val="18"/>
          <w:szCs w:val="18"/>
          <w:lang w:val="zh-CN"/>
        </w:rPr>
        <w:t>件产品，将</w:t>
      </w:r>
      <w:r w:rsidR="00C04F89" w:rsidRPr="00997E71">
        <w:rPr>
          <w:rFonts w:ascii="微软雅黑" w:eastAsia="微软雅黑" w:hAnsi="微软雅黑" w:cs="宋体"/>
          <w:color w:val="000000" w:themeColor="text1"/>
          <w:kern w:val="0"/>
          <w:sz w:val="18"/>
          <w:szCs w:val="18"/>
          <w:lang w:val="zh-CN"/>
        </w:rPr>
        <w:t>30</w:t>
      </w:r>
      <w:r w:rsidRPr="00997E71">
        <w:rPr>
          <w:rFonts w:ascii="微软雅黑" w:eastAsia="微软雅黑" w:hAnsi="微软雅黑" w:cs="宋体" w:hint="eastAsia"/>
          <w:color w:val="000000" w:themeColor="text1"/>
          <w:kern w:val="0"/>
          <w:sz w:val="18"/>
          <w:szCs w:val="18"/>
          <w:lang w:val="zh-CN"/>
        </w:rPr>
        <w:t>组平均值和极差</w:t>
      </w:r>
      <w:proofErr w:type="gramStart"/>
      <w:r w:rsidRPr="00997E71">
        <w:rPr>
          <w:rFonts w:ascii="微软雅黑" w:eastAsia="微软雅黑" w:hAnsi="微软雅黑" w:cs="宋体" w:hint="eastAsia"/>
          <w:color w:val="000000" w:themeColor="text1"/>
          <w:kern w:val="0"/>
          <w:sz w:val="18"/>
          <w:szCs w:val="18"/>
          <w:lang w:val="zh-CN"/>
        </w:rPr>
        <w:t>值记录</w:t>
      </w:r>
      <w:proofErr w:type="gramEnd"/>
      <w:r w:rsidRPr="00997E71">
        <w:rPr>
          <w:rFonts w:ascii="微软雅黑" w:eastAsia="微软雅黑" w:hAnsi="微软雅黑" w:cs="宋体" w:hint="eastAsia"/>
          <w:color w:val="000000" w:themeColor="text1"/>
          <w:kern w:val="0"/>
          <w:sz w:val="18"/>
          <w:szCs w:val="18"/>
          <w:lang w:val="zh-CN"/>
        </w:rPr>
        <w:t>下来，经检验数据服从正态分布，然后计算控制限，制成</w:t>
      </w:r>
      <w:r w:rsidRPr="00997E71">
        <w:rPr>
          <w:rFonts w:ascii="微软雅黑" w:eastAsia="微软雅黑" w:hAnsi="微软雅黑" w:cs="宋体"/>
          <w:color w:val="000000" w:themeColor="text1"/>
          <w:kern w:val="0"/>
          <w:sz w:val="18"/>
          <w:szCs w:val="18"/>
          <w:lang w:val="zh-CN"/>
        </w:rPr>
        <w:t xml:space="preserve"> X</w:t>
      </w:r>
      <w:r w:rsidR="00C04F89" w:rsidRPr="00997E71">
        <w:rPr>
          <w:rFonts w:ascii="微软雅黑" w:eastAsia="微软雅黑" w:hAnsi="微软雅黑" w:cs="宋体"/>
          <w:color w:val="000000" w:themeColor="text1"/>
          <w:kern w:val="0"/>
          <w:sz w:val="18"/>
          <w:szCs w:val="18"/>
          <w:lang w:val="zh-CN"/>
        </w:rPr>
        <w:t>bar</w:t>
      </w:r>
      <w:r w:rsidRPr="00997E71">
        <w:rPr>
          <w:rFonts w:ascii="微软雅黑" w:eastAsia="微软雅黑" w:hAnsi="微软雅黑" w:cs="MS Mincho" w:hint="eastAsia"/>
          <w:color w:val="000000" w:themeColor="text1"/>
          <w:kern w:val="0"/>
          <w:sz w:val="18"/>
          <w:szCs w:val="18"/>
          <w:lang w:val="zh-CN"/>
        </w:rPr>
        <w:t>−</w:t>
      </w:r>
      <w:r w:rsidR="00C04F89" w:rsidRPr="00997E71">
        <w:rPr>
          <w:rFonts w:ascii="微软雅黑" w:eastAsia="微软雅黑" w:hAnsi="微软雅黑" w:cs="宋体"/>
          <w:color w:val="000000" w:themeColor="text1"/>
          <w:kern w:val="0"/>
          <w:sz w:val="18"/>
          <w:szCs w:val="18"/>
          <w:lang w:val="zh-CN"/>
        </w:rPr>
        <w:t xml:space="preserve">R </w:t>
      </w:r>
      <w:r w:rsidRPr="00997E71">
        <w:rPr>
          <w:rFonts w:ascii="微软雅黑" w:eastAsia="微软雅黑" w:hAnsi="微软雅黑" w:cs="宋体" w:hint="eastAsia"/>
          <w:color w:val="000000" w:themeColor="text1"/>
          <w:kern w:val="0"/>
          <w:sz w:val="18"/>
          <w:szCs w:val="18"/>
          <w:lang w:val="zh-CN"/>
        </w:rPr>
        <w:t>控制图。对于</w:t>
      </w:r>
      <w:r w:rsidRPr="00997E71">
        <w:rPr>
          <w:rFonts w:ascii="微软雅黑" w:eastAsia="微软雅黑" w:hAnsi="微软雅黑" w:cs="宋体"/>
          <w:color w:val="000000" w:themeColor="text1"/>
          <w:kern w:val="0"/>
          <w:sz w:val="18"/>
          <w:szCs w:val="18"/>
          <w:lang w:val="zh-CN"/>
        </w:rPr>
        <w:t>X</w:t>
      </w:r>
      <w:r w:rsidR="00C04F89" w:rsidRPr="00997E71">
        <w:rPr>
          <w:rFonts w:ascii="微软雅黑" w:eastAsia="微软雅黑" w:hAnsi="微软雅黑" w:cs="宋体"/>
          <w:color w:val="000000" w:themeColor="text1"/>
          <w:kern w:val="0"/>
          <w:sz w:val="18"/>
          <w:szCs w:val="18"/>
          <w:lang w:val="zh-CN"/>
        </w:rPr>
        <w:t>bar</w:t>
      </w:r>
      <w:r w:rsidRPr="00997E71">
        <w:rPr>
          <w:rFonts w:ascii="微软雅黑" w:eastAsia="微软雅黑" w:hAnsi="微软雅黑" w:cs="宋体" w:hint="eastAsia"/>
          <w:color w:val="000000" w:themeColor="text1"/>
          <w:kern w:val="0"/>
          <w:sz w:val="18"/>
          <w:szCs w:val="18"/>
          <w:lang w:val="zh-CN"/>
        </w:rPr>
        <w:t>图和</w:t>
      </w:r>
      <w:r w:rsidRPr="00997E71">
        <w:rPr>
          <w:rFonts w:ascii="微软雅黑" w:eastAsia="微软雅黑" w:hAnsi="微软雅黑" w:cs="宋体"/>
          <w:color w:val="000000" w:themeColor="text1"/>
          <w:kern w:val="0"/>
          <w:sz w:val="18"/>
          <w:szCs w:val="18"/>
          <w:lang w:val="zh-CN"/>
        </w:rPr>
        <w:t>R</w:t>
      </w:r>
      <w:r w:rsidR="00A441C9" w:rsidRPr="00997E71">
        <w:rPr>
          <w:rFonts w:ascii="微软雅黑" w:eastAsia="微软雅黑" w:hAnsi="微软雅黑" w:cs="宋体" w:hint="eastAsia"/>
          <w:color w:val="000000" w:themeColor="text1"/>
          <w:kern w:val="0"/>
          <w:sz w:val="18"/>
          <w:szCs w:val="18"/>
          <w:lang w:val="zh-CN"/>
        </w:rPr>
        <w:t>图这两张</w:t>
      </w:r>
      <w:proofErr w:type="gramStart"/>
      <w:r w:rsidR="00A441C9" w:rsidRPr="00997E71">
        <w:rPr>
          <w:rFonts w:ascii="微软雅黑" w:eastAsia="微软雅黑" w:hAnsi="微软雅黑" w:cs="宋体" w:hint="eastAsia"/>
          <w:color w:val="000000" w:themeColor="text1"/>
          <w:kern w:val="0"/>
          <w:sz w:val="18"/>
          <w:szCs w:val="18"/>
          <w:lang w:val="zh-CN"/>
        </w:rPr>
        <w:t>图应该</w:t>
      </w:r>
      <w:proofErr w:type="gramEnd"/>
      <w:r w:rsidR="00A441C9" w:rsidRPr="00997E71">
        <w:rPr>
          <w:rFonts w:ascii="微软雅黑" w:eastAsia="微软雅黑" w:hAnsi="微软雅黑" w:cs="宋体" w:hint="eastAsia"/>
          <w:color w:val="000000" w:themeColor="text1"/>
          <w:kern w:val="0"/>
          <w:sz w:val="18"/>
          <w:szCs w:val="18"/>
          <w:lang w:val="zh-CN"/>
        </w:rPr>
        <w:t>这样分析</w:t>
      </w:r>
      <w:r w:rsidRPr="00997E71">
        <w:rPr>
          <w:rFonts w:ascii="微软雅黑" w:eastAsia="微软雅黑" w:hAnsi="微软雅黑" w:cs="宋体" w:hint="eastAsia"/>
          <w:color w:val="000000" w:themeColor="text1"/>
          <w:kern w:val="0"/>
          <w:sz w:val="18"/>
          <w:szCs w:val="18"/>
          <w:lang w:val="zh-CN"/>
        </w:rPr>
        <w:t>（</w:t>
      </w:r>
      <w:r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w:t>
      </w:r>
    </w:p>
    <w:p w:rsidR="007248A8" w:rsidRPr="00997E71" w:rsidRDefault="007248A8" w:rsidP="00D07289">
      <w:pPr>
        <w:tabs>
          <w:tab w:val="left" w:pos="840"/>
        </w:tabs>
        <w:autoSpaceDE w:val="0"/>
        <w:autoSpaceDN w:val="0"/>
        <w:adjustRightInd w:val="0"/>
        <w:ind w:firstLineChars="200" w:firstLine="36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A.</w:t>
      </w:r>
      <w:r w:rsidR="00F33D7A"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两张</w:t>
      </w:r>
      <w:proofErr w:type="gramStart"/>
      <w:r w:rsidRPr="00997E71">
        <w:rPr>
          <w:rFonts w:ascii="微软雅黑" w:eastAsia="微软雅黑" w:hAnsi="微软雅黑" w:cs="宋体" w:hint="eastAsia"/>
          <w:color w:val="000000" w:themeColor="text1"/>
          <w:kern w:val="0"/>
          <w:sz w:val="18"/>
          <w:szCs w:val="18"/>
          <w:lang w:val="zh-CN"/>
        </w:rPr>
        <w:t>图综合</w:t>
      </w:r>
      <w:proofErr w:type="gramEnd"/>
      <w:r w:rsidRPr="00997E71">
        <w:rPr>
          <w:rFonts w:ascii="微软雅黑" w:eastAsia="微软雅黑" w:hAnsi="微软雅黑" w:cs="宋体" w:hint="eastAsia"/>
          <w:color w:val="000000" w:themeColor="text1"/>
          <w:kern w:val="0"/>
          <w:sz w:val="18"/>
          <w:szCs w:val="18"/>
          <w:lang w:val="zh-CN"/>
        </w:rPr>
        <w:t>起来同时加以考虑，只有在两图都存在不正常的点才判定为异常，只一张图不正常并无大问题，仍可判为是正常的</w:t>
      </w:r>
    </w:p>
    <w:p w:rsidR="007248A8" w:rsidRPr="00997E71" w:rsidRDefault="007248A8" w:rsidP="00D07289">
      <w:pPr>
        <w:tabs>
          <w:tab w:val="left" w:pos="840"/>
        </w:tabs>
        <w:autoSpaceDE w:val="0"/>
        <w:autoSpaceDN w:val="0"/>
        <w:adjustRightInd w:val="0"/>
        <w:ind w:firstLineChars="200" w:firstLine="36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B.</w:t>
      </w:r>
      <w:r w:rsidR="00F33D7A"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两张</w:t>
      </w:r>
      <w:proofErr w:type="gramStart"/>
      <w:r w:rsidRPr="00997E71">
        <w:rPr>
          <w:rFonts w:ascii="微软雅黑" w:eastAsia="微软雅黑" w:hAnsi="微软雅黑" w:cs="宋体" w:hint="eastAsia"/>
          <w:color w:val="000000" w:themeColor="text1"/>
          <w:kern w:val="0"/>
          <w:sz w:val="18"/>
          <w:szCs w:val="18"/>
          <w:lang w:val="zh-CN"/>
        </w:rPr>
        <w:t>图综合</w:t>
      </w:r>
      <w:proofErr w:type="gramEnd"/>
      <w:r w:rsidRPr="00997E71">
        <w:rPr>
          <w:rFonts w:ascii="微软雅黑" w:eastAsia="微软雅黑" w:hAnsi="微软雅黑" w:cs="宋体" w:hint="eastAsia"/>
          <w:color w:val="000000" w:themeColor="text1"/>
          <w:kern w:val="0"/>
          <w:sz w:val="18"/>
          <w:szCs w:val="18"/>
          <w:lang w:val="zh-CN"/>
        </w:rPr>
        <w:t>起来同时加以考虑，若</w:t>
      </w:r>
      <w:r w:rsidRPr="00997E71">
        <w:rPr>
          <w:rFonts w:ascii="微软雅黑" w:eastAsia="微软雅黑" w:hAnsi="微软雅黑" w:cs="宋体"/>
          <w:color w:val="000000" w:themeColor="text1"/>
          <w:kern w:val="0"/>
          <w:sz w:val="18"/>
          <w:szCs w:val="18"/>
          <w:lang w:val="zh-CN"/>
        </w:rPr>
        <w:t>X</w:t>
      </w:r>
      <w:r w:rsidR="00C04F89" w:rsidRPr="00997E71">
        <w:rPr>
          <w:rFonts w:ascii="微软雅黑" w:eastAsia="微软雅黑" w:hAnsi="微软雅黑" w:cs="宋体"/>
          <w:color w:val="000000" w:themeColor="text1"/>
          <w:kern w:val="0"/>
          <w:sz w:val="18"/>
          <w:szCs w:val="18"/>
          <w:lang w:val="zh-CN"/>
        </w:rPr>
        <w:t>bar</w:t>
      </w:r>
      <w:r w:rsidRPr="00997E71">
        <w:rPr>
          <w:rFonts w:ascii="微软雅黑" w:eastAsia="微软雅黑" w:hAnsi="微软雅黑" w:cs="宋体" w:hint="eastAsia"/>
          <w:color w:val="000000" w:themeColor="text1"/>
          <w:kern w:val="0"/>
          <w:sz w:val="18"/>
          <w:szCs w:val="18"/>
          <w:lang w:val="zh-CN"/>
        </w:rPr>
        <w:t>图中有一点不正常，则</w:t>
      </w:r>
      <w:r w:rsidR="00C04F89" w:rsidRPr="00997E71">
        <w:rPr>
          <w:rFonts w:ascii="微软雅黑" w:eastAsia="微软雅黑" w:hAnsi="微软雅黑" w:cs="宋体"/>
          <w:color w:val="000000" w:themeColor="text1"/>
          <w:kern w:val="0"/>
          <w:sz w:val="18"/>
          <w:szCs w:val="18"/>
          <w:lang w:val="zh-CN"/>
        </w:rPr>
        <w:t>R</w:t>
      </w:r>
      <w:r w:rsidRPr="00997E71">
        <w:rPr>
          <w:rFonts w:ascii="微软雅黑" w:eastAsia="微软雅黑" w:hAnsi="微软雅黑" w:cs="宋体" w:hint="eastAsia"/>
          <w:color w:val="000000" w:themeColor="text1"/>
          <w:kern w:val="0"/>
          <w:sz w:val="18"/>
          <w:szCs w:val="18"/>
          <w:lang w:val="zh-CN"/>
        </w:rPr>
        <w:t>图中对应的点也一定不正常</w:t>
      </w:r>
    </w:p>
    <w:p w:rsidR="007248A8" w:rsidRPr="00997E71" w:rsidRDefault="007248A8" w:rsidP="00D07289">
      <w:pPr>
        <w:tabs>
          <w:tab w:val="left" w:pos="840"/>
        </w:tabs>
        <w:autoSpaceDE w:val="0"/>
        <w:autoSpaceDN w:val="0"/>
        <w:adjustRightInd w:val="0"/>
        <w:ind w:firstLineChars="200" w:firstLine="36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C.</w:t>
      </w:r>
      <w:r w:rsidR="00F33D7A"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先分析</w:t>
      </w:r>
      <w:r w:rsidRPr="00997E71">
        <w:rPr>
          <w:rFonts w:ascii="微软雅黑" w:eastAsia="微软雅黑" w:hAnsi="微软雅黑" w:cs="宋体"/>
          <w:color w:val="000000" w:themeColor="text1"/>
          <w:kern w:val="0"/>
          <w:sz w:val="18"/>
          <w:szCs w:val="18"/>
          <w:lang w:val="zh-CN"/>
        </w:rPr>
        <w:t>R</w:t>
      </w:r>
      <w:r w:rsidRPr="00997E71">
        <w:rPr>
          <w:rFonts w:ascii="微软雅黑" w:eastAsia="微软雅黑" w:hAnsi="微软雅黑" w:cs="宋体" w:hint="eastAsia"/>
          <w:color w:val="000000" w:themeColor="text1"/>
          <w:kern w:val="0"/>
          <w:sz w:val="18"/>
          <w:szCs w:val="18"/>
          <w:lang w:val="zh-CN"/>
        </w:rPr>
        <w:t>图，看是否正常。如果</w:t>
      </w:r>
      <w:r w:rsidR="00C04F89" w:rsidRPr="00997E71">
        <w:rPr>
          <w:rFonts w:ascii="微软雅黑" w:eastAsia="微软雅黑" w:hAnsi="微软雅黑" w:cs="宋体"/>
          <w:color w:val="000000" w:themeColor="text1"/>
          <w:kern w:val="0"/>
          <w:sz w:val="18"/>
          <w:szCs w:val="18"/>
          <w:lang w:val="zh-CN"/>
        </w:rPr>
        <w:t>R</w:t>
      </w:r>
      <w:proofErr w:type="gramStart"/>
      <w:r w:rsidRPr="00997E71">
        <w:rPr>
          <w:rFonts w:ascii="微软雅黑" w:eastAsia="微软雅黑" w:hAnsi="微软雅黑" w:cs="宋体" w:hint="eastAsia"/>
          <w:color w:val="000000" w:themeColor="text1"/>
          <w:kern w:val="0"/>
          <w:sz w:val="18"/>
          <w:szCs w:val="18"/>
          <w:lang w:val="zh-CN"/>
        </w:rPr>
        <w:t>图基本</w:t>
      </w:r>
      <w:proofErr w:type="gramEnd"/>
      <w:r w:rsidRPr="00997E71">
        <w:rPr>
          <w:rFonts w:ascii="微软雅黑" w:eastAsia="微软雅黑" w:hAnsi="微软雅黑" w:cs="宋体" w:hint="eastAsia"/>
          <w:color w:val="000000" w:themeColor="text1"/>
          <w:kern w:val="0"/>
          <w:sz w:val="18"/>
          <w:szCs w:val="18"/>
          <w:lang w:val="zh-CN"/>
        </w:rPr>
        <w:t>正常，再看</w:t>
      </w:r>
      <w:r w:rsidRPr="00997E71">
        <w:rPr>
          <w:rFonts w:ascii="微软雅黑" w:eastAsia="微软雅黑" w:hAnsi="微软雅黑" w:cs="宋体"/>
          <w:color w:val="000000" w:themeColor="text1"/>
          <w:kern w:val="0"/>
          <w:sz w:val="18"/>
          <w:szCs w:val="18"/>
          <w:lang w:val="zh-CN"/>
        </w:rPr>
        <w:t>X</w:t>
      </w:r>
      <w:r w:rsidR="00C04F89" w:rsidRPr="00997E71">
        <w:rPr>
          <w:rFonts w:ascii="微软雅黑" w:eastAsia="微软雅黑" w:hAnsi="微软雅黑" w:cs="宋体"/>
          <w:color w:val="000000" w:themeColor="text1"/>
          <w:kern w:val="0"/>
          <w:sz w:val="18"/>
          <w:szCs w:val="18"/>
          <w:lang w:val="zh-CN"/>
        </w:rPr>
        <w:t>bar</w:t>
      </w:r>
      <w:proofErr w:type="gramStart"/>
      <w:r w:rsidRPr="00997E71">
        <w:rPr>
          <w:rFonts w:ascii="微软雅黑" w:eastAsia="微软雅黑" w:hAnsi="微软雅黑" w:cs="宋体" w:hint="eastAsia"/>
          <w:color w:val="000000" w:themeColor="text1"/>
          <w:kern w:val="0"/>
          <w:sz w:val="18"/>
          <w:szCs w:val="18"/>
          <w:lang w:val="zh-CN"/>
        </w:rPr>
        <w:t>图是否</w:t>
      </w:r>
      <w:proofErr w:type="gramEnd"/>
      <w:r w:rsidRPr="00997E71">
        <w:rPr>
          <w:rFonts w:ascii="微软雅黑" w:eastAsia="微软雅黑" w:hAnsi="微软雅黑" w:cs="宋体" w:hint="eastAsia"/>
          <w:color w:val="000000" w:themeColor="text1"/>
          <w:kern w:val="0"/>
          <w:sz w:val="18"/>
          <w:szCs w:val="18"/>
          <w:lang w:val="zh-CN"/>
        </w:rPr>
        <w:t>有异常，</w:t>
      </w:r>
      <w:r w:rsidRPr="00997E71">
        <w:rPr>
          <w:rFonts w:ascii="微软雅黑" w:eastAsia="微软雅黑" w:hAnsi="微软雅黑" w:cs="宋体"/>
          <w:color w:val="000000" w:themeColor="text1"/>
          <w:kern w:val="0"/>
          <w:sz w:val="18"/>
          <w:szCs w:val="18"/>
          <w:lang w:val="zh-CN"/>
        </w:rPr>
        <w:t xml:space="preserve"> X</w:t>
      </w:r>
      <w:r w:rsidR="00C04F89" w:rsidRPr="00997E71">
        <w:rPr>
          <w:rFonts w:ascii="微软雅黑" w:eastAsia="微软雅黑" w:hAnsi="微软雅黑" w:cs="宋体"/>
          <w:color w:val="000000" w:themeColor="text1"/>
          <w:kern w:val="0"/>
          <w:sz w:val="18"/>
          <w:szCs w:val="18"/>
          <w:lang w:val="zh-CN"/>
        </w:rPr>
        <w:t>bar</w:t>
      </w:r>
      <w:r w:rsidRPr="00997E71">
        <w:rPr>
          <w:rFonts w:ascii="微软雅黑" w:eastAsia="微软雅黑" w:hAnsi="微软雅黑" w:cs="宋体" w:hint="eastAsia"/>
          <w:color w:val="000000" w:themeColor="text1"/>
          <w:kern w:val="0"/>
          <w:sz w:val="18"/>
          <w:szCs w:val="18"/>
          <w:lang w:val="zh-CN"/>
        </w:rPr>
        <w:t>图有异常才判此处为异常</w:t>
      </w:r>
    </w:p>
    <w:p w:rsidR="007248A8" w:rsidRPr="00997E71" w:rsidRDefault="007248A8" w:rsidP="00D07289">
      <w:pPr>
        <w:tabs>
          <w:tab w:val="left" w:pos="840"/>
        </w:tabs>
        <w:autoSpaceDE w:val="0"/>
        <w:autoSpaceDN w:val="0"/>
        <w:adjustRightInd w:val="0"/>
        <w:ind w:firstLineChars="200" w:firstLine="36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D.</w:t>
      </w:r>
      <w:r w:rsidR="00F33D7A"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先分析</w:t>
      </w:r>
      <w:r w:rsidRPr="00997E71">
        <w:rPr>
          <w:rFonts w:ascii="微软雅黑" w:eastAsia="微软雅黑" w:hAnsi="微软雅黑" w:cs="宋体"/>
          <w:color w:val="000000" w:themeColor="text1"/>
          <w:kern w:val="0"/>
          <w:sz w:val="18"/>
          <w:szCs w:val="18"/>
          <w:lang w:val="zh-CN"/>
        </w:rPr>
        <w:t>X</w:t>
      </w:r>
      <w:r w:rsidR="00C04F89" w:rsidRPr="00997E71">
        <w:rPr>
          <w:rFonts w:ascii="微软雅黑" w:eastAsia="微软雅黑" w:hAnsi="微软雅黑" w:cs="宋体"/>
          <w:color w:val="000000" w:themeColor="text1"/>
          <w:kern w:val="0"/>
          <w:sz w:val="18"/>
          <w:szCs w:val="18"/>
          <w:lang w:val="zh-CN"/>
        </w:rPr>
        <w:t>bar</w:t>
      </w:r>
      <w:r w:rsidRPr="00997E71">
        <w:rPr>
          <w:rFonts w:ascii="微软雅黑" w:eastAsia="微软雅黑" w:hAnsi="微软雅黑" w:cs="宋体" w:hint="eastAsia"/>
          <w:color w:val="000000" w:themeColor="text1"/>
          <w:kern w:val="0"/>
          <w:sz w:val="18"/>
          <w:szCs w:val="18"/>
          <w:lang w:val="zh-CN"/>
        </w:rPr>
        <w:t>图，看是否正常。如果基本正常，再看</w:t>
      </w:r>
      <w:r w:rsidR="00C04F89" w:rsidRPr="00997E71">
        <w:rPr>
          <w:rFonts w:ascii="微软雅黑" w:eastAsia="微软雅黑" w:hAnsi="微软雅黑" w:cs="宋体"/>
          <w:color w:val="000000" w:themeColor="text1"/>
          <w:kern w:val="0"/>
          <w:sz w:val="18"/>
          <w:szCs w:val="18"/>
          <w:lang w:val="zh-CN"/>
        </w:rPr>
        <w:t>R</w:t>
      </w:r>
      <w:proofErr w:type="gramStart"/>
      <w:r w:rsidRPr="00997E71">
        <w:rPr>
          <w:rFonts w:ascii="微软雅黑" w:eastAsia="微软雅黑" w:hAnsi="微软雅黑" w:cs="宋体" w:hint="eastAsia"/>
          <w:color w:val="000000" w:themeColor="text1"/>
          <w:kern w:val="0"/>
          <w:sz w:val="18"/>
          <w:szCs w:val="18"/>
          <w:lang w:val="zh-CN"/>
        </w:rPr>
        <w:t>图是否</w:t>
      </w:r>
      <w:proofErr w:type="gramEnd"/>
      <w:r w:rsidRPr="00997E71">
        <w:rPr>
          <w:rFonts w:ascii="微软雅黑" w:eastAsia="微软雅黑" w:hAnsi="微软雅黑" w:cs="宋体" w:hint="eastAsia"/>
          <w:color w:val="000000" w:themeColor="text1"/>
          <w:kern w:val="0"/>
          <w:sz w:val="18"/>
          <w:szCs w:val="18"/>
          <w:lang w:val="zh-CN"/>
        </w:rPr>
        <w:t>有异常，</w:t>
      </w:r>
      <w:r w:rsidR="00C04F89" w:rsidRPr="00997E71">
        <w:rPr>
          <w:rFonts w:ascii="微软雅黑" w:eastAsia="微软雅黑" w:hAnsi="微软雅黑" w:cs="宋体"/>
          <w:color w:val="000000" w:themeColor="text1"/>
          <w:kern w:val="0"/>
          <w:sz w:val="18"/>
          <w:szCs w:val="18"/>
          <w:lang w:val="zh-CN"/>
        </w:rPr>
        <w:t>R</w:t>
      </w:r>
      <w:r w:rsidRPr="00997E71">
        <w:rPr>
          <w:rFonts w:ascii="微软雅黑" w:eastAsia="微软雅黑" w:hAnsi="微软雅黑" w:cs="宋体" w:hint="eastAsia"/>
          <w:color w:val="000000" w:themeColor="text1"/>
          <w:kern w:val="0"/>
          <w:sz w:val="18"/>
          <w:szCs w:val="18"/>
          <w:lang w:val="zh-CN"/>
        </w:rPr>
        <w:t>图有异常才判此处为异常</w:t>
      </w:r>
    </w:p>
    <w:p w:rsidR="007248A8" w:rsidRPr="00997E71" w:rsidRDefault="007248A8" w:rsidP="00D07289">
      <w:pPr>
        <w:tabs>
          <w:tab w:val="left" w:pos="316"/>
        </w:tabs>
        <w:autoSpaceDE w:val="0"/>
        <w:autoSpaceDN w:val="0"/>
        <w:adjustRightInd w:val="0"/>
        <w:ind w:firstLine="7"/>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hint="eastAsia"/>
          <w:color w:val="000000" w:themeColor="text1"/>
          <w:kern w:val="0"/>
          <w:sz w:val="18"/>
          <w:szCs w:val="18"/>
          <w:lang w:val="zh-CN"/>
        </w:rPr>
        <w:t xml:space="preserve">73. </w:t>
      </w:r>
      <w:r w:rsidRPr="00997E71">
        <w:rPr>
          <w:rFonts w:ascii="微软雅黑" w:eastAsia="微软雅黑" w:hAnsi="微软雅黑" w:cs="宋体"/>
          <w:color w:val="000000" w:themeColor="text1"/>
          <w:kern w:val="0"/>
          <w:sz w:val="18"/>
          <w:szCs w:val="18"/>
          <w:lang w:val="zh-CN"/>
        </w:rPr>
        <w:t xml:space="preserve">S </w:t>
      </w:r>
      <w:r w:rsidRPr="00997E71">
        <w:rPr>
          <w:rFonts w:ascii="微软雅黑" w:eastAsia="微软雅黑" w:hAnsi="微软雅黑" w:cs="宋体" w:hint="eastAsia"/>
          <w:color w:val="000000" w:themeColor="text1"/>
          <w:kern w:val="0"/>
          <w:sz w:val="18"/>
          <w:szCs w:val="18"/>
          <w:lang w:val="zh-CN"/>
        </w:rPr>
        <w:t>公司</w:t>
      </w:r>
      <w:proofErr w:type="gramStart"/>
      <w:r w:rsidRPr="00997E71">
        <w:rPr>
          <w:rFonts w:ascii="微软雅黑" w:eastAsia="微软雅黑" w:hAnsi="微软雅黑" w:cs="宋体" w:hint="eastAsia"/>
          <w:color w:val="000000" w:themeColor="text1"/>
          <w:kern w:val="0"/>
          <w:sz w:val="18"/>
          <w:szCs w:val="18"/>
          <w:lang w:val="zh-CN"/>
        </w:rPr>
        <w:t>在某六西格玛</w:t>
      </w:r>
      <w:proofErr w:type="gramEnd"/>
      <w:r w:rsidRPr="00997E71">
        <w:rPr>
          <w:rFonts w:ascii="微软雅黑" w:eastAsia="微软雅黑" w:hAnsi="微软雅黑" w:cs="宋体" w:hint="eastAsia"/>
          <w:color w:val="000000" w:themeColor="text1"/>
          <w:kern w:val="0"/>
          <w:sz w:val="18"/>
          <w:szCs w:val="18"/>
          <w:lang w:val="zh-CN"/>
        </w:rPr>
        <w:t>项目的控制阶段采用单值控制图对质量特性值</w:t>
      </w:r>
      <w:r w:rsidRPr="00997E71">
        <w:rPr>
          <w:rFonts w:ascii="微软雅黑" w:eastAsia="微软雅黑" w:hAnsi="微软雅黑" w:cs="宋体"/>
          <w:color w:val="000000" w:themeColor="text1"/>
          <w:kern w:val="0"/>
          <w:sz w:val="18"/>
          <w:szCs w:val="18"/>
          <w:lang w:val="zh-CN"/>
        </w:rPr>
        <w:t xml:space="preserve"> X </w:t>
      </w:r>
      <w:r w:rsidRPr="00997E71">
        <w:rPr>
          <w:rFonts w:ascii="微软雅黑" w:eastAsia="微软雅黑" w:hAnsi="微软雅黑" w:cs="宋体" w:hint="eastAsia"/>
          <w:color w:val="000000" w:themeColor="text1"/>
          <w:kern w:val="0"/>
          <w:sz w:val="18"/>
          <w:szCs w:val="18"/>
          <w:lang w:val="zh-CN"/>
        </w:rPr>
        <w:t>进行控制，计算控制限时出现了错误，将控制</w:t>
      </w:r>
      <w:proofErr w:type="gramStart"/>
      <w:r w:rsidRPr="00997E71">
        <w:rPr>
          <w:rFonts w:ascii="微软雅黑" w:eastAsia="微软雅黑" w:hAnsi="微软雅黑" w:cs="宋体" w:hint="eastAsia"/>
          <w:color w:val="000000" w:themeColor="text1"/>
          <w:kern w:val="0"/>
          <w:sz w:val="18"/>
          <w:szCs w:val="18"/>
          <w:lang w:val="zh-CN"/>
        </w:rPr>
        <w:t>限范围</w:t>
      </w:r>
      <w:proofErr w:type="gramEnd"/>
      <w:r w:rsidRPr="00997E71">
        <w:rPr>
          <w:rFonts w:ascii="微软雅黑" w:eastAsia="微软雅黑" w:hAnsi="微软雅黑" w:cs="宋体" w:hint="eastAsia"/>
          <w:color w:val="000000" w:themeColor="text1"/>
          <w:kern w:val="0"/>
          <w:sz w:val="18"/>
          <w:szCs w:val="18"/>
          <w:lang w:val="zh-CN"/>
        </w:rPr>
        <w:t>缩小了</w:t>
      </w:r>
      <w:r w:rsidRPr="00997E71">
        <w:rPr>
          <w:rFonts w:ascii="微软雅黑" w:eastAsia="微软雅黑" w:hAnsi="微软雅黑" w:cs="宋体"/>
          <w:color w:val="000000" w:themeColor="text1"/>
          <w:kern w:val="0"/>
          <w:sz w:val="18"/>
          <w:szCs w:val="18"/>
          <w:lang w:val="zh-CN"/>
        </w:rPr>
        <w:t xml:space="preserve"> 10%</w:t>
      </w:r>
      <w:r w:rsidRPr="00997E71">
        <w:rPr>
          <w:rFonts w:ascii="微软雅黑" w:eastAsia="微软雅黑" w:hAnsi="微软雅黑" w:cs="宋体" w:hint="eastAsia"/>
          <w:color w:val="000000" w:themeColor="text1"/>
          <w:kern w:val="0"/>
          <w:sz w:val="18"/>
          <w:szCs w:val="18"/>
          <w:lang w:val="zh-CN"/>
        </w:rPr>
        <w:t>，那么将会发生下列哪种情况？（</w:t>
      </w:r>
      <w:r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w:t>
      </w:r>
    </w:p>
    <w:p w:rsidR="007248A8" w:rsidRPr="00997E71" w:rsidRDefault="007248A8" w:rsidP="00D07289">
      <w:pPr>
        <w:tabs>
          <w:tab w:val="left" w:pos="780"/>
        </w:tabs>
        <w:autoSpaceDE w:val="0"/>
        <w:autoSpaceDN w:val="0"/>
        <w:adjustRightInd w:val="0"/>
        <w:ind w:left="780" w:hanging="353"/>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A.</w:t>
      </w:r>
      <w:r w:rsidR="00F33D7A"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 xml:space="preserve">α </w:t>
      </w:r>
      <w:r w:rsidRPr="00997E71">
        <w:rPr>
          <w:rFonts w:ascii="微软雅黑" w:eastAsia="微软雅黑" w:hAnsi="微软雅黑" w:cs="宋体" w:hint="eastAsia"/>
          <w:color w:val="000000" w:themeColor="text1"/>
          <w:kern w:val="0"/>
          <w:sz w:val="18"/>
          <w:szCs w:val="18"/>
          <w:lang w:val="zh-CN"/>
        </w:rPr>
        <w:t>风险增加</w:t>
      </w:r>
      <w:r w:rsidR="00E87687" w:rsidRPr="00997E71">
        <w:rPr>
          <w:rFonts w:ascii="微软雅黑" w:eastAsia="微软雅黑" w:hAnsi="微软雅黑" w:cs="宋体" w:hint="eastAsia"/>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B.</w:t>
      </w:r>
      <w:r w:rsidR="00C04F89"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 xml:space="preserve">β </w:t>
      </w:r>
      <w:r w:rsidRPr="00997E71">
        <w:rPr>
          <w:rFonts w:ascii="微软雅黑" w:eastAsia="微软雅黑" w:hAnsi="微软雅黑" w:cs="宋体" w:hint="eastAsia"/>
          <w:color w:val="000000" w:themeColor="text1"/>
          <w:kern w:val="0"/>
          <w:sz w:val="18"/>
          <w:szCs w:val="18"/>
          <w:lang w:val="zh-CN"/>
        </w:rPr>
        <w:t>风险增加</w:t>
      </w:r>
    </w:p>
    <w:p w:rsidR="007248A8" w:rsidRPr="00997E71" w:rsidRDefault="007248A8" w:rsidP="00D07289">
      <w:pPr>
        <w:tabs>
          <w:tab w:val="left" w:pos="780"/>
        </w:tabs>
        <w:autoSpaceDE w:val="0"/>
        <w:autoSpaceDN w:val="0"/>
        <w:adjustRightInd w:val="0"/>
        <w:ind w:left="780" w:hanging="353"/>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C.</w:t>
      </w:r>
      <w:r w:rsidR="00F33D7A"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判断出现失控状况所需的样本量增大了</w:t>
      </w:r>
      <w:r w:rsidR="00E87687" w:rsidRPr="00997E71">
        <w:rPr>
          <w:rFonts w:ascii="微软雅黑" w:eastAsia="微软雅黑" w:hAnsi="微软雅黑" w:cs="宋体" w:hint="eastAsia"/>
          <w:color w:val="000000" w:themeColor="text1"/>
          <w:kern w:val="0"/>
          <w:sz w:val="18"/>
          <w:szCs w:val="18"/>
          <w:lang w:val="zh-CN"/>
        </w:rPr>
        <w:t xml:space="preserve">     </w:t>
      </w:r>
      <w:r w:rsidR="00E87687" w:rsidRPr="00997E71">
        <w:rPr>
          <w:rFonts w:ascii="微软雅黑" w:eastAsia="微软雅黑" w:hAnsi="微软雅黑" w:cs="宋体"/>
          <w:color w:val="000000" w:themeColor="text1"/>
          <w:kern w:val="0"/>
          <w:sz w:val="18"/>
          <w:szCs w:val="18"/>
          <w:lang w:val="zh-CN"/>
        </w:rPr>
        <w:t xml:space="preserve">   </w:t>
      </w:r>
      <w:r w:rsidR="00E87687" w:rsidRPr="00997E71">
        <w:rPr>
          <w:rFonts w:ascii="微软雅黑" w:eastAsia="微软雅黑" w:hAnsi="微软雅黑" w:cs="宋体" w:hint="eastAsia"/>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D.</w:t>
      </w:r>
      <w:r w:rsidR="00F33D7A"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没有什么变化，控制图仍能继续使用</w:t>
      </w:r>
    </w:p>
    <w:p w:rsidR="007248A8" w:rsidRPr="00997E71" w:rsidRDefault="007248A8" w:rsidP="00D07289">
      <w:pPr>
        <w:tabs>
          <w:tab w:val="left" w:pos="368"/>
        </w:tabs>
        <w:autoSpaceDE w:val="0"/>
        <w:autoSpaceDN w:val="0"/>
        <w:adjustRightInd w:val="0"/>
        <w:ind w:firstLine="7"/>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hint="eastAsia"/>
          <w:color w:val="000000" w:themeColor="text1"/>
          <w:kern w:val="0"/>
          <w:sz w:val="18"/>
          <w:szCs w:val="18"/>
          <w:lang w:val="zh-CN"/>
        </w:rPr>
        <w:t xml:space="preserve">74. </w:t>
      </w:r>
      <w:r w:rsidRPr="00997E71">
        <w:rPr>
          <w:rFonts w:ascii="微软雅黑" w:eastAsia="微软雅黑" w:hAnsi="微软雅黑" w:cs="宋体"/>
          <w:color w:val="000000" w:themeColor="text1"/>
          <w:kern w:val="0"/>
          <w:sz w:val="18"/>
          <w:szCs w:val="18"/>
          <w:lang w:val="zh-CN"/>
        </w:rPr>
        <w:t>F</w:t>
      </w:r>
      <w:r w:rsidRPr="00997E71">
        <w:rPr>
          <w:rFonts w:ascii="微软雅黑" w:eastAsia="微软雅黑" w:hAnsi="微软雅黑" w:cs="宋体" w:hint="eastAsia"/>
          <w:color w:val="000000" w:themeColor="text1"/>
          <w:kern w:val="0"/>
          <w:sz w:val="18"/>
          <w:szCs w:val="18"/>
          <w:lang w:val="zh-CN"/>
        </w:rPr>
        <w:t>芯片厂要严格监控</w:t>
      </w:r>
      <w:proofErr w:type="gramStart"/>
      <w:r w:rsidRPr="00997E71">
        <w:rPr>
          <w:rFonts w:ascii="微软雅黑" w:eastAsia="微软雅黑" w:hAnsi="微软雅黑" w:cs="宋体" w:hint="eastAsia"/>
          <w:color w:val="000000" w:themeColor="text1"/>
          <w:kern w:val="0"/>
          <w:sz w:val="18"/>
          <w:szCs w:val="18"/>
          <w:lang w:val="zh-CN"/>
        </w:rPr>
        <w:t>暇</w:t>
      </w:r>
      <w:proofErr w:type="gramEnd"/>
      <w:r w:rsidRPr="00997E71">
        <w:rPr>
          <w:rFonts w:ascii="微软雅黑" w:eastAsia="微软雅黑" w:hAnsi="微软雅黑" w:cs="宋体" w:hint="eastAsia"/>
          <w:color w:val="000000" w:themeColor="text1"/>
          <w:kern w:val="0"/>
          <w:sz w:val="18"/>
          <w:szCs w:val="18"/>
          <w:lang w:val="zh-CN"/>
        </w:rPr>
        <w:t>疵点的出现。</w:t>
      </w:r>
      <w:r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上个月份由于需求有较大变化，生产量因此也有较大变化，当时每天按千分之一的产量抽样芯片，每天抽取量在</w:t>
      </w:r>
      <w:r w:rsidRPr="00997E71">
        <w:rPr>
          <w:rFonts w:ascii="微软雅黑" w:eastAsia="微软雅黑" w:hAnsi="微软雅黑" w:cs="宋体"/>
          <w:color w:val="000000" w:themeColor="text1"/>
          <w:kern w:val="0"/>
          <w:sz w:val="18"/>
          <w:szCs w:val="18"/>
          <w:lang w:val="zh-CN"/>
        </w:rPr>
        <w:t xml:space="preserve"> 60 </w:t>
      </w:r>
      <w:r w:rsidRPr="00997E71">
        <w:rPr>
          <w:rFonts w:ascii="微软雅黑" w:eastAsia="微软雅黑" w:hAnsi="微软雅黑" w:cs="宋体" w:hint="eastAsia"/>
          <w:color w:val="000000" w:themeColor="text1"/>
          <w:kern w:val="0"/>
          <w:sz w:val="18"/>
          <w:szCs w:val="18"/>
          <w:lang w:val="zh-CN"/>
        </w:rPr>
        <w:t>片至</w:t>
      </w:r>
      <w:r w:rsidRPr="00997E71">
        <w:rPr>
          <w:rFonts w:ascii="微软雅黑" w:eastAsia="微软雅黑" w:hAnsi="微软雅黑" w:cs="宋体"/>
          <w:color w:val="000000" w:themeColor="text1"/>
          <w:kern w:val="0"/>
          <w:sz w:val="18"/>
          <w:szCs w:val="18"/>
          <w:lang w:val="zh-CN"/>
        </w:rPr>
        <w:t xml:space="preserve"> 100 </w:t>
      </w:r>
      <w:r w:rsidRPr="00997E71">
        <w:rPr>
          <w:rFonts w:ascii="微软雅黑" w:eastAsia="微软雅黑" w:hAnsi="微软雅黑" w:cs="宋体" w:hint="eastAsia"/>
          <w:color w:val="000000" w:themeColor="text1"/>
          <w:kern w:val="0"/>
          <w:sz w:val="18"/>
          <w:szCs w:val="18"/>
          <w:lang w:val="zh-CN"/>
        </w:rPr>
        <w:t>片间。在记录了</w:t>
      </w:r>
      <w:proofErr w:type="gramStart"/>
      <w:r w:rsidRPr="00997E71">
        <w:rPr>
          <w:rFonts w:ascii="微软雅黑" w:eastAsia="微软雅黑" w:hAnsi="微软雅黑" w:cs="宋体" w:hint="eastAsia"/>
          <w:color w:val="000000" w:themeColor="text1"/>
          <w:kern w:val="0"/>
          <w:sz w:val="18"/>
          <w:szCs w:val="18"/>
          <w:lang w:val="zh-CN"/>
        </w:rPr>
        <w:t>暇</w:t>
      </w:r>
      <w:proofErr w:type="gramEnd"/>
      <w:r w:rsidRPr="00997E71">
        <w:rPr>
          <w:rFonts w:ascii="微软雅黑" w:eastAsia="微软雅黑" w:hAnsi="微软雅黑" w:cs="宋体" w:hint="eastAsia"/>
          <w:color w:val="000000" w:themeColor="text1"/>
          <w:kern w:val="0"/>
          <w:sz w:val="18"/>
          <w:szCs w:val="18"/>
          <w:lang w:val="zh-CN"/>
        </w:rPr>
        <w:t>疵点数据后，下列考虑中哪些是正确的（</w:t>
      </w:r>
      <w:r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w:t>
      </w:r>
    </w:p>
    <w:p w:rsidR="007248A8" w:rsidRPr="00997E71" w:rsidRDefault="007248A8" w:rsidP="00D07289">
      <w:pPr>
        <w:tabs>
          <w:tab w:val="left" w:pos="840"/>
        </w:tabs>
        <w:autoSpaceDE w:val="0"/>
        <w:autoSpaceDN w:val="0"/>
        <w:adjustRightInd w:val="0"/>
        <w:ind w:left="840" w:hanging="413"/>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A.</w:t>
      </w:r>
      <w:r w:rsidR="00C04F89"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可以使用</w:t>
      </w:r>
      <w:r w:rsidRPr="00997E71">
        <w:rPr>
          <w:rFonts w:ascii="微软雅黑" w:eastAsia="微软雅黑" w:hAnsi="微软雅黑" w:cs="宋体"/>
          <w:color w:val="000000" w:themeColor="text1"/>
          <w:kern w:val="0"/>
          <w:sz w:val="18"/>
          <w:szCs w:val="18"/>
          <w:lang w:val="zh-CN"/>
        </w:rPr>
        <w:t xml:space="preserve"> C </w:t>
      </w:r>
      <w:r w:rsidRPr="00997E71">
        <w:rPr>
          <w:rFonts w:ascii="微软雅黑" w:eastAsia="微软雅黑" w:hAnsi="微软雅黑" w:cs="宋体" w:hint="eastAsia"/>
          <w:color w:val="000000" w:themeColor="text1"/>
          <w:kern w:val="0"/>
          <w:sz w:val="18"/>
          <w:szCs w:val="18"/>
          <w:lang w:val="zh-CN"/>
        </w:rPr>
        <w:t>图或</w:t>
      </w:r>
      <w:r w:rsidRPr="00997E71">
        <w:rPr>
          <w:rFonts w:ascii="微软雅黑" w:eastAsia="微软雅黑" w:hAnsi="微软雅黑" w:cs="宋体"/>
          <w:color w:val="000000" w:themeColor="text1"/>
          <w:kern w:val="0"/>
          <w:sz w:val="18"/>
          <w:szCs w:val="18"/>
          <w:lang w:val="zh-CN"/>
        </w:rPr>
        <w:t xml:space="preserve"> U </w:t>
      </w:r>
      <w:r w:rsidRPr="00997E71">
        <w:rPr>
          <w:rFonts w:ascii="微软雅黑" w:eastAsia="微软雅黑" w:hAnsi="微软雅黑" w:cs="宋体" w:hint="eastAsia"/>
          <w:color w:val="000000" w:themeColor="text1"/>
          <w:kern w:val="0"/>
          <w:sz w:val="18"/>
          <w:szCs w:val="18"/>
          <w:lang w:val="zh-CN"/>
        </w:rPr>
        <w:t>图，二者功效大体相同</w:t>
      </w:r>
      <w:r w:rsidR="00E87687" w:rsidRPr="00997E71">
        <w:rPr>
          <w:rFonts w:ascii="微软雅黑" w:eastAsia="微软雅黑" w:hAnsi="微软雅黑" w:cs="宋体" w:hint="eastAsia"/>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B.</w:t>
      </w:r>
      <w:r w:rsidR="00C04F89"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可以使用</w:t>
      </w:r>
      <w:r w:rsidRPr="00997E71">
        <w:rPr>
          <w:rFonts w:ascii="微软雅黑" w:eastAsia="微软雅黑" w:hAnsi="微软雅黑" w:cs="宋体"/>
          <w:color w:val="000000" w:themeColor="text1"/>
          <w:kern w:val="0"/>
          <w:sz w:val="18"/>
          <w:szCs w:val="18"/>
          <w:lang w:val="zh-CN"/>
        </w:rPr>
        <w:t xml:space="preserve"> C </w:t>
      </w:r>
      <w:r w:rsidRPr="00997E71">
        <w:rPr>
          <w:rFonts w:ascii="微软雅黑" w:eastAsia="微软雅黑" w:hAnsi="微软雅黑" w:cs="宋体" w:hint="eastAsia"/>
          <w:color w:val="000000" w:themeColor="text1"/>
          <w:kern w:val="0"/>
          <w:sz w:val="18"/>
          <w:szCs w:val="18"/>
          <w:lang w:val="zh-CN"/>
        </w:rPr>
        <w:t>图或</w:t>
      </w:r>
      <w:r w:rsidRPr="00997E71">
        <w:rPr>
          <w:rFonts w:ascii="微软雅黑" w:eastAsia="微软雅黑" w:hAnsi="微软雅黑" w:cs="宋体"/>
          <w:color w:val="000000" w:themeColor="text1"/>
          <w:kern w:val="0"/>
          <w:sz w:val="18"/>
          <w:szCs w:val="18"/>
          <w:lang w:val="zh-CN"/>
        </w:rPr>
        <w:t xml:space="preserve"> U </w:t>
      </w:r>
      <w:r w:rsidRPr="00997E71">
        <w:rPr>
          <w:rFonts w:ascii="微软雅黑" w:eastAsia="微软雅黑" w:hAnsi="微软雅黑" w:cs="宋体" w:hint="eastAsia"/>
          <w:color w:val="000000" w:themeColor="text1"/>
          <w:kern w:val="0"/>
          <w:sz w:val="18"/>
          <w:szCs w:val="18"/>
          <w:lang w:val="zh-CN"/>
        </w:rPr>
        <w:t>图，</w:t>
      </w:r>
      <w:r w:rsidRPr="00997E71">
        <w:rPr>
          <w:rFonts w:ascii="微软雅黑" w:eastAsia="微软雅黑" w:hAnsi="微软雅黑" w:cs="宋体"/>
          <w:color w:val="000000" w:themeColor="text1"/>
          <w:kern w:val="0"/>
          <w:sz w:val="18"/>
          <w:szCs w:val="18"/>
          <w:lang w:val="zh-CN"/>
        </w:rPr>
        <w:t xml:space="preserve">C </w:t>
      </w:r>
      <w:r w:rsidRPr="00997E71">
        <w:rPr>
          <w:rFonts w:ascii="微软雅黑" w:eastAsia="微软雅黑" w:hAnsi="微软雅黑" w:cs="宋体" w:hint="eastAsia"/>
          <w:color w:val="000000" w:themeColor="text1"/>
          <w:kern w:val="0"/>
          <w:sz w:val="18"/>
          <w:szCs w:val="18"/>
          <w:lang w:val="zh-CN"/>
        </w:rPr>
        <w:t>图比</w:t>
      </w:r>
      <w:r w:rsidRPr="00997E71">
        <w:rPr>
          <w:rFonts w:ascii="微软雅黑" w:eastAsia="微软雅黑" w:hAnsi="微软雅黑" w:cs="宋体"/>
          <w:color w:val="000000" w:themeColor="text1"/>
          <w:kern w:val="0"/>
          <w:sz w:val="18"/>
          <w:szCs w:val="18"/>
          <w:lang w:val="zh-CN"/>
        </w:rPr>
        <w:t xml:space="preserve"> U </w:t>
      </w:r>
      <w:r w:rsidRPr="00997E71">
        <w:rPr>
          <w:rFonts w:ascii="微软雅黑" w:eastAsia="微软雅黑" w:hAnsi="微软雅黑" w:cs="宋体" w:hint="eastAsia"/>
          <w:color w:val="000000" w:themeColor="text1"/>
          <w:kern w:val="0"/>
          <w:sz w:val="18"/>
          <w:szCs w:val="18"/>
          <w:lang w:val="zh-CN"/>
        </w:rPr>
        <w:t>图功效更好</w:t>
      </w:r>
    </w:p>
    <w:p w:rsidR="007248A8" w:rsidRPr="00997E71" w:rsidRDefault="007248A8" w:rsidP="00D07289">
      <w:pPr>
        <w:tabs>
          <w:tab w:val="left" w:pos="840"/>
        </w:tabs>
        <w:autoSpaceDE w:val="0"/>
        <w:autoSpaceDN w:val="0"/>
        <w:adjustRightInd w:val="0"/>
        <w:ind w:left="840" w:hanging="413"/>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C.</w:t>
      </w:r>
      <w:r w:rsidR="00C04F89"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只能用</w:t>
      </w:r>
      <w:r w:rsidRPr="00997E71">
        <w:rPr>
          <w:rFonts w:ascii="微软雅黑" w:eastAsia="微软雅黑" w:hAnsi="微软雅黑" w:cs="宋体"/>
          <w:color w:val="000000" w:themeColor="text1"/>
          <w:kern w:val="0"/>
          <w:sz w:val="18"/>
          <w:szCs w:val="18"/>
          <w:lang w:val="zh-CN"/>
        </w:rPr>
        <w:t xml:space="preserve"> U </w:t>
      </w:r>
      <w:r w:rsidRPr="00997E71">
        <w:rPr>
          <w:rFonts w:ascii="微软雅黑" w:eastAsia="微软雅黑" w:hAnsi="微软雅黑" w:cs="宋体" w:hint="eastAsia"/>
          <w:color w:val="000000" w:themeColor="text1"/>
          <w:kern w:val="0"/>
          <w:sz w:val="18"/>
          <w:szCs w:val="18"/>
          <w:lang w:val="zh-CN"/>
        </w:rPr>
        <w:t>图，对于每片平均</w:t>
      </w:r>
      <w:proofErr w:type="gramStart"/>
      <w:r w:rsidRPr="00997E71">
        <w:rPr>
          <w:rFonts w:ascii="微软雅黑" w:eastAsia="微软雅黑" w:hAnsi="微软雅黑" w:cs="宋体" w:hint="eastAsia"/>
          <w:color w:val="000000" w:themeColor="text1"/>
          <w:kern w:val="0"/>
          <w:sz w:val="18"/>
          <w:szCs w:val="18"/>
          <w:lang w:val="zh-CN"/>
        </w:rPr>
        <w:t>暇</w:t>
      </w:r>
      <w:proofErr w:type="gramEnd"/>
      <w:r w:rsidRPr="00997E71">
        <w:rPr>
          <w:rFonts w:ascii="微软雅黑" w:eastAsia="微软雅黑" w:hAnsi="微软雅黑" w:cs="宋体" w:hint="eastAsia"/>
          <w:color w:val="000000" w:themeColor="text1"/>
          <w:kern w:val="0"/>
          <w:sz w:val="18"/>
          <w:szCs w:val="18"/>
          <w:lang w:val="zh-CN"/>
        </w:rPr>
        <w:t>疵点数进行监控</w:t>
      </w:r>
      <w:r w:rsidR="00E87687" w:rsidRPr="00997E71">
        <w:rPr>
          <w:rFonts w:ascii="微软雅黑" w:eastAsia="微软雅黑" w:hAnsi="微软雅黑" w:cs="宋体" w:hint="eastAsia"/>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D.</w:t>
      </w:r>
      <w:r w:rsidR="00C04F89"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只能用</w:t>
      </w:r>
      <w:r w:rsidRPr="00997E71">
        <w:rPr>
          <w:rFonts w:ascii="微软雅黑" w:eastAsia="微软雅黑" w:hAnsi="微软雅黑" w:cs="宋体"/>
          <w:color w:val="000000" w:themeColor="text1"/>
          <w:kern w:val="0"/>
          <w:sz w:val="18"/>
          <w:szCs w:val="18"/>
          <w:lang w:val="zh-CN"/>
        </w:rPr>
        <w:t xml:space="preserve"> C </w:t>
      </w:r>
      <w:r w:rsidRPr="00997E71">
        <w:rPr>
          <w:rFonts w:ascii="微软雅黑" w:eastAsia="微软雅黑" w:hAnsi="微软雅黑" w:cs="宋体" w:hint="eastAsia"/>
          <w:color w:val="000000" w:themeColor="text1"/>
          <w:kern w:val="0"/>
          <w:sz w:val="18"/>
          <w:szCs w:val="18"/>
          <w:lang w:val="zh-CN"/>
        </w:rPr>
        <w:t>图，对于总</w:t>
      </w:r>
      <w:proofErr w:type="gramStart"/>
      <w:r w:rsidRPr="00997E71">
        <w:rPr>
          <w:rFonts w:ascii="微软雅黑" w:eastAsia="微软雅黑" w:hAnsi="微软雅黑" w:cs="宋体" w:hint="eastAsia"/>
          <w:color w:val="000000" w:themeColor="text1"/>
          <w:kern w:val="0"/>
          <w:sz w:val="18"/>
          <w:szCs w:val="18"/>
          <w:lang w:val="zh-CN"/>
        </w:rPr>
        <w:t>暇</w:t>
      </w:r>
      <w:proofErr w:type="gramEnd"/>
      <w:r w:rsidRPr="00997E71">
        <w:rPr>
          <w:rFonts w:ascii="微软雅黑" w:eastAsia="微软雅黑" w:hAnsi="微软雅黑" w:cs="宋体" w:hint="eastAsia"/>
          <w:color w:val="000000" w:themeColor="text1"/>
          <w:kern w:val="0"/>
          <w:sz w:val="18"/>
          <w:szCs w:val="18"/>
          <w:lang w:val="zh-CN"/>
        </w:rPr>
        <w:t>疵点数进行监控</w:t>
      </w:r>
    </w:p>
    <w:p w:rsidR="007676E3" w:rsidRPr="00997E71" w:rsidRDefault="007248A8" w:rsidP="00D07289">
      <w:pPr>
        <w:pStyle w:val="HTML"/>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lang w:val="zh-CN"/>
        </w:rPr>
        <w:t>75.</w:t>
      </w:r>
      <w:r w:rsidR="00D07289" w:rsidRPr="00997E71">
        <w:rPr>
          <w:rFonts w:ascii="微软雅黑" w:eastAsia="微软雅黑" w:hAnsi="微软雅黑"/>
          <w:color w:val="000000" w:themeColor="text1"/>
          <w:sz w:val="18"/>
          <w:szCs w:val="18"/>
          <w:lang w:val="zh-CN"/>
        </w:rPr>
        <w:t xml:space="preserve"> </w:t>
      </w:r>
      <w:r w:rsidR="007676E3" w:rsidRPr="00997E71">
        <w:rPr>
          <w:rFonts w:ascii="微软雅黑" w:eastAsia="微软雅黑" w:hAnsi="微软雅黑"/>
          <w:color w:val="000000" w:themeColor="text1"/>
          <w:sz w:val="18"/>
          <w:szCs w:val="18"/>
        </w:rPr>
        <w:t>某QFD的特性相关矩阵（屋顶）中，技术特性“功率”和另一技术特性“噪声系数”负相关，欲解决此问题，通常采用的工具是</w:t>
      </w:r>
      <w:r w:rsidR="00E87687" w:rsidRPr="00997E71">
        <w:rPr>
          <w:rFonts w:ascii="微软雅黑" w:eastAsia="微软雅黑" w:hAnsi="微软雅黑" w:hint="eastAsia"/>
          <w:color w:val="000000" w:themeColor="text1"/>
          <w:sz w:val="18"/>
          <w:szCs w:val="18"/>
        </w:rPr>
        <w:t>（     ）</w:t>
      </w:r>
    </w:p>
    <w:p w:rsidR="007676E3" w:rsidRPr="00997E71" w:rsidRDefault="007676E3" w:rsidP="0094028B">
      <w:pPr>
        <w:pStyle w:val="HTML"/>
        <w:ind w:firstLineChars="200" w:firstLine="360"/>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A</w:t>
      </w:r>
      <w:r w:rsidR="0094028B" w:rsidRPr="00997E71">
        <w:rPr>
          <w:rFonts w:ascii="微软雅黑" w:eastAsia="微软雅黑" w:hAnsi="微软雅黑" w:hint="eastAsia"/>
          <w:color w:val="000000" w:themeColor="text1"/>
          <w:sz w:val="18"/>
          <w:szCs w:val="18"/>
        </w:rPr>
        <w:t>.</w:t>
      </w:r>
      <w:r w:rsidR="0094028B"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并行工程</w:t>
      </w:r>
      <w:r w:rsidR="00E87687" w:rsidRPr="00997E71">
        <w:rPr>
          <w:rFonts w:ascii="微软雅黑" w:eastAsia="微软雅黑" w:hAnsi="微软雅黑" w:hint="eastAsia"/>
          <w:color w:val="000000" w:themeColor="text1"/>
          <w:sz w:val="18"/>
          <w:szCs w:val="18"/>
        </w:rPr>
        <w:t xml:space="preserve">     </w:t>
      </w:r>
      <w:r w:rsidR="00E87687" w:rsidRPr="00997E71">
        <w:rPr>
          <w:rFonts w:ascii="微软雅黑" w:eastAsia="微软雅黑" w:hAnsi="微软雅黑"/>
          <w:color w:val="000000" w:themeColor="text1"/>
          <w:sz w:val="18"/>
          <w:szCs w:val="18"/>
        </w:rPr>
        <w:t xml:space="preserve">    </w:t>
      </w:r>
      <w:r w:rsidR="00E87687" w:rsidRPr="00997E71">
        <w:rPr>
          <w:rFonts w:ascii="微软雅黑" w:eastAsia="微软雅黑" w:hAnsi="微软雅黑" w:hint="eastAsia"/>
          <w:color w:val="000000" w:themeColor="text1"/>
          <w:sz w:val="18"/>
          <w:szCs w:val="18"/>
        </w:rPr>
        <w:t xml:space="preserve">    </w:t>
      </w:r>
      <w:r w:rsidR="00E87687" w:rsidRPr="00997E71">
        <w:rPr>
          <w:rFonts w:ascii="微软雅黑" w:eastAsia="微软雅黑" w:hAnsi="微软雅黑"/>
          <w:color w:val="000000" w:themeColor="text1"/>
          <w:sz w:val="18"/>
          <w:szCs w:val="18"/>
        </w:rPr>
        <w:t>B. TRIZ</w:t>
      </w:r>
      <w:r w:rsidR="00E87687" w:rsidRPr="00997E71">
        <w:rPr>
          <w:rFonts w:ascii="微软雅黑" w:eastAsia="微软雅黑" w:hAnsi="微软雅黑" w:hint="eastAsia"/>
          <w:color w:val="000000" w:themeColor="text1"/>
          <w:sz w:val="18"/>
          <w:szCs w:val="18"/>
        </w:rPr>
        <w:t xml:space="preserve">       </w:t>
      </w:r>
      <w:r w:rsidR="00E87687" w:rsidRPr="00997E71">
        <w:rPr>
          <w:rFonts w:ascii="微软雅黑" w:eastAsia="微软雅黑" w:hAnsi="微软雅黑"/>
          <w:color w:val="000000" w:themeColor="text1"/>
          <w:sz w:val="18"/>
          <w:szCs w:val="18"/>
        </w:rPr>
        <w:t xml:space="preserve">   </w:t>
      </w:r>
      <w:r w:rsidR="00E87687" w:rsidRPr="00997E71">
        <w:rPr>
          <w:rFonts w:ascii="微软雅黑" w:eastAsia="微软雅黑" w:hAnsi="微软雅黑" w:hint="eastAsia"/>
          <w:color w:val="000000" w:themeColor="text1"/>
          <w:sz w:val="18"/>
          <w:szCs w:val="18"/>
        </w:rPr>
        <w:t xml:space="preserve">  </w:t>
      </w:r>
      <w:r w:rsidRPr="00997E71">
        <w:rPr>
          <w:rFonts w:ascii="微软雅黑" w:eastAsia="微软雅黑" w:hAnsi="微软雅黑"/>
          <w:color w:val="000000" w:themeColor="text1"/>
          <w:sz w:val="18"/>
          <w:szCs w:val="18"/>
        </w:rPr>
        <w:t>C</w:t>
      </w:r>
      <w:r w:rsidR="0094028B" w:rsidRPr="00997E71">
        <w:rPr>
          <w:rFonts w:ascii="微软雅黑" w:eastAsia="微软雅黑" w:hAnsi="微软雅黑" w:hint="eastAsia"/>
          <w:color w:val="000000" w:themeColor="text1"/>
          <w:sz w:val="18"/>
          <w:szCs w:val="18"/>
        </w:rPr>
        <w:t>.</w:t>
      </w:r>
      <w:r w:rsidR="0094028B"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价值分析</w:t>
      </w:r>
      <w:r w:rsidR="00E87687" w:rsidRPr="00997E71">
        <w:rPr>
          <w:rFonts w:ascii="微软雅黑" w:eastAsia="微软雅黑" w:hAnsi="微软雅黑" w:hint="eastAsia"/>
          <w:color w:val="000000" w:themeColor="text1"/>
          <w:sz w:val="18"/>
          <w:szCs w:val="18"/>
        </w:rPr>
        <w:t xml:space="preserve">    </w:t>
      </w:r>
      <w:r w:rsidR="00E87687" w:rsidRPr="00997E71">
        <w:rPr>
          <w:rFonts w:ascii="微软雅黑" w:eastAsia="微软雅黑" w:hAnsi="微软雅黑"/>
          <w:color w:val="000000" w:themeColor="text1"/>
          <w:sz w:val="18"/>
          <w:szCs w:val="18"/>
        </w:rPr>
        <w:t xml:space="preserve">  </w:t>
      </w:r>
      <w:r w:rsidR="00E87687" w:rsidRPr="00997E71">
        <w:rPr>
          <w:rFonts w:ascii="微软雅黑" w:eastAsia="微软雅黑" w:hAnsi="微软雅黑" w:hint="eastAsia"/>
          <w:color w:val="000000" w:themeColor="text1"/>
          <w:sz w:val="18"/>
          <w:szCs w:val="18"/>
        </w:rPr>
        <w:t xml:space="preserve">     </w:t>
      </w:r>
      <w:r w:rsidR="00E87687" w:rsidRPr="00997E71">
        <w:rPr>
          <w:rFonts w:ascii="微软雅黑" w:eastAsia="微软雅黑" w:hAnsi="微软雅黑"/>
          <w:color w:val="000000" w:themeColor="text1"/>
          <w:sz w:val="18"/>
          <w:szCs w:val="18"/>
        </w:rPr>
        <w:t>D. FMEA</w:t>
      </w:r>
    </w:p>
    <w:p w:rsidR="007676E3" w:rsidRPr="00997E71" w:rsidRDefault="007676E3" w:rsidP="00D07289">
      <w:pPr>
        <w:pStyle w:val="HTML"/>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7</w:t>
      </w:r>
      <w:r w:rsidRPr="00997E71">
        <w:rPr>
          <w:rFonts w:ascii="微软雅黑" w:eastAsia="微软雅黑" w:hAnsi="微软雅黑" w:hint="eastAsia"/>
          <w:color w:val="000000" w:themeColor="text1"/>
          <w:sz w:val="18"/>
          <w:szCs w:val="18"/>
        </w:rPr>
        <w:t>6</w:t>
      </w:r>
      <w:r w:rsidR="00C04F89" w:rsidRPr="00997E71">
        <w:rPr>
          <w:rFonts w:ascii="微软雅黑" w:eastAsia="微软雅黑" w:hAnsi="微软雅黑" w:hint="eastAsia"/>
          <w:color w:val="000000" w:themeColor="text1"/>
          <w:sz w:val="18"/>
          <w:szCs w:val="18"/>
        </w:rPr>
        <w:t>.</w:t>
      </w:r>
      <w:r w:rsidR="00C04F89"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在六西格玛设计（DFSS）项目中，为尽可能地减少产品零件的数量并分析它们对生产的影响，常使用面向X的设计，指的是</w:t>
      </w:r>
      <w:r w:rsidR="00E87687" w:rsidRPr="00997E71">
        <w:rPr>
          <w:rFonts w:ascii="微软雅黑" w:eastAsia="微软雅黑" w:hAnsi="微软雅黑" w:hint="eastAsia"/>
          <w:color w:val="000000" w:themeColor="text1"/>
          <w:sz w:val="18"/>
          <w:szCs w:val="18"/>
        </w:rPr>
        <w:t>（      ）</w:t>
      </w:r>
    </w:p>
    <w:p w:rsidR="00E87687" w:rsidRPr="00997E71" w:rsidRDefault="007676E3" w:rsidP="0094028B">
      <w:pPr>
        <w:pStyle w:val="HTML"/>
        <w:ind w:firstLineChars="200" w:firstLine="360"/>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A</w:t>
      </w:r>
      <w:r w:rsidR="0094028B" w:rsidRPr="00997E71">
        <w:rPr>
          <w:rFonts w:ascii="微软雅黑" w:eastAsia="微软雅黑" w:hAnsi="微软雅黑" w:hint="eastAsia"/>
          <w:color w:val="000000" w:themeColor="text1"/>
          <w:sz w:val="18"/>
          <w:szCs w:val="18"/>
        </w:rPr>
        <w:t>.</w:t>
      </w:r>
      <w:r w:rsidR="0094028B"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面向可靠性的设计（DFR</w:t>
      </w:r>
      <w:r w:rsidRPr="00997E71">
        <w:rPr>
          <w:rFonts w:ascii="微软雅黑" w:eastAsia="微软雅黑" w:hAnsi="微软雅黑" w:hint="eastAsia"/>
          <w:color w:val="000000" w:themeColor="text1"/>
          <w:sz w:val="18"/>
          <w:szCs w:val="18"/>
        </w:rPr>
        <w:t>）</w:t>
      </w:r>
      <w:r w:rsidR="00E87687" w:rsidRPr="00997E71">
        <w:rPr>
          <w:rFonts w:ascii="微软雅黑" w:eastAsia="微软雅黑" w:hAnsi="微软雅黑" w:hint="eastAsia"/>
          <w:color w:val="000000" w:themeColor="text1"/>
          <w:sz w:val="18"/>
          <w:szCs w:val="18"/>
          <w:lang w:val="zh-CN"/>
        </w:rPr>
        <w:t xml:space="preserve">               </w:t>
      </w:r>
      <w:r w:rsidR="00E87687" w:rsidRPr="00997E71">
        <w:rPr>
          <w:rFonts w:ascii="微软雅黑" w:eastAsia="微软雅黑" w:hAnsi="微软雅黑"/>
          <w:color w:val="000000" w:themeColor="text1"/>
          <w:sz w:val="18"/>
          <w:szCs w:val="18"/>
          <w:lang w:val="zh-CN"/>
        </w:rPr>
        <w:t xml:space="preserve">       </w:t>
      </w:r>
      <w:r w:rsidR="00E87687" w:rsidRPr="00997E71">
        <w:rPr>
          <w:rFonts w:ascii="微软雅黑" w:eastAsia="微软雅黑" w:hAnsi="微软雅黑" w:hint="eastAsia"/>
          <w:color w:val="000000" w:themeColor="text1"/>
          <w:sz w:val="18"/>
          <w:szCs w:val="18"/>
          <w:lang w:val="zh-CN"/>
        </w:rPr>
        <w:t xml:space="preserve">   </w:t>
      </w:r>
      <w:r w:rsidRPr="00997E71">
        <w:rPr>
          <w:rFonts w:ascii="微软雅黑" w:eastAsia="微软雅黑" w:hAnsi="微软雅黑"/>
          <w:color w:val="000000" w:themeColor="text1"/>
          <w:sz w:val="18"/>
          <w:szCs w:val="18"/>
        </w:rPr>
        <w:t>B</w:t>
      </w:r>
      <w:r w:rsidR="0094028B" w:rsidRPr="00997E71">
        <w:rPr>
          <w:rFonts w:ascii="微软雅黑" w:eastAsia="微软雅黑" w:hAnsi="微软雅黑" w:hint="eastAsia"/>
          <w:color w:val="000000" w:themeColor="text1"/>
          <w:sz w:val="18"/>
          <w:szCs w:val="18"/>
        </w:rPr>
        <w:t>.</w:t>
      </w:r>
      <w:r w:rsidR="0094028B"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面向测试的设计（DFT）</w:t>
      </w:r>
    </w:p>
    <w:p w:rsidR="007248A8" w:rsidRPr="00997E71" w:rsidRDefault="007676E3" w:rsidP="0094028B">
      <w:pPr>
        <w:pStyle w:val="HTML"/>
        <w:ind w:firstLineChars="200" w:firstLine="360"/>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C</w:t>
      </w:r>
      <w:r w:rsidR="0094028B" w:rsidRPr="00997E71">
        <w:rPr>
          <w:rFonts w:ascii="微软雅黑" w:eastAsia="微软雅黑" w:hAnsi="微软雅黑" w:hint="eastAsia"/>
          <w:color w:val="000000" w:themeColor="text1"/>
          <w:sz w:val="18"/>
          <w:szCs w:val="18"/>
        </w:rPr>
        <w:t>.</w:t>
      </w:r>
      <w:r w:rsidR="0094028B"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面向成本的设计（DFC）</w:t>
      </w:r>
      <w:r w:rsidR="00E87687" w:rsidRPr="00997E71">
        <w:rPr>
          <w:rFonts w:ascii="微软雅黑" w:eastAsia="微软雅黑" w:hAnsi="微软雅黑" w:hint="eastAsia"/>
          <w:color w:val="000000" w:themeColor="text1"/>
          <w:sz w:val="18"/>
          <w:szCs w:val="18"/>
          <w:lang w:val="zh-CN"/>
        </w:rPr>
        <w:t xml:space="preserve">                           </w:t>
      </w:r>
      <w:r w:rsidRPr="00997E71">
        <w:rPr>
          <w:rFonts w:ascii="微软雅黑" w:eastAsia="微软雅黑" w:hAnsi="微软雅黑"/>
          <w:color w:val="000000" w:themeColor="text1"/>
          <w:sz w:val="18"/>
          <w:szCs w:val="18"/>
        </w:rPr>
        <w:t>D</w:t>
      </w:r>
      <w:r w:rsidR="0094028B" w:rsidRPr="00997E71">
        <w:rPr>
          <w:rFonts w:ascii="微软雅黑" w:eastAsia="微软雅黑" w:hAnsi="微软雅黑" w:hint="eastAsia"/>
          <w:color w:val="000000" w:themeColor="text1"/>
          <w:sz w:val="18"/>
          <w:szCs w:val="18"/>
        </w:rPr>
        <w:t>.</w:t>
      </w:r>
      <w:r w:rsidR="0094028B"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面向制造和装配的设计（D</w:t>
      </w:r>
      <w:r w:rsidRPr="00997E71">
        <w:rPr>
          <w:rFonts w:ascii="微软雅黑" w:eastAsia="微软雅黑" w:hAnsi="微软雅黑" w:hint="eastAsia"/>
          <w:color w:val="000000" w:themeColor="text1"/>
          <w:sz w:val="18"/>
          <w:szCs w:val="18"/>
        </w:rPr>
        <w:t>FMA</w:t>
      </w:r>
      <w:r w:rsidRPr="00997E71">
        <w:rPr>
          <w:rFonts w:ascii="微软雅黑" w:eastAsia="微软雅黑" w:hAnsi="微软雅黑"/>
          <w:color w:val="000000" w:themeColor="text1"/>
          <w:sz w:val="18"/>
          <w:szCs w:val="18"/>
        </w:rPr>
        <w:t>）</w:t>
      </w:r>
    </w:p>
    <w:p w:rsidR="007248A8" w:rsidRPr="00997E71" w:rsidRDefault="007248A8" w:rsidP="00D07289">
      <w:pPr>
        <w:autoSpaceDE w:val="0"/>
        <w:autoSpaceDN w:val="0"/>
        <w:adjustRightInd w:val="0"/>
        <w:ind w:right="60"/>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hint="eastAsia"/>
          <w:color w:val="000000" w:themeColor="text1"/>
          <w:kern w:val="0"/>
          <w:sz w:val="18"/>
          <w:szCs w:val="18"/>
          <w:lang w:val="zh-CN"/>
        </w:rPr>
        <w:t>77. 自动车床生产的连接轴长度之规格限为</w:t>
      </w:r>
      <w:r w:rsidRPr="00997E71">
        <w:rPr>
          <w:rFonts w:ascii="微软雅黑" w:eastAsia="微软雅黑" w:hAnsi="微软雅黑" w:cs="宋体"/>
          <w:color w:val="000000" w:themeColor="text1"/>
          <w:kern w:val="0"/>
          <w:sz w:val="18"/>
          <w:szCs w:val="18"/>
          <w:lang w:val="zh-CN"/>
        </w:rPr>
        <w:t xml:space="preserve"> 34</w:t>
      </w:r>
      <w:r w:rsidRPr="00997E71">
        <w:rPr>
          <w:rFonts w:ascii="微软雅黑" w:eastAsia="微软雅黑" w:hAnsi="微软雅黑" w:cs="宋体" w:hint="eastAsia"/>
          <w:color w:val="000000" w:themeColor="text1"/>
          <w:kern w:val="0"/>
          <w:sz w:val="18"/>
          <w:szCs w:val="18"/>
          <w:lang w:val="zh-CN"/>
        </w:rPr>
        <w:t>±</w:t>
      </w:r>
      <w:r w:rsidRPr="00997E71">
        <w:rPr>
          <w:rFonts w:ascii="微软雅黑" w:eastAsia="微软雅黑" w:hAnsi="微软雅黑" w:cs="宋体"/>
          <w:color w:val="000000" w:themeColor="text1"/>
          <w:kern w:val="0"/>
          <w:sz w:val="18"/>
          <w:szCs w:val="18"/>
          <w:lang w:val="zh-CN"/>
        </w:rPr>
        <w:t>0.4mm</w:t>
      </w:r>
      <w:r w:rsidRPr="00997E71">
        <w:rPr>
          <w:rFonts w:ascii="微软雅黑" w:eastAsia="微软雅黑" w:hAnsi="微软雅黑" w:cs="宋体" w:hint="eastAsia"/>
          <w:color w:val="000000" w:themeColor="text1"/>
          <w:kern w:val="0"/>
          <w:sz w:val="18"/>
          <w:szCs w:val="18"/>
          <w:lang w:val="zh-CN"/>
        </w:rPr>
        <w:t>，对于长度数据需要监控。获得本车间</w:t>
      </w:r>
      <w:r w:rsidRPr="00997E71">
        <w:rPr>
          <w:rFonts w:ascii="微软雅黑" w:eastAsia="微软雅黑" w:hAnsi="微软雅黑" w:cs="宋体"/>
          <w:color w:val="000000" w:themeColor="text1"/>
          <w:kern w:val="0"/>
          <w:sz w:val="18"/>
          <w:szCs w:val="18"/>
          <w:lang w:val="zh-CN"/>
        </w:rPr>
        <w:t>60</w:t>
      </w:r>
      <w:r w:rsidRPr="00997E71">
        <w:rPr>
          <w:rFonts w:ascii="微软雅黑" w:eastAsia="微软雅黑" w:hAnsi="微软雅黑" w:cs="宋体" w:hint="eastAsia"/>
          <w:color w:val="000000" w:themeColor="text1"/>
          <w:kern w:val="0"/>
          <w:sz w:val="18"/>
          <w:szCs w:val="18"/>
          <w:lang w:val="zh-CN"/>
        </w:rPr>
        <w:t>个小时的记录后，绘制出单值控制图，其上限为</w:t>
      </w:r>
      <w:r w:rsidRPr="00997E71">
        <w:rPr>
          <w:rFonts w:ascii="微软雅黑" w:eastAsia="微软雅黑" w:hAnsi="微软雅黑" w:cs="宋体"/>
          <w:color w:val="000000" w:themeColor="text1"/>
          <w:kern w:val="0"/>
          <w:sz w:val="18"/>
          <w:szCs w:val="18"/>
          <w:lang w:val="zh-CN"/>
        </w:rPr>
        <w:t>34.5mm</w:t>
      </w:r>
      <w:r w:rsidRPr="00997E71">
        <w:rPr>
          <w:rFonts w:ascii="微软雅黑" w:eastAsia="微软雅黑" w:hAnsi="微软雅黑" w:cs="宋体" w:hint="eastAsia"/>
          <w:color w:val="000000" w:themeColor="text1"/>
          <w:kern w:val="0"/>
          <w:sz w:val="18"/>
          <w:szCs w:val="18"/>
          <w:lang w:val="zh-CN"/>
        </w:rPr>
        <w:t>，下限为</w:t>
      </w:r>
      <w:r w:rsidRPr="00997E71">
        <w:rPr>
          <w:rFonts w:ascii="微软雅黑" w:eastAsia="微软雅黑" w:hAnsi="微软雅黑" w:cs="宋体"/>
          <w:color w:val="000000" w:themeColor="text1"/>
          <w:kern w:val="0"/>
          <w:sz w:val="18"/>
          <w:szCs w:val="18"/>
          <w:lang w:val="zh-CN"/>
        </w:rPr>
        <w:t>33.3mm</w:t>
      </w:r>
      <w:r w:rsidRPr="00997E71">
        <w:rPr>
          <w:rFonts w:ascii="微软雅黑" w:eastAsia="微软雅黑" w:hAnsi="微软雅黑" w:cs="宋体" w:hint="eastAsia"/>
          <w:color w:val="000000" w:themeColor="text1"/>
          <w:kern w:val="0"/>
          <w:sz w:val="18"/>
          <w:szCs w:val="18"/>
          <w:lang w:val="zh-CN"/>
        </w:rPr>
        <w:t>，</w:t>
      </w:r>
      <w:r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且</w:t>
      </w:r>
      <w:proofErr w:type="gramStart"/>
      <w:r w:rsidRPr="00997E71">
        <w:rPr>
          <w:rFonts w:ascii="微软雅黑" w:eastAsia="微软雅黑" w:hAnsi="微软雅黑" w:cs="宋体"/>
          <w:color w:val="000000" w:themeColor="text1"/>
          <w:kern w:val="0"/>
          <w:sz w:val="18"/>
          <w:szCs w:val="18"/>
          <w:lang w:val="zh-CN"/>
        </w:rPr>
        <w:t>60</w:t>
      </w:r>
      <w:r w:rsidRPr="00997E71">
        <w:rPr>
          <w:rFonts w:ascii="微软雅黑" w:eastAsia="微软雅黑" w:hAnsi="微软雅黑" w:cs="宋体" w:hint="eastAsia"/>
          <w:color w:val="000000" w:themeColor="text1"/>
          <w:kern w:val="0"/>
          <w:sz w:val="18"/>
          <w:szCs w:val="18"/>
          <w:lang w:val="zh-CN"/>
        </w:rPr>
        <w:t>个点皆落入</w:t>
      </w:r>
      <w:proofErr w:type="gramEnd"/>
      <w:r w:rsidRPr="00997E71">
        <w:rPr>
          <w:rFonts w:ascii="微软雅黑" w:eastAsia="微软雅黑" w:hAnsi="微软雅黑" w:cs="宋体" w:hint="eastAsia"/>
          <w:color w:val="000000" w:themeColor="text1"/>
          <w:kern w:val="0"/>
          <w:sz w:val="18"/>
          <w:szCs w:val="18"/>
          <w:lang w:val="zh-CN"/>
        </w:rPr>
        <w:t>控制限内，过程基本稳定。由此可用断定（</w:t>
      </w:r>
      <w:r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w:t>
      </w:r>
    </w:p>
    <w:p w:rsidR="007248A8" w:rsidRPr="00997E71" w:rsidRDefault="007248A8" w:rsidP="00D07289">
      <w:pPr>
        <w:tabs>
          <w:tab w:val="left" w:pos="840"/>
        </w:tabs>
        <w:autoSpaceDE w:val="0"/>
        <w:autoSpaceDN w:val="0"/>
        <w:adjustRightInd w:val="0"/>
        <w:ind w:left="840" w:hanging="413"/>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A.</w:t>
      </w:r>
      <w:r w:rsidR="00C04F89"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控制图范围比公差限宽，说明生产不稳定</w:t>
      </w:r>
    </w:p>
    <w:p w:rsidR="007248A8" w:rsidRPr="00997E71" w:rsidRDefault="007248A8" w:rsidP="00D07289">
      <w:pPr>
        <w:tabs>
          <w:tab w:val="left" w:pos="840"/>
        </w:tabs>
        <w:autoSpaceDE w:val="0"/>
        <w:autoSpaceDN w:val="0"/>
        <w:adjustRightInd w:val="0"/>
        <w:ind w:left="840" w:hanging="413"/>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B.</w:t>
      </w:r>
      <w:r w:rsidR="00C04F89"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 xml:space="preserve">60 </w:t>
      </w:r>
      <w:proofErr w:type="gramStart"/>
      <w:r w:rsidRPr="00997E71">
        <w:rPr>
          <w:rFonts w:ascii="微软雅黑" w:eastAsia="微软雅黑" w:hAnsi="微软雅黑" w:cs="宋体" w:hint="eastAsia"/>
          <w:color w:val="000000" w:themeColor="text1"/>
          <w:kern w:val="0"/>
          <w:sz w:val="18"/>
          <w:szCs w:val="18"/>
          <w:lang w:val="zh-CN"/>
        </w:rPr>
        <w:t>个点皆</w:t>
      </w:r>
      <w:proofErr w:type="gramEnd"/>
      <w:r w:rsidRPr="00997E71">
        <w:rPr>
          <w:rFonts w:ascii="微软雅黑" w:eastAsia="微软雅黑" w:hAnsi="微软雅黑" w:cs="宋体" w:hint="eastAsia"/>
          <w:color w:val="000000" w:themeColor="text1"/>
          <w:kern w:val="0"/>
          <w:sz w:val="18"/>
          <w:szCs w:val="18"/>
          <w:lang w:val="zh-CN"/>
        </w:rPr>
        <w:t>落入控制限内，过程稳定，可以保证生产的轴的长度都在规格限内</w:t>
      </w:r>
    </w:p>
    <w:p w:rsidR="007248A8" w:rsidRPr="00997E71" w:rsidRDefault="007248A8" w:rsidP="00D07289">
      <w:pPr>
        <w:tabs>
          <w:tab w:val="left" w:pos="840"/>
        </w:tabs>
        <w:autoSpaceDE w:val="0"/>
        <w:autoSpaceDN w:val="0"/>
        <w:adjustRightInd w:val="0"/>
        <w:ind w:left="840" w:hanging="413"/>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C.</w:t>
      </w:r>
      <w:r w:rsidR="00C04F89"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过程能力指数</w:t>
      </w:r>
      <w:r w:rsidRPr="00997E71">
        <w:rPr>
          <w:rFonts w:ascii="微软雅黑" w:eastAsia="微软雅黑" w:hAnsi="微软雅黑" w:cs="宋体"/>
          <w:color w:val="000000" w:themeColor="text1"/>
          <w:kern w:val="0"/>
          <w:sz w:val="18"/>
          <w:szCs w:val="18"/>
          <w:lang w:val="zh-CN"/>
        </w:rPr>
        <w:t xml:space="preserve"> Cp </w:t>
      </w:r>
      <w:r w:rsidRPr="00997E71">
        <w:rPr>
          <w:rFonts w:ascii="微软雅黑" w:eastAsia="微软雅黑" w:hAnsi="微软雅黑" w:cs="宋体" w:hint="eastAsia"/>
          <w:color w:val="000000" w:themeColor="text1"/>
          <w:kern w:val="0"/>
          <w:sz w:val="18"/>
          <w:szCs w:val="18"/>
          <w:lang w:val="zh-CN"/>
        </w:rPr>
        <w:t>大于</w:t>
      </w:r>
      <w:r w:rsidRPr="00997E71">
        <w:rPr>
          <w:rFonts w:ascii="微软雅黑" w:eastAsia="微软雅黑" w:hAnsi="微软雅黑" w:cs="宋体"/>
          <w:color w:val="000000" w:themeColor="text1"/>
          <w:kern w:val="0"/>
          <w:sz w:val="18"/>
          <w:szCs w:val="18"/>
          <w:lang w:val="zh-CN"/>
        </w:rPr>
        <w:t xml:space="preserve"> 1.0</w:t>
      </w:r>
      <w:r w:rsidRPr="00997E71">
        <w:rPr>
          <w:rFonts w:ascii="微软雅黑" w:eastAsia="微软雅黑" w:hAnsi="微软雅黑" w:cs="宋体" w:hint="eastAsia"/>
          <w:color w:val="000000" w:themeColor="text1"/>
          <w:kern w:val="0"/>
          <w:sz w:val="18"/>
          <w:szCs w:val="18"/>
          <w:lang w:val="zh-CN"/>
        </w:rPr>
        <w:t>，过程能力水平较好</w:t>
      </w:r>
    </w:p>
    <w:p w:rsidR="007248A8" w:rsidRPr="00997E71" w:rsidRDefault="007248A8" w:rsidP="00D07289">
      <w:pPr>
        <w:tabs>
          <w:tab w:val="left" w:pos="401"/>
        </w:tabs>
        <w:autoSpaceDE w:val="0"/>
        <w:autoSpaceDN w:val="0"/>
        <w:adjustRightInd w:val="0"/>
        <w:ind w:firstLineChars="250" w:firstLine="45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D.</w:t>
      </w:r>
      <w:r w:rsidR="00C04F89"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过程能力指数</w:t>
      </w:r>
      <w:r w:rsidR="00F33D7A" w:rsidRPr="00997E71">
        <w:rPr>
          <w:rFonts w:ascii="微软雅黑" w:eastAsia="微软雅黑" w:hAnsi="微软雅黑" w:cs="宋体"/>
          <w:color w:val="000000" w:themeColor="text1"/>
          <w:kern w:val="0"/>
          <w:sz w:val="18"/>
          <w:szCs w:val="18"/>
          <w:lang w:val="zh-CN"/>
        </w:rPr>
        <w:t xml:space="preserve"> C</w:t>
      </w:r>
      <w:r w:rsidRPr="00997E71">
        <w:rPr>
          <w:rFonts w:ascii="微软雅黑" w:eastAsia="微软雅黑" w:hAnsi="微软雅黑" w:cs="宋体"/>
          <w:color w:val="000000" w:themeColor="text1"/>
          <w:kern w:val="0"/>
          <w:sz w:val="18"/>
          <w:szCs w:val="18"/>
          <w:lang w:val="zh-CN"/>
        </w:rPr>
        <w:t xml:space="preserve">p </w:t>
      </w:r>
      <w:r w:rsidRPr="00997E71">
        <w:rPr>
          <w:rFonts w:ascii="微软雅黑" w:eastAsia="微软雅黑" w:hAnsi="微软雅黑" w:cs="宋体" w:hint="eastAsia"/>
          <w:color w:val="000000" w:themeColor="text1"/>
          <w:kern w:val="0"/>
          <w:sz w:val="18"/>
          <w:szCs w:val="18"/>
          <w:lang w:val="zh-CN"/>
        </w:rPr>
        <w:t>小于</w:t>
      </w:r>
      <w:r w:rsidRPr="00997E71">
        <w:rPr>
          <w:rFonts w:ascii="微软雅黑" w:eastAsia="微软雅黑" w:hAnsi="微软雅黑" w:cs="宋体"/>
          <w:color w:val="000000" w:themeColor="text1"/>
          <w:kern w:val="0"/>
          <w:sz w:val="18"/>
          <w:szCs w:val="18"/>
          <w:lang w:val="zh-CN"/>
        </w:rPr>
        <w:t xml:space="preserve"> 1.0</w:t>
      </w:r>
      <w:r w:rsidRPr="00997E71">
        <w:rPr>
          <w:rFonts w:ascii="微软雅黑" w:eastAsia="微软雅黑" w:hAnsi="微软雅黑" w:cs="宋体" w:hint="eastAsia"/>
          <w:color w:val="000000" w:themeColor="text1"/>
          <w:kern w:val="0"/>
          <w:sz w:val="18"/>
          <w:szCs w:val="18"/>
          <w:lang w:val="zh-CN"/>
        </w:rPr>
        <w:t>，过程能力水平较差</w:t>
      </w:r>
    </w:p>
    <w:p w:rsidR="007676E3" w:rsidRPr="00997E71" w:rsidRDefault="007248A8" w:rsidP="00D07289">
      <w:pPr>
        <w:pStyle w:val="HTML"/>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lang w:val="zh-CN"/>
        </w:rPr>
        <w:t>78.</w:t>
      </w:r>
      <w:r w:rsidR="007676E3" w:rsidRPr="00997E71">
        <w:rPr>
          <w:rFonts w:ascii="微软雅黑" w:eastAsia="微软雅黑" w:hAnsi="微软雅黑"/>
          <w:color w:val="000000" w:themeColor="text1"/>
          <w:sz w:val="18"/>
          <w:szCs w:val="18"/>
          <w:lang w:val="zh-CN"/>
        </w:rPr>
        <w:t xml:space="preserve"> </w:t>
      </w:r>
      <w:r w:rsidR="007676E3" w:rsidRPr="00997E71">
        <w:rPr>
          <w:rFonts w:ascii="微软雅黑" w:eastAsia="微软雅黑" w:hAnsi="微软雅黑"/>
          <w:color w:val="000000" w:themeColor="text1"/>
          <w:sz w:val="18"/>
          <w:szCs w:val="18"/>
        </w:rPr>
        <w:t>以下关于在六西格玛设计（DFSS）项目中应用FMEA的描述，</w:t>
      </w:r>
      <w:r w:rsidR="007676E3" w:rsidRPr="00997E71">
        <w:rPr>
          <w:rFonts w:ascii="微软雅黑" w:eastAsia="微软雅黑" w:hAnsi="微软雅黑"/>
          <w:b/>
          <w:color w:val="000000" w:themeColor="text1"/>
          <w:sz w:val="18"/>
          <w:szCs w:val="18"/>
          <w:em w:val="dot"/>
        </w:rPr>
        <w:t>不正确</w:t>
      </w:r>
      <w:r w:rsidR="007676E3" w:rsidRPr="00997E71">
        <w:rPr>
          <w:rFonts w:ascii="微软雅黑" w:eastAsia="微软雅黑" w:hAnsi="微软雅黑"/>
          <w:color w:val="000000" w:themeColor="text1"/>
          <w:sz w:val="18"/>
          <w:szCs w:val="18"/>
        </w:rPr>
        <w:t>的是</w:t>
      </w:r>
      <w:r w:rsidR="00F33D7A" w:rsidRPr="00997E71">
        <w:rPr>
          <w:rFonts w:ascii="微软雅黑" w:eastAsia="微软雅黑" w:hAnsi="微软雅黑" w:hint="eastAsia"/>
          <w:color w:val="000000" w:themeColor="text1"/>
          <w:sz w:val="18"/>
          <w:szCs w:val="18"/>
        </w:rPr>
        <w:t>（   ）</w:t>
      </w:r>
    </w:p>
    <w:p w:rsidR="007676E3" w:rsidRPr="00997E71" w:rsidRDefault="007676E3" w:rsidP="0094028B">
      <w:pPr>
        <w:pStyle w:val="HTML"/>
        <w:ind w:firstLineChars="200" w:firstLine="360"/>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A</w:t>
      </w:r>
      <w:r w:rsidR="0094028B" w:rsidRPr="00997E71">
        <w:rPr>
          <w:rFonts w:ascii="微软雅黑" w:eastAsia="微软雅黑" w:hAnsi="微软雅黑" w:hint="eastAsia"/>
          <w:color w:val="000000" w:themeColor="text1"/>
          <w:sz w:val="18"/>
          <w:szCs w:val="18"/>
        </w:rPr>
        <w:t>.</w:t>
      </w:r>
      <w:r w:rsidR="0094028B"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产品概念确定后即可开始</w:t>
      </w:r>
      <w:r w:rsidR="00C04F89" w:rsidRPr="00997E71">
        <w:rPr>
          <w:rFonts w:ascii="微软雅黑" w:eastAsia="微软雅黑" w:hAnsi="微软雅黑"/>
          <w:color w:val="000000" w:themeColor="text1"/>
          <w:sz w:val="18"/>
          <w:szCs w:val="18"/>
        </w:rPr>
        <w:t xml:space="preserve"> DEMEA       </w:t>
      </w:r>
      <w:r w:rsidRPr="00997E71">
        <w:rPr>
          <w:rFonts w:ascii="微软雅黑" w:eastAsia="微软雅黑" w:hAnsi="微软雅黑"/>
          <w:color w:val="000000" w:themeColor="text1"/>
          <w:sz w:val="18"/>
          <w:szCs w:val="18"/>
        </w:rPr>
        <w:t>B</w:t>
      </w:r>
      <w:r w:rsidR="0094028B" w:rsidRPr="00997E71">
        <w:rPr>
          <w:rFonts w:ascii="微软雅黑" w:eastAsia="微软雅黑" w:hAnsi="微软雅黑" w:hint="eastAsia"/>
          <w:color w:val="000000" w:themeColor="text1"/>
          <w:sz w:val="18"/>
          <w:szCs w:val="18"/>
        </w:rPr>
        <w:t>.</w:t>
      </w:r>
      <w:r w:rsidR="0094028B"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一般由黑带或绿带来领导团队进行FMEA</w:t>
      </w:r>
    </w:p>
    <w:p w:rsidR="007676E3" w:rsidRPr="00997E71" w:rsidRDefault="007676E3" w:rsidP="0094028B">
      <w:pPr>
        <w:pStyle w:val="HTML"/>
        <w:ind w:firstLineChars="200" w:firstLine="360"/>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C</w:t>
      </w:r>
      <w:r w:rsidR="0094028B" w:rsidRPr="00997E71">
        <w:rPr>
          <w:rFonts w:ascii="微软雅黑" w:eastAsia="微软雅黑" w:hAnsi="微软雅黑" w:hint="eastAsia"/>
          <w:color w:val="000000" w:themeColor="text1"/>
          <w:sz w:val="18"/>
          <w:szCs w:val="18"/>
        </w:rPr>
        <w:t>.</w:t>
      </w:r>
      <w:r w:rsidR="0094028B"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在DFSS项目中只用DFME</w:t>
      </w:r>
      <w:r w:rsidRPr="00997E71">
        <w:rPr>
          <w:rFonts w:ascii="微软雅黑" w:eastAsia="微软雅黑" w:hAnsi="微软雅黑" w:hint="eastAsia"/>
          <w:color w:val="000000" w:themeColor="text1"/>
          <w:sz w:val="18"/>
          <w:szCs w:val="18"/>
        </w:rPr>
        <w:t>A</w:t>
      </w:r>
      <w:r w:rsidR="00C04F89" w:rsidRPr="00997E71">
        <w:rPr>
          <w:rFonts w:ascii="微软雅黑" w:eastAsia="微软雅黑" w:hAnsi="微软雅黑" w:hint="eastAsia"/>
          <w:color w:val="000000" w:themeColor="text1"/>
          <w:sz w:val="18"/>
          <w:szCs w:val="18"/>
        </w:rPr>
        <w:t xml:space="preserve">            </w:t>
      </w:r>
      <w:r w:rsidRPr="00997E71">
        <w:rPr>
          <w:rFonts w:ascii="微软雅黑" w:eastAsia="微软雅黑" w:hAnsi="微软雅黑"/>
          <w:color w:val="000000" w:themeColor="text1"/>
          <w:sz w:val="18"/>
          <w:szCs w:val="18"/>
        </w:rPr>
        <w:t>D</w:t>
      </w:r>
      <w:r w:rsidR="0094028B" w:rsidRPr="00997E71">
        <w:rPr>
          <w:rFonts w:ascii="微软雅黑" w:eastAsia="微软雅黑" w:hAnsi="微软雅黑" w:hint="eastAsia"/>
          <w:color w:val="000000" w:themeColor="text1"/>
          <w:sz w:val="18"/>
          <w:szCs w:val="18"/>
        </w:rPr>
        <w:t>.</w:t>
      </w:r>
      <w:r w:rsidR="0094028B"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DFMEA可帮助团队从失效角度识别潜在的设计参数</w:t>
      </w:r>
    </w:p>
    <w:p w:rsidR="007248A8" w:rsidRPr="00997E71" w:rsidRDefault="007248A8" w:rsidP="00D07289">
      <w:pPr>
        <w:autoSpaceDE w:val="0"/>
        <w:autoSpaceDN w:val="0"/>
        <w:adjustRightInd w:val="0"/>
        <w:ind w:left="6"/>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hint="eastAsia"/>
          <w:color w:val="000000" w:themeColor="text1"/>
          <w:kern w:val="0"/>
          <w:sz w:val="18"/>
          <w:szCs w:val="18"/>
          <w:lang w:val="zh-CN"/>
        </w:rPr>
        <w:t>79. 一位化验员要报告当天每罐氯丙烯产量的平均值。测量</w:t>
      </w:r>
      <w:r w:rsidRPr="00997E71">
        <w:rPr>
          <w:rFonts w:ascii="微软雅黑" w:eastAsia="微软雅黑" w:hAnsi="微软雅黑" w:cs="宋体"/>
          <w:color w:val="000000" w:themeColor="text1"/>
          <w:kern w:val="0"/>
          <w:sz w:val="18"/>
          <w:szCs w:val="18"/>
          <w:lang w:val="zh-CN"/>
        </w:rPr>
        <w:t xml:space="preserve"> 3 </w:t>
      </w:r>
      <w:r w:rsidRPr="00997E71">
        <w:rPr>
          <w:rFonts w:ascii="微软雅黑" w:eastAsia="微软雅黑" w:hAnsi="微软雅黑" w:cs="宋体" w:hint="eastAsia"/>
          <w:color w:val="000000" w:themeColor="text1"/>
          <w:kern w:val="0"/>
          <w:sz w:val="18"/>
          <w:szCs w:val="18"/>
          <w:lang w:val="zh-CN"/>
        </w:rPr>
        <w:t>罐后，将其均值</w:t>
      </w:r>
      <m:oMath>
        <m:acc>
          <m:accPr>
            <m:chr m:val="̅"/>
            <m:ctrlPr>
              <w:rPr>
                <w:rFonts w:ascii="Cambria Math" w:eastAsia="微软雅黑" w:hAnsi="Cambria Math" w:cs="宋体"/>
                <w:color w:val="000000" w:themeColor="text1"/>
                <w:kern w:val="0"/>
                <w:sz w:val="18"/>
                <w:szCs w:val="18"/>
                <w:lang w:val="zh-CN"/>
              </w:rPr>
            </m:ctrlPr>
          </m:accPr>
          <m:e>
            <m:r>
              <w:rPr>
                <w:rFonts w:ascii="Cambria Math" w:eastAsia="微软雅黑" w:hAnsi="Cambria Math" w:cs="宋体"/>
                <w:color w:val="000000" w:themeColor="text1"/>
                <w:kern w:val="0"/>
                <w:sz w:val="18"/>
                <w:szCs w:val="18"/>
                <w:lang w:val="zh-CN"/>
              </w:rPr>
              <m:t>X</m:t>
            </m:r>
          </m:e>
        </m:acc>
      </m:oMath>
      <w:r w:rsidRPr="00997E71">
        <w:rPr>
          <w:rFonts w:ascii="微软雅黑" w:eastAsia="微软雅黑" w:hAnsi="微软雅黑" w:cs="宋体" w:hint="eastAsia"/>
          <w:color w:val="000000" w:themeColor="text1"/>
          <w:kern w:val="0"/>
          <w:sz w:val="18"/>
          <w:szCs w:val="18"/>
          <w:lang w:val="zh-CN"/>
        </w:rPr>
        <w:t>写进报告中。他发现</w:t>
      </w:r>
      <m:oMath>
        <m:acc>
          <m:accPr>
            <m:chr m:val="̅"/>
            <m:ctrlPr>
              <w:rPr>
                <w:rFonts w:ascii="Cambria Math" w:eastAsia="微软雅黑" w:hAnsi="Cambria Math" w:cs="宋体"/>
                <w:color w:val="000000" w:themeColor="text1"/>
                <w:kern w:val="0"/>
                <w:sz w:val="18"/>
                <w:szCs w:val="18"/>
                <w:lang w:val="zh-CN"/>
              </w:rPr>
            </m:ctrlPr>
          </m:accPr>
          <m:e>
            <m:r>
              <w:rPr>
                <w:rFonts w:ascii="Cambria Math" w:eastAsia="微软雅黑" w:hAnsi="Cambria Math" w:cs="宋体"/>
                <w:color w:val="000000" w:themeColor="text1"/>
                <w:kern w:val="0"/>
                <w:sz w:val="18"/>
                <w:szCs w:val="18"/>
                <w:lang w:val="zh-CN"/>
              </w:rPr>
              <m:t>X</m:t>
            </m:r>
          </m:e>
        </m:acc>
      </m:oMath>
      <w:r w:rsidRPr="00997E71">
        <w:rPr>
          <w:rFonts w:ascii="微软雅黑" w:eastAsia="微软雅黑" w:hAnsi="微软雅黑" w:cs="宋体" w:hint="eastAsia"/>
          <w:color w:val="000000" w:themeColor="text1"/>
          <w:kern w:val="0"/>
          <w:sz w:val="18"/>
          <w:szCs w:val="18"/>
          <w:lang w:val="zh-CN"/>
        </w:rPr>
        <w:t>的标准差（即标准误）为</w:t>
      </w:r>
      <w:r w:rsidRPr="00997E71">
        <w:rPr>
          <w:rFonts w:ascii="微软雅黑" w:eastAsia="微软雅黑" w:hAnsi="微软雅黑" w:cs="宋体"/>
          <w:color w:val="000000" w:themeColor="text1"/>
          <w:kern w:val="0"/>
          <w:sz w:val="18"/>
          <w:szCs w:val="18"/>
          <w:lang w:val="zh-CN"/>
        </w:rPr>
        <w:t xml:space="preserve"> 10KG</w:t>
      </w:r>
      <w:r w:rsidRPr="00997E71">
        <w:rPr>
          <w:rFonts w:ascii="微软雅黑" w:eastAsia="微软雅黑" w:hAnsi="微软雅黑" w:cs="宋体" w:hint="eastAsia"/>
          <w:color w:val="000000" w:themeColor="text1"/>
          <w:kern w:val="0"/>
          <w:sz w:val="18"/>
          <w:szCs w:val="18"/>
          <w:lang w:val="zh-CN"/>
        </w:rPr>
        <w:t>。如果他期望该</w:t>
      </w:r>
      <m:oMath>
        <m:acc>
          <m:accPr>
            <m:chr m:val="̅"/>
            <m:ctrlPr>
              <w:rPr>
                <w:rFonts w:ascii="Cambria Math" w:eastAsia="微软雅黑" w:hAnsi="Cambria Math" w:cs="宋体"/>
                <w:color w:val="000000" w:themeColor="text1"/>
                <w:kern w:val="0"/>
                <w:sz w:val="18"/>
                <w:szCs w:val="18"/>
                <w:lang w:val="zh-CN"/>
              </w:rPr>
            </m:ctrlPr>
          </m:accPr>
          <m:e>
            <m:r>
              <w:rPr>
                <w:rFonts w:ascii="Cambria Math" w:eastAsia="微软雅黑" w:hAnsi="Cambria Math" w:cs="宋体"/>
                <w:color w:val="000000" w:themeColor="text1"/>
                <w:kern w:val="0"/>
                <w:sz w:val="18"/>
                <w:szCs w:val="18"/>
                <w:lang w:val="zh-CN"/>
              </w:rPr>
              <m:t>X</m:t>
            </m:r>
          </m:e>
        </m:acc>
      </m:oMath>
      <w:r w:rsidRPr="00997E71">
        <w:rPr>
          <w:rFonts w:ascii="微软雅黑" w:eastAsia="微软雅黑" w:hAnsi="微软雅黑" w:cs="宋体" w:hint="eastAsia"/>
          <w:color w:val="000000" w:themeColor="text1"/>
          <w:kern w:val="0"/>
          <w:sz w:val="18"/>
          <w:szCs w:val="18"/>
          <w:lang w:val="zh-CN"/>
        </w:rPr>
        <w:t>的标准差（即标准误）降为</w:t>
      </w:r>
      <w:r w:rsidRPr="00997E71">
        <w:rPr>
          <w:rFonts w:ascii="微软雅黑" w:eastAsia="微软雅黑" w:hAnsi="微软雅黑" w:cs="宋体"/>
          <w:color w:val="000000" w:themeColor="text1"/>
          <w:kern w:val="0"/>
          <w:sz w:val="18"/>
          <w:szCs w:val="18"/>
          <w:lang w:val="zh-CN"/>
        </w:rPr>
        <w:t xml:space="preserve"> 5KG</w:t>
      </w:r>
      <w:r w:rsidRPr="00997E71">
        <w:rPr>
          <w:rFonts w:ascii="微软雅黑" w:eastAsia="微软雅黑" w:hAnsi="微软雅黑" w:cs="宋体" w:hint="eastAsia"/>
          <w:color w:val="000000" w:themeColor="text1"/>
          <w:kern w:val="0"/>
          <w:sz w:val="18"/>
          <w:szCs w:val="18"/>
          <w:lang w:val="zh-CN"/>
        </w:rPr>
        <w:t>，</w:t>
      </w:r>
      <w:proofErr w:type="gramStart"/>
      <w:r w:rsidRPr="00997E71">
        <w:rPr>
          <w:rFonts w:ascii="微软雅黑" w:eastAsia="微软雅黑" w:hAnsi="微软雅黑" w:cs="宋体" w:hint="eastAsia"/>
          <w:color w:val="000000" w:themeColor="text1"/>
          <w:kern w:val="0"/>
          <w:sz w:val="18"/>
          <w:szCs w:val="18"/>
          <w:lang w:val="zh-CN"/>
        </w:rPr>
        <w:t>问需要</w:t>
      </w:r>
      <w:proofErr w:type="gramEnd"/>
      <w:r w:rsidRPr="00997E71">
        <w:rPr>
          <w:rFonts w:ascii="微软雅黑" w:eastAsia="微软雅黑" w:hAnsi="微软雅黑" w:cs="宋体" w:hint="eastAsia"/>
          <w:color w:val="000000" w:themeColor="text1"/>
          <w:kern w:val="0"/>
          <w:sz w:val="18"/>
          <w:szCs w:val="18"/>
          <w:lang w:val="zh-CN"/>
        </w:rPr>
        <w:t>测量</w:t>
      </w:r>
      <w:proofErr w:type="gramStart"/>
      <w:r w:rsidRPr="00997E71">
        <w:rPr>
          <w:rFonts w:ascii="微软雅黑" w:eastAsia="微软雅黑" w:hAnsi="微软雅黑" w:cs="宋体" w:hint="eastAsia"/>
          <w:color w:val="000000" w:themeColor="text1"/>
          <w:kern w:val="0"/>
          <w:sz w:val="18"/>
          <w:szCs w:val="18"/>
          <w:lang w:val="zh-CN"/>
        </w:rPr>
        <w:t>几罐求均值</w:t>
      </w:r>
      <w:proofErr w:type="gramEnd"/>
      <w:r w:rsidRPr="00997E71">
        <w:rPr>
          <w:rFonts w:ascii="微软雅黑" w:eastAsia="微软雅黑" w:hAnsi="微软雅黑" w:cs="宋体" w:hint="eastAsia"/>
          <w:color w:val="000000" w:themeColor="text1"/>
          <w:kern w:val="0"/>
          <w:sz w:val="18"/>
          <w:szCs w:val="18"/>
          <w:lang w:val="zh-CN"/>
        </w:rPr>
        <w:t>？（</w:t>
      </w:r>
      <w:r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w:t>
      </w:r>
    </w:p>
    <w:p w:rsidR="0094028B" w:rsidRPr="00997E71" w:rsidRDefault="007248A8" w:rsidP="0094028B">
      <w:pPr>
        <w:autoSpaceDE w:val="0"/>
        <w:autoSpaceDN w:val="0"/>
        <w:adjustRightInd w:val="0"/>
        <w:ind w:left="6" w:firstLineChars="200" w:firstLine="36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A.</w:t>
      </w:r>
      <w:r w:rsidR="00F33D7A"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6                   B.</w:t>
      </w:r>
      <w:r w:rsidR="00F33D7A"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12                 C.</w:t>
      </w:r>
      <w:r w:rsidR="00F33D7A"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 xml:space="preserve">18                  </w:t>
      </w:r>
      <w:r w:rsidR="00FC6997" w:rsidRPr="00997E71">
        <w:rPr>
          <w:rFonts w:ascii="微软雅黑" w:eastAsia="微软雅黑" w:hAnsi="微软雅黑" w:cs="宋体"/>
          <w:color w:val="000000" w:themeColor="text1"/>
          <w:kern w:val="0"/>
          <w:sz w:val="18"/>
          <w:szCs w:val="18"/>
          <w:lang w:val="zh-CN"/>
        </w:rPr>
        <w:t>D. 24</w:t>
      </w:r>
    </w:p>
    <w:p w:rsidR="0094028B" w:rsidRPr="00997E71" w:rsidRDefault="007248A8" w:rsidP="0094028B">
      <w:pPr>
        <w:autoSpaceDE w:val="0"/>
        <w:autoSpaceDN w:val="0"/>
        <w:adjustRightInd w:val="0"/>
        <w:ind w:left="6"/>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hint="eastAsia"/>
          <w:color w:val="000000" w:themeColor="text1"/>
          <w:kern w:val="0"/>
          <w:sz w:val="18"/>
          <w:szCs w:val="18"/>
          <w:lang w:val="zh-CN"/>
        </w:rPr>
        <w:t>80.</w:t>
      </w:r>
      <w:r w:rsidR="0094028B" w:rsidRPr="00997E71">
        <w:rPr>
          <w:rFonts w:ascii="微软雅黑" w:eastAsia="微软雅黑" w:hAnsi="微软雅黑" w:cs="宋体"/>
          <w:color w:val="000000" w:themeColor="text1"/>
          <w:kern w:val="0"/>
          <w:sz w:val="18"/>
          <w:szCs w:val="18"/>
          <w:lang w:val="zh-CN"/>
        </w:rPr>
        <w:t xml:space="preserve"> </w:t>
      </w:r>
      <w:r w:rsidR="0094028B" w:rsidRPr="00997E71">
        <w:rPr>
          <w:rFonts w:ascii="微软雅黑" w:eastAsia="微软雅黑" w:hAnsi="微软雅黑" w:cs="宋体" w:hint="eastAsia"/>
          <w:color w:val="000000" w:themeColor="text1"/>
          <w:kern w:val="0"/>
          <w:sz w:val="18"/>
          <w:szCs w:val="18"/>
          <w:lang w:val="zh-CN"/>
        </w:rPr>
        <w:t>若每天单班生产，加工量是</w:t>
      </w:r>
      <w:r w:rsidR="0094028B" w:rsidRPr="00997E71">
        <w:rPr>
          <w:rFonts w:ascii="微软雅黑" w:eastAsia="微软雅黑" w:hAnsi="微软雅黑" w:cs="宋体"/>
          <w:color w:val="000000" w:themeColor="text1"/>
          <w:kern w:val="0"/>
          <w:sz w:val="18"/>
          <w:szCs w:val="18"/>
          <w:lang w:val="zh-CN"/>
        </w:rPr>
        <w:t xml:space="preserve"> 200 </w:t>
      </w:r>
      <w:r w:rsidR="0094028B" w:rsidRPr="00997E71">
        <w:rPr>
          <w:rFonts w:ascii="微软雅黑" w:eastAsia="微软雅黑" w:hAnsi="微软雅黑" w:cs="宋体" w:hint="eastAsia"/>
          <w:color w:val="000000" w:themeColor="text1"/>
          <w:kern w:val="0"/>
          <w:sz w:val="18"/>
          <w:szCs w:val="18"/>
          <w:lang w:val="zh-CN"/>
        </w:rPr>
        <w:t>件，实际节拍是每件</w:t>
      </w:r>
      <w:r w:rsidR="0094028B" w:rsidRPr="00997E71">
        <w:rPr>
          <w:rFonts w:ascii="微软雅黑" w:eastAsia="微软雅黑" w:hAnsi="微软雅黑" w:cs="宋体"/>
          <w:color w:val="000000" w:themeColor="text1"/>
          <w:kern w:val="0"/>
          <w:sz w:val="18"/>
          <w:szCs w:val="18"/>
          <w:lang w:val="zh-CN"/>
        </w:rPr>
        <w:t xml:space="preserve"> 90 </w:t>
      </w:r>
      <w:r w:rsidR="0094028B" w:rsidRPr="00997E71">
        <w:rPr>
          <w:rFonts w:ascii="微软雅黑" w:eastAsia="微软雅黑" w:hAnsi="微软雅黑" w:cs="宋体" w:hint="eastAsia"/>
          <w:color w:val="000000" w:themeColor="text1"/>
          <w:kern w:val="0"/>
          <w:sz w:val="18"/>
          <w:szCs w:val="18"/>
          <w:lang w:val="zh-CN"/>
        </w:rPr>
        <w:t>秒，理论节拍是每件</w:t>
      </w:r>
      <w:r w:rsidR="0094028B" w:rsidRPr="00997E71">
        <w:rPr>
          <w:rFonts w:ascii="微软雅黑" w:eastAsia="微软雅黑" w:hAnsi="微软雅黑" w:cs="宋体"/>
          <w:color w:val="000000" w:themeColor="text1"/>
          <w:kern w:val="0"/>
          <w:sz w:val="18"/>
          <w:szCs w:val="18"/>
          <w:lang w:val="zh-CN"/>
        </w:rPr>
        <w:t xml:space="preserve"> 60 </w:t>
      </w:r>
      <w:r w:rsidR="0094028B" w:rsidRPr="00997E71">
        <w:rPr>
          <w:rFonts w:ascii="微软雅黑" w:eastAsia="微软雅黑" w:hAnsi="微软雅黑" w:cs="宋体" w:hint="eastAsia"/>
          <w:color w:val="000000" w:themeColor="text1"/>
          <w:kern w:val="0"/>
          <w:sz w:val="18"/>
          <w:szCs w:val="18"/>
          <w:lang w:val="zh-CN"/>
        </w:rPr>
        <w:t>秒，实际工作时间是</w:t>
      </w:r>
      <w:r w:rsidR="0094028B" w:rsidRPr="00997E71">
        <w:rPr>
          <w:rFonts w:ascii="微软雅黑" w:eastAsia="微软雅黑" w:hAnsi="微软雅黑" w:cs="宋体"/>
          <w:color w:val="000000" w:themeColor="text1"/>
          <w:kern w:val="0"/>
          <w:sz w:val="18"/>
          <w:szCs w:val="18"/>
          <w:lang w:val="zh-CN"/>
        </w:rPr>
        <w:t>400</w:t>
      </w:r>
      <w:r w:rsidR="0094028B" w:rsidRPr="00997E71">
        <w:rPr>
          <w:rFonts w:ascii="微软雅黑" w:eastAsia="微软雅黑" w:hAnsi="微软雅黑" w:cs="宋体" w:hint="eastAsia"/>
          <w:color w:val="000000" w:themeColor="text1"/>
          <w:kern w:val="0"/>
          <w:sz w:val="18"/>
          <w:szCs w:val="18"/>
          <w:lang w:val="zh-CN"/>
        </w:rPr>
        <w:t>分钟，则性能开动率为（</w:t>
      </w:r>
      <w:r w:rsidR="0094028B" w:rsidRPr="00997E71">
        <w:rPr>
          <w:rFonts w:ascii="微软雅黑" w:eastAsia="微软雅黑" w:hAnsi="微软雅黑" w:cs="宋体"/>
          <w:color w:val="000000" w:themeColor="text1"/>
          <w:kern w:val="0"/>
          <w:sz w:val="18"/>
          <w:szCs w:val="18"/>
          <w:lang w:val="zh-CN"/>
        </w:rPr>
        <w:t xml:space="preserve">      </w:t>
      </w:r>
      <w:r w:rsidR="0094028B" w:rsidRPr="00997E71">
        <w:rPr>
          <w:rFonts w:ascii="微软雅黑" w:eastAsia="微软雅黑" w:hAnsi="微软雅黑" w:cs="宋体" w:hint="eastAsia"/>
          <w:color w:val="000000" w:themeColor="text1"/>
          <w:kern w:val="0"/>
          <w:sz w:val="18"/>
          <w:szCs w:val="18"/>
          <w:lang w:val="zh-CN"/>
        </w:rPr>
        <w:t>）</w:t>
      </w:r>
    </w:p>
    <w:p w:rsidR="007248A8" w:rsidRPr="00997E71" w:rsidRDefault="0094028B" w:rsidP="0094028B">
      <w:pPr>
        <w:tabs>
          <w:tab w:val="left" w:pos="2145"/>
          <w:tab w:val="left" w:pos="3960"/>
          <w:tab w:val="left" w:pos="5866"/>
        </w:tabs>
        <w:autoSpaceDE w:val="0"/>
        <w:autoSpaceDN w:val="0"/>
        <w:adjustRightInd w:val="0"/>
        <w:ind w:left="6" w:firstLineChars="200" w:firstLine="36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A</w:t>
      </w:r>
      <w:r w:rsidR="00223DE6" w:rsidRPr="00997E71">
        <w:rPr>
          <w:rFonts w:ascii="微软雅黑" w:eastAsia="微软雅黑" w:hAnsi="微软雅黑" w:cs="宋体" w:hint="eastAsia"/>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50%</w:t>
      </w:r>
      <w:r w:rsidRPr="00997E71">
        <w:rPr>
          <w:rFonts w:ascii="微软雅黑" w:eastAsia="微软雅黑" w:hAnsi="微软雅黑" w:cs="宋体"/>
          <w:color w:val="000000" w:themeColor="text1"/>
          <w:kern w:val="0"/>
          <w:sz w:val="18"/>
          <w:szCs w:val="18"/>
          <w:lang w:val="zh-CN"/>
        </w:rPr>
        <w:tab/>
        <w:t>B</w:t>
      </w:r>
      <w:r w:rsidR="00223DE6" w:rsidRPr="00997E71">
        <w:rPr>
          <w:rFonts w:ascii="微软雅黑" w:eastAsia="微软雅黑" w:hAnsi="微软雅黑" w:cs="宋体" w:hint="eastAsia"/>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40.4%</w:t>
      </w:r>
      <w:r w:rsidRPr="00997E71">
        <w:rPr>
          <w:rFonts w:ascii="微软雅黑" w:eastAsia="微软雅黑" w:hAnsi="微软雅黑" w:cs="宋体"/>
          <w:color w:val="000000" w:themeColor="text1"/>
          <w:kern w:val="0"/>
          <w:sz w:val="18"/>
          <w:szCs w:val="18"/>
          <w:lang w:val="zh-CN"/>
        </w:rPr>
        <w:tab/>
        <w:t>C</w:t>
      </w:r>
      <w:r w:rsidR="00223DE6" w:rsidRPr="00997E71">
        <w:rPr>
          <w:rFonts w:ascii="微软雅黑" w:eastAsia="微软雅黑" w:hAnsi="微软雅黑" w:cs="宋体" w:hint="eastAsia"/>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66.7%</w:t>
      </w:r>
      <w:r w:rsidRPr="00997E71">
        <w:rPr>
          <w:rFonts w:ascii="微软雅黑" w:eastAsia="微软雅黑" w:hAnsi="微软雅黑" w:cs="宋体"/>
          <w:color w:val="000000" w:themeColor="text1"/>
          <w:kern w:val="0"/>
          <w:sz w:val="18"/>
          <w:szCs w:val="18"/>
          <w:lang w:val="zh-CN"/>
        </w:rPr>
        <w:tab/>
        <w:t>D</w:t>
      </w:r>
      <w:r w:rsidR="00223DE6" w:rsidRPr="00997E71">
        <w:rPr>
          <w:rFonts w:ascii="微软雅黑" w:eastAsia="微软雅黑" w:hAnsi="微软雅黑" w:cs="宋体" w:hint="eastAsia"/>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75%</w:t>
      </w:r>
    </w:p>
    <w:p w:rsidR="007248A8" w:rsidRPr="00997E71" w:rsidRDefault="007248A8" w:rsidP="00D07289">
      <w:pPr>
        <w:autoSpaceDE w:val="0"/>
        <w:autoSpaceDN w:val="0"/>
        <w:adjustRightInd w:val="0"/>
        <w:ind w:left="6" w:right="100"/>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hint="eastAsia"/>
          <w:color w:val="000000" w:themeColor="text1"/>
          <w:kern w:val="0"/>
          <w:sz w:val="18"/>
          <w:szCs w:val="18"/>
          <w:lang w:val="zh-CN"/>
        </w:rPr>
        <w:t>81</w:t>
      </w:r>
      <w:r w:rsidR="00D07289" w:rsidRPr="00997E71">
        <w:rPr>
          <w:rFonts w:ascii="微软雅黑" w:eastAsia="微软雅黑" w:hAnsi="微软雅黑" w:cs="宋体" w:hint="eastAsia"/>
          <w:color w:val="000000" w:themeColor="text1"/>
          <w:kern w:val="0"/>
          <w:sz w:val="18"/>
          <w:szCs w:val="18"/>
          <w:lang w:val="zh-CN"/>
        </w:rPr>
        <w:t>.</w:t>
      </w:r>
      <w:r w:rsidR="00D07289"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为了判断不同的生产线所加工的产品厚度均值是否有显著差异，特选取了企业的四条生产线，从四条线生产的产品中分别随机抽取了</w:t>
      </w:r>
      <w:r w:rsidRPr="00997E71">
        <w:rPr>
          <w:rFonts w:ascii="微软雅黑" w:eastAsia="微软雅黑" w:hAnsi="微软雅黑" w:cs="宋体"/>
          <w:color w:val="000000" w:themeColor="text1"/>
          <w:kern w:val="0"/>
          <w:sz w:val="18"/>
          <w:szCs w:val="18"/>
          <w:lang w:val="zh-CN"/>
        </w:rPr>
        <w:t xml:space="preserve"> 10 </w:t>
      </w:r>
      <w:proofErr w:type="gramStart"/>
      <w:r w:rsidRPr="00997E71">
        <w:rPr>
          <w:rFonts w:ascii="微软雅黑" w:eastAsia="微软雅黑" w:hAnsi="微软雅黑" w:cs="宋体" w:hint="eastAsia"/>
          <w:color w:val="000000" w:themeColor="text1"/>
          <w:kern w:val="0"/>
          <w:sz w:val="18"/>
          <w:szCs w:val="18"/>
          <w:lang w:val="zh-CN"/>
        </w:rPr>
        <w:t>个</w:t>
      </w:r>
      <w:proofErr w:type="gramEnd"/>
      <w:r w:rsidRPr="00997E71">
        <w:rPr>
          <w:rFonts w:ascii="微软雅黑" w:eastAsia="微软雅黑" w:hAnsi="微软雅黑" w:cs="宋体" w:hint="eastAsia"/>
          <w:color w:val="000000" w:themeColor="text1"/>
          <w:kern w:val="0"/>
          <w:sz w:val="18"/>
          <w:szCs w:val="18"/>
          <w:lang w:val="zh-CN"/>
        </w:rPr>
        <w:t>样本，测量其厚度，通过检验，数据均服从正态分布，且满足等方差条件，接下来应该进行的是（</w:t>
      </w:r>
      <w:r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w:t>
      </w:r>
    </w:p>
    <w:p w:rsidR="007248A8" w:rsidRPr="00997E71" w:rsidRDefault="007248A8" w:rsidP="00D07289">
      <w:pPr>
        <w:autoSpaceDE w:val="0"/>
        <w:autoSpaceDN w:val="0"/>
        <w:adjustRightInd w:val="0"/>
        <w:ind w:left="6" w:firstLineChars="200" w:firstLine="36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A</w:t>
      </w:r>
      <w:r w:rsidR="0094028B" w:rsidRPr="00997E71">
        <w:rPr>
          <w:rFonts w:ascii="微软雅黑" w:eastAsia="微软雅黑" w:hAnsi="微软雅黑" w:cs="宋体" w:hint="eastAsia"/>
          <w:color w:val="000000" w:themeColor="text1"/>
          <w:kern w:val="0"/>
          <w:sz w:val="18"/>
          <w:szCs w:val="18"/>
          <w:lang w:val="zh-CN"/>
        </w:rPr>
        <w:t>.</w:t>
      </w:r>
      <w:r w:rsidR="0094028B"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单因子方差分析（</w:t>
      </w:r>
      <w:r w:rsidRPr="00997E71">
        <w:rPr>
          <w:rFonts w:ascii="微软雅黑" w:eastAsia="微软雅黑" w:hAnsi="微软雅黑" w:cs="宋体"/>
          <w:color w:val="000000" w:themeColor="text1"/>
          <w:kern w:val="0"/>
          <w:sz w:val="18"/>
          <w:szCs w:val="18"/>
          <w:lang w:val="zh-CN"/>
        </w:rPr>
        <w:t>one-way ANOVA</w:t>
      </w:r>
      <w:r w:rsidRPr="00997E71">
        <w:rPr>
          <w:rFonts w:ascii="微软雅黑" w:eastAsia="微软雅黑" w:hAnsi="微软雅黑" w:cs="宋体" w:hint="eastAsia"/>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B</w:t>
      </w:r>
      <w:r w:rsidR="0094028B" w:rsidRPr="00997E71">
        <w:rPr>
          <w:rFonts w:ascii="微软雅黑" w:eastAsia="微软雅黑" w:hAnsi="微软雅黑" w:cs="宋体" w:hint="eastAsia"/>
          <w:color w:val="000000" w:themeColor="text1"/>
          <w:kern w:val="0"/>
          <w:sz w:val="18"/>
          <w:szCs w:val="18"/>
          <w:lang w:val="zh-CN"/>
        </w:rPr>
        <w:t>.</w:t>
      </w:r>
      <w:r w:rsidR="0094028B" w:rsidRPr="00997E71">
        <w:rPr>
          <w:rFonts w:ascii="微软雅黑" w:eastAsia="微软雅黑" w:hAnsi="微软雅黑" w:cs="宋体"/>
          <w:color w:val="000000" w:themeColor="text1"/>
          <w:kern w:val="0"/>
          <w:sz w:val="18"/>
          <w:szCs w:val="18"/>
          <w:lang w:val="zh-CN"/>
        </w:rPr>
        <w:t xml:space="preserve"> </w:t>
      </w:r>
      <w:proofErr w:type="gramStart"/>
      <w:r w:rsidRPr="00997E71">
        <w:rPr>
          <w:rFonts w:ascii="微软雅黑" w:eastAsia="微软雅黑" w:hAnsi="微软雅黑" w:cs="宋体" w:hint="eastAsia"/>
          <w:color w:val="000000" w:themeColor="text1"/>
          <w:kern w:val="0"/>
          <w:sz w:val="18"/>
          <w:szCs w:val="18"/>
          <w:lang w:val="zh-CN"/>
        </w:rPr>
        <w:t>卡方检验</w:t>
      </w:r>
      <w:proofErr w:type="gramEnd"/>
    </w:p>
    <w:p w:rsidR="007248A8" w:rsidRPr="00997E71" w:rsidRDefault="007248A8" w:rsidP="00D07289">
      <w:pPr>
        <w:autoSpaceDE w:val="0"/>
        <w:autoSpaceDN w:val="0"/>
        <w:adjustRightInd w:val="0"/>
        <w:ind w:left="6" w:firstLineChars="200" w:firstLine="36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C</w:t>
      </w:r>
      <w:r w:rsidR="0094028B" w:rsidRPr="00997E71">
        <w:rPr>
          <w:rFonts w:ascii="微软雅黑" w:eastAsia="微软雅黑" w:hAnsi="微软雅黑" w:cs="宋体" w:hint="eastAsia"/>
          <w:color w:val="000000" w:themeColor="text1"/>
          <w:kern w:val="0"/>
          <w:sz w:val="18"/>
          <w:szCs w:val="18"/>
          <w:lang w:val="zh-CN"/>
        </w:rPr>
        <w:t>.</w:t>
      </w:r>
      <w:r w:rsidR="0094028B"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 xml:space="preserve">双比率检验                             </w:t>
      </w:r>
      <w:r w:rsidR="00A441C9"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D</w:t>
      </w:r>
      <w:r w:rsidR="0094028B" w:rsidRPr="00997E71">
        <w:rPr>
          <w:rFonts w:ascii="微软雅黑" w:eastAsia="微软雅黑" w:hAnsi="微软雅黑" w:cs="宋体" w:hint="eastAsia"/>
          <w:color w:val="000000" w:themeColor="text1"/>
          <w:kern w:val="0"/>
          <w:sz w:val="18"/>
          <w:szCs w:val="18"/>
          <w:lang w:val="zh-CN"/>
        </w:rPr>
        <w:t>.</w:t>
      </w:r>
      <w:r w:rsidR="0094028B"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双因子方差分析</w:t>
      </w:r>
      <w:r w:rsidR="00FC6997" w:rsidRPr="00997E71">
        <w:rPr>
          <w:rFonts w:ascii="微软雅黑" w:eastAsia="微软雅黑" w:hAnsi="微软雅黑" w:cs="宋体"/>
          <w:color w:val="000000" w:themeColor="text1"/>
          <w:kern w:val="0"/>
          <w:sz w:val="18"/>
          <w:szCs w:val="18"/>
          <w:lang w:val="zh-CN"/>
        </w:rPr>
        <w:t>(two-way ANOVA)</w:t>
      </w:r>
    </w:p>
    <w:p w:rsidR="007248A8" w:rsidRPr="00997E71" w:rsidRDefault="007248A8" w:rsidP="00D07289">
      <w:pPr>
        <w:autoSpaceDE w:val="0"/>
        <w:autoSpaceDN w:val="0"/>
        <w:adjustRightInd w:val="0"/>
        <w:ind w:left="2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hint="eastAsia"/>
          <w:color w:val="000000" w:themeColor="text1"/>
          <w:kern w:val="0"/>
          <w:sz w:val="18"/>
          <w:szCs w:val="18"/>
          <w:lang w:val="zh-CN"/>
        </w:rPr>
        <w:lastRenderedPageBreak/>
        <w:t>82</w:t>
      </w:r>
      <w:r w:rsidR="00D07289" w:rsidRPr="00997E71">
        <w:rPr>
          <w:rFonts w:ascii="微软雅黑" w:eastAsia="微软雅黑" w:hAnsi="微软雅黑" w:cs="宋体" w:hint="eastAsia"/>
          <w:color w:val="000000" w:themeColor="text1"/>
          <w:kern w:val="0"/>
          <w:sz w:val="18"/>
          <w:szCs w:val="18"/>
          <w:lang w:val="zh-CN"/>
        </w:rPr>
        <w:t>.</w:t>
      </w:r>
      <w:r w:rsidR="00D07289"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黑带小张想了解缩口模具改进前后管径尺寸的波动情况是否发生了变化，分别抽取了改进前后各</w:t>
      </w:r>
      <w:r w:rsidRPr="00997E71">
        <w:rPr>
          <w:rFonts w:ascii="微软雅黑" w:eastAsia="微软雅黑" w:hAnsi="微软雅黑" w:cs="宋体"/>
          <w:color w:val="000000" w:themeColor="text1"/>
          <w:kern w:val="0"/>
          <w:sz w:val="18"/>
          <w:szCs w:val="18"/>
          <w:lang w:val="zh-CN"/>
        </w:rPr>
        <w:t xml:space="preserve"> 50</w:t>
      </w:r>
      <w:r w:rsidRPr="00997E71">
        <w:rPr>
          <w:rFonts w:ascii="微软雅黑" w:eastAsia="微软雅黑" w:hAnsi="微软雅黑" w:cs="宋体" w:hint="eastAsia"/>
          <w:color w:val="000000" w:themeColor="text1"/>
          <w:kern w:val="0"/>
          <w:sz w:val="18"/>
          <w:szCs w:val="18"/>
          <w:lang w:val="zh-CN"/>
        </w:rPr>
        <w:t>个样本的管径数据，合适的检验方法是（</w:t>
      </w:r>
      <w:r w:rsidRPr="00997E71">
        <w:rPr>
          <w:rFonts w:ascii="微软雅黑" w:eastAsia="微软雅黑" w:hAnsi="微软雅黑" w:cs="宋体"/>
          <w:color w:val="000000" w:themeColor="text1"/>
          <w:kern w:val="0"/>
          <w:sz w:val="18"/>
          <w:szCs w:val="18"/>
          <w:lang w:val="zh-CN"/>
        </w:rPr>
        <w:t xml:space="preserve"> </w:t>
      </w:r>
      <w:r w:rsidR="009C09A6" w:rsidRPr="00997E71">
        <w:rPr>
          <w:rFonts w:ascii="微软雅黑" w:eastAsia="微软雅黑" w:hAnsi="微软雅黑" w:cs="宋体"/>
          <w:color w:val="000000" w:themeColor="text1"/>
          <w:kern w:val="0"/>
          <w:sz w:val="18"/>
          <w:szCs w:val="18"/>
        </w:rPr>
        <w:t xml:space="preserve">     </w:t>
      </w:r>
      <w:r w:rsidRPr="00997E71">
        <w:rPr>
          <w:rFonts w:ascii="微软雅黑" w:eastAsia="微软雅黑" w:hAnsi="微软雅黑" w:cs="宋体" w:hint="eastAsia"/>
          <w:color w:val="000000" w:themeColor="text1"/>
          <w:kern w:val="0"/>
          <w:sz w:val="18"/>
          <w:szCs w:val="18"/>
          <w:lang w:val="zh-CN"/>
        </w:rPr>
        <w:t>）</w:t>
      </w:r>
    </w:p>
    <w:p w:rsidR="007248A8" w:rsidRPr="00997E71" w:rsidRDefault="007248A8" w:rsidP="0094028B">
      <w:pPr>
        <w:autoSpaceDE w:val="0"/>
        <w:autoSpaceDN w:val="0"/>
        <w:adjustRightInd w:val="0"/>
        <w:ind w:left="20" w:firstLineChars="150" w:firstLine="27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A</w:t>
      </w:r>
      <w:r w:rsidR="0094028B" w:rsidRPr="00997E71">
        <w:rPr>
          <w:rFonts w:ascii="微软雅黑" w:eastAsia="微软雅黑" w:hAnsi="微软雅黑" w:cs="宋体" w:hint="eastAsia"/>
          <w:color w:val="000000" w:themeColor="text1"/>
          <w:kern w:val="0"/>
          <w:sz w:val="18"/>
          <w:szCs w:val="18"/>
          <w:lang w:val="zh-CN"/>
        </w:rPr>
        <w:t>.</w:t>
      </w:r>
      <w:r w:rsidR="0094028B"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双样本</w:t>
      </w:r>
      <w:r w:rsidRPr="00997E71">
        <w:rPr>
          <w:rFonts w:ascii="微软雅黑" w:eastAsia="微软雅黑" w:hAnsi="微软雅黑" w:cs="宋体"/>
          <w:color w:val="000000" w:themeColor="text1"/>
          <w:kern w:val="0"/>
          <w:sz w:val="18"/>
          <w:szCs w:val="18"/>
          <w:lang w:val="zh-CN"/>
        </w:rPr>
        <w:t xml:space="preserve"> T </w:t>
      </w:r>
      <w:r w:rsidRPr="00997E71">
        <w:rPr>
          <w:rFonts w:ascii="微软雅黑" w:eastAsia="微软雅黑" w:hAnsi="微软雅黑" w:cs="宋体" w:hint="eastAsia"/>
          <w:color w:val="000000" w:themeColor="text1"/>
          <w:kern w:val="0"/>
          <w:sz w:val="18"/>
          <w:szCs w:val="18"/>
          <w:lang w:val="zh-CN"/>
        </w:rPr>
        <w:t xml:space="preserve">检验  </w:t>
      </w:r>
      <w:r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B</w:t>
      </w:r>
      <w:r w:rsidR="0094028B" w:rsidRPr="00997E71">
        <w:rPr>
          <w:rFonts w:ascii="微软雅黑" w:eastAsia="微软雅黑" w:hAnsi="微软雅黑" w:cs="宋体" w:hint="eastAsia"/>
          <w:color w:val="000000" w:themeColor="text1"/>
          <w:kern w:val="0"/>
          <w:sz w:val="18"/>
          <w:szCs w:val="18"/>
          <w:lang w:val="zh-CN"/>
        </w:rPr>
        <w:t>.</w:t>
      </w:r>
      <w:r w:rsidR="0094028B"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配对</w:t>
      </w:r>
      <w:r w:rsidRPr="00997E71">
        <w:rPr>
          <w:rFonts w:ascii="微软雅黑" w:eastAsia="微软雅黑" w:hAnsi="微软雅黑" w:cs="宋体"/>
          <w:color w:val="000000" w:themeColor="text1"/>
          <w:kern w:val="0"/>
          <w:sz w:val="18"/>
          <w:szCs w:val="18"/>
          <w:lang w:val="zh-CN"/>
        </w:rPr>
        <w:t xml:space="preserve"> T </w:t>
      </w:r>
      <w:r w:rsidRPr="00997E71">
        <w:rPr>
          <w:rFonts w:ascii="微软雅黑" w:eastAsia="微软雅黑" w:hAnsi="微软雅黑" w:cs="宋体" w:hint="eastAsia"/>
          <w:color w:val="000000" w:themeColor="text1"/>
          <w:kern w:val="0"/>
          <w:sz w:val="18"/>
          <w:szCs w:val="18"/>
          <w:lang w:val="zh-CN"/>
        </w:rPr>
        <w:t xml:space="preserve">检验      </w:t>
      </w:r>
      <w:r w:rsidRPr="00997E71">
        <w:rPr>
          <w:rFonts w:ascii="微软雅黑" w:eastAsia="微软雅黑" w:hAnsi="微软雅黑" w:cs="宋体"/>
          <w:color w:val="000000" w:themeColor="text1"/>
          <w:kern w:val="0"/>
          <w:sz w:val="18"/>
          <w:szCs w:val="18"/>
          <w:lang w:val="zh-CN"/>
        </w:rPr>
        <w:t>C</w:t>
      </w:r>
      <w:r w:rsidR="0094028B" w:rsidRPr="00997E71">
        <w:rPr>
          <w:rFonts w:ascii="微软雅黑" w:eastAsia="微软雅黑" w:hAnsi="微软雅黑" w:cs="宋体" w:hint="eastAsia"/>
          <w:color w:val="000000" w:themeColor="text1"/>
          <w:kern w:val="0"/>
          <w:sz w:val="18"/>
          <w:szCs w:val="18"/>
          <w:lang w:val="zh-CN"/>
        </w:rPr>
        <w:t>.</w:t>
      </w:r>
      <w:r w:rsidR="0094028B"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 xml:space="preserve">双方差检验            </w:t>
      </w:r>
      <w:r w:rsidRPr="00997E71">
        <w:rPr>
          <w:rFonts w:ascii="微软雅黑" w:eastAsia="微软雅黑" w:hAnsi="微软雅黑" w:cs="宋体"/>
          <w:color w:val="000000" w:themeColor="text1"/>
          <w:kern w:val="0"/>
          <w:sz w:val="18"/>
          <w:szCs w:val="18"/>
          <w:lang w:val="zh-CN"/>
        </w:rPr>
        <w:t>D</w:t>
      </w:r>
      <w:r w:rsidR="0094028B" w:rsidRPr="00997E71">
        <w:rPr>
          <w:rFonts w:ascii="微软雅黑" w:eastAsia="微软雅黑" w:hAnsi="微软雅黑" w:cs="宋体" w:hint="eastAsia"/>
          <w:color w:val="000000" w:themeColor="text1"/>
          <w:kern w:val="0"/>
          <w:sz w:val="18"/>
          <w:szCs w:val="18"/>
          <w:lang w:val="zh-CN"/>
        </w:rPr>
        <w:t>.</w:t>
      </w:r>
      <w:r w:rsidR="0094028B"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双比率检验</w:t>
      </w:r>
    </w:p>
    <w:p w:rsidR="007248A8" w:rsidRPr="00997E71" w:rsidRDefault="007248A8" w:rsidP="00D07289">
      <w:pPr>
        <w:autoSpaceDE w:val="0"/>
        <w:autoSpaceDN w:val="0"/>
        <w:adjustRightInd w:val="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noProof/>
          <w:color w:val="000000" w:themeColor="text1"/>
          <w:kern w:val="0"/>
          <w:sz w:val="18"/>
          <w:szCs w:val="18"/>
        </w:rPr>
        <w:drawing>
          <wp:anchor distT="0" distB="0" distL="114300" distR="114300" simplePos="0" relativeHeight="251799552" behindDoc="1" locked="0" layoutInCell="0" allowOverlap="1" wp14:anchorId="27C17B0E" wp14:editId="449A824E">
            <wp:simplePos x="0" y="0"/>
            <wp:positionH relativeFrom="margin">
              <wp:posOffset>685749</wp:posOffset>
            </wp:positionH>
            <wp:positionV relativeFrom="paragraph">
              <wp:posOffset>432409</wp:posOffset>
            </wp:positionV>
            <wp:extent cx="4131945" cy="1980565"/>
            <wp:effectExtent l="0" t="0" r="1905" b="635"/>
            <wp:wrapTopAndBottom/>
            <wp:docPr id="2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a:extLst/>
                    </a:blip>
                    <a:srcRect/>
                    <a:stretch>
                      <a:fillRect/>
                    </a:stretch>
                  </pic:blipFill>
                  <pic:spPr bwMode="auto">
                    <a:xfrm>
                      <a:off x="0" y="0"/>
                      <a:ext cx="4131945" cy="1980565"/>
                    </a:xfrm>
                    <a:prstGeom prst="rect">
                      <a:avLst/>
                    </a:prstGeom>
                    <a:noFill/>
                  </pic:spPr>
                </pic:pic>
              </a:graphicData>
            </a:graphic>
            <wp14:sizeRelH relativeFrom="margin">
              <wp14:pctWidth>0</wp14:pctWidth>
            </wp14:sizeRelH>
            <wp14:sizeRelV relativeFrom="margin">
              <wp14:pctHeight>0</wp14:pctHeight>
            </wp14:sizeRelV>
          </wp:anchor>
        </w:drawing>
      </w:r>
      <w:r w:rsidRPr="00997E71">
        <w:rPr>
          <w:rFonts w:ascii="微软雅黑" w:eastAsia="微软雅黑" w:hAnsi="微软雅黑" w:cs="宋体" w:hint="eastAsia"/>
          <w:color w:val="000000" w:themeColor="text1"/>
          <w:kern w:val="0"/>
          <w:sz w:val="18"/>
          <w:szCs w:val="18"/>
          <w:lang w:val="zh-CN"/>
        </w:rPr>
        <w:t>83</w:t>
      </w:r>
      <w:r w:rsidR="00D07289" w:rsidRPr="00997E71">
        <w:rPr>
          <w:rFonts w:ascii="微软雅黑" w:eastAsia="微软雅黑" w:hAnsi="微软雅黑" w:cs="宋体" w:hint="eastAsia"/>
          <w:color w:val="000000" w:themeColor="text1"/>
          <w:kern w:val="0"/>
          <w:sz w:val="18"/>
          <w:szCs w:val="18"/>
          <w:lang w:val="zh-CN"/>
        </w:rPr>
        <w:t>.</w:t>
      </w:r>
      <w:r w:rsidRPr="00997E71">
        <w:rPr>
          <w:rFonts w:ascii="微软雅黑" w:eastAsia="微软雅黑" w:hAnsi="微软雅黑" w:cs="宋体" w:hint="eastAsia"/>
          <w:color w:val="000000" w:themeColor="text1"/>
          <w:kern w:val="0"/>
          <w:sz w:val="18"/>
          <w:szCs w:val="18"/>
          <w:lang w:val="zh-CN"/>
        </w:rPr>
        <w:t xml:space="preserve"> 黑带拟用单值移动极差控制图分析过程输出（产品偏心度）是否稳定，监控了</w:t>
      </w:r>
      <w:r w:rsidRPr="00997E71">
        <w:rPr>
          <w:rFonts w:ascii="微软雅黑" w:eastAsia="微软雅黑" w:hAnsi="微软雅黑" w:cs="宋体"/>
          <w:color w:val="000000" w:themeColor="text1"/>
          <w:kern w:val="0"/>
          <w:sz w:val="18"/>
          <w:szCs w:val="18"/>
          <w:lang w:val="zh-CN"/>
        </w:rPr>
        <w:t xml:space="preserve"> 300 </w:t>
      </w:r>
      <w:proofErr w:type="gramStart"/>
      <w:r w:rsidRPr="00997E71">
        <w:rPr>
          <w:rFonts w:ascii="微软雅黑" w:eastAsia="微软雅黑" w:hAnsi="微软雅黑" w:cs="宋体" w:hint="eastAsia"/>
          <w:color w:val="000000" w:themeColor="text1"/>
          <w:kern w:val="0"/>
          <w:sz w:val="18"/>
          <w:szCs w:val="18"/>
          <w:lang w:val="zh-CN"/>
        </w:rPr>
        <w:t>个</w:t>
      </w:r>
      <w:proofErr w:type="gramEnd"/>
      <w:r w:rsidRPr="00997E71">
        <w:rPr>
          <w:rFonts w:ascii="微软雅黑" w:eastAsia="微软雅黑" w:hAnsi="微软雅黑" w:cs="宋体" w:hint="eastAsia"/>
          <w:color w:val="000000" w:themeColor="text1"/>
          <w:kern w:val="0"/>
          <w:sz w:val="18"/>
          <w:szCs w:val="18"/>
          <w:lang w:val="zh-CN"/>
        </w:rPr>
        <w:t>观测值，如下图所示，出现部分超出控制界限的点，基于该控制图，正确的判断是（</w:t>
      </w:r>
      <w:r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w:t>
      </w:r>
    </w:p>
    <w:p w:rsidR="007248A8" w:rsidRPr="00997E71" w:rsidRDefault="007248A8" w:rsidP="00D07289">
      <w:pPr>
        <w:autoSpaceDE w:val="0"/>
        <w:autoSpaceDN w:val="0"/>
        <w:adjustRightInd w:val="0"/>
        <w:ind w:firstLineChars="200" w:firstLine="36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A</w:t>
      </w:r>
      <w:r w:rsidR="0094028B" w:rsidRPr="00997E71">
        <w:rPr>
          <w:rFonts w:ascii="微软雅黑" w:eastAsia="微软雅黑" w:hAnsi="微软雅黑" w:cs="宋体" w:hint="eastAsia"/>
          <w:color w:val="000000" w:themeColor="text1"/>
          <w:kern w:val="0"/>
          <w:sz w:val="18"/>
          <w:szCs w:val="18"/>
          <w:lang w:val="zh-CN"/>
        </w:rPr>
        <w:t>.</w:t>
      </w:r>
      <w:r w:rsidR="0094028B"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失控点表明过程不稳定</w:t>
      </w:r>
    </w:p>
    <w:p w:rsidR="007248A8" w:rsidRPr="00997E71" w:rsidRDefault="007248A8" w:rsidP="00D07289">
      <w:pPr>
        <w:autoSpaceDE w:val="0"/>
        <w:autoSpaceDN w:val="0"/>
        <w:adjustRightInd w:val="0"/>
        <w:ind w:firstLineChars="200" w:firstLine="36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B</w:t>
      </w:r>
      <w:r w:rsidR="0094028B" w:rsidRPr="00997E71">
        <w:rPr>
          <w:rFonts w:ascii="微软雅黑" w:eastAsia="微软雅黑" w:hAnsi="微软雅黑" w:cs="宋体" w:hint="eastAsia"/>
          <w:color w:val="000000" w:themeColor="text1"/>
          <w:kern w:val="0"/>
          <w:sz w:val="18"/>
          <w:szCs w:val="18"/>
          <w:lang w:val="zh-CN"/>
        </w:rPr>
        <w:t>.</w:t>
      </w:r>
      <w:r w:rsidR="0094028B"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失控点表明过程能力较差</w:t>
      </w:r>
    </w:p>
    <w:p w:rsidR="007248A8" w:rsidRPr="00997E71" w:rsidRDefault="007248A8" w:rsidP="00D07289">
      <w:pPr>
        <w:autoSpaceDE w:val="0"/>
        <w:autoSpaceDN w:val="0"/>
        <w:adjustRightInd w:val="0"/>
        <w:ind w:firstLineChars="200" w:firstLine="36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C</w:t>
      </w:r>
      <w:r w:rsidR="0094028B" w:rsidRPr="00997E71">
        <w:rPr>
          <w:rFonts w:ascii="微软雅黑" w:eastAsia="微软雅黑" w:hAnsi="微软雅黑" w:cs="宋体" w:hint="eastAsia"/>
          <w:color w:val="000000" w:themeColor="text1"/>
          <w:kern w:val="0"/>
          <w:sz w:val="18"/>
          <w:szCs w:val="18"/>
          <w:lang w:val="zh-CN"/>
        </w:rPr>
        <w:t>.</w:t>
      </w:r>
      <w:r w:rsidR="0094028B"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应该调查异常</w:t>
      </w:r>
      <w:proofErr w:type="gramStart"/>
      <w:r w:rsidRPr="00997E71">
        <w:rPr>
          <w:rFonts w:ascii="微软雅黑" w:eastAsia="微软雅黑" w:hAnsi="微软雅黑" w:cs="宋体" w:hint="eastAsia"/>
          <w:color w:val="000000" w:themeColor="text1"/>
          <w:kern w:val="0"/>
          <w:sz w:val="18"/>
          <w:szCs w:val="18"/>
          <w:lang w:val="zh-CN"/>
        </w:rPr>
        <w:t>点原因</w:t>
      </w:r>
      <w:proofErr w:type="gramEnd"/>
      <w:r w:rsidRPr="00997E71">
        <w:rPr>
          <w:rFonts w:ascii="微软雅黑" w:eastAsia="微软雅黑" w:hAnsi="微软雅黑" w:cs="宋体" w:hint="eastAsia"/>
          <w:color w:val="000000" w:themeColor="text1"/>
          <w:kern w:val="0"/>
          <w:sz w:val="18"/>
          <w:szCs w:val="18"/>
          <w:lang w:val="zh-CN"/>
        </w:rPr>
        <w:t>后改进，修正异常</w:t>
      </w:r>
      <w:proofErr w:type="gramStart"/>
      <w:r w:rsidRPr="00997E71">
        <w:rPr>
          <w:rFonts w:ascii="微软雅黑" w:eastAsia="微软雅黑" w:hAnsi="微软雅黑" w:cs="宋体" w:hint="eastAsia"/>
          <w:color w:val="000000" w:themeColor="text1"/>
          <w:kern w:val="0"/>
          <w:sz w:val="18"/>
          <w:szCs w:val="18"/>
          <w:lang w:val="zh-CN"/>
        </w:rPr>
        <w:t>点数据</w:t>
      </w:r>
      <w:proofErr w:type="gramEnd"/>
      <w:r w:rsidRPr="00997E71">
        <w:rPr>
          <w:rFonts w:ascii="微软雅黑" w:eastAsia="微软雅黑" w:hAnsi="微软雅黑" w:cs="宋体" w:hint="eastAsia"/>
          <w:color w:val="000000" w:themeColor="text1"/>
          <w:kern w:val="0"/>
          <w:sz w:val="18"/>
          <w:szCs w:val="18"/>
          <w:lang w:val="zh-CN"/>
        </w:rPr>
        <w:t>重新输入</w:t>
      </w:r>
    </w:p>
    <w:p w:rsidR="007248A8" w:rsidRPr="00997E71" w:rsidRDefault="007248A8" w:rsidP="00D07289">
      <w:pPr>
        <w:autoSpaceDE w:val="0"/>
        <w:autoSpaceDN w:val="0"/>
        <w:adjustRightInd w:val="0"/>
        <w:ind w:leftChars="100" w:left="210" w:firstLineChars="100" w:firstLine="180"/>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D</w:t>
      </w:r>
      <w:r w:rsidR="0094028B" w:rsidRPr="00997E71">
        <w:rPr>
          <w:rFonts w:ascii="微软雅黑" w:eastAsia="微软雅黑" w:hAnsi="微软雅黑" w:cs="宋体" w:hint="eastAsia"/>
          <w:color w:val="000000" w:themeColor="text1"/>
          <w:kern w:val="0"/>
          <w:sz w:val="18"/>
          <w:szCs w:val="18"/>
          <w:lang w:val="zh-CN"/>
        </w:rPr>
        <w:t>.</w:t>
      </w:r>
      <w:r w:rsidR="0094028B"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根据</w:t>
      </w:r>
      <w:r w:rsidRPr="00997E71">
        <w:rPr>
          <w:rFonts w:ascii="微软雅黑" w:eastAsia="微软雅黑" w:hAnsi="微软雅黑" w:cs="宋体"/>
          <w:color w:val="000000" w:themeColor="text1"/>
          <w:kern w:val="0"/>
          <w:sz w:val="18"/>
          <w:szCs w:val="18"/>
          <w:lang w:val="zh-CN"/>
        </w:rPr>
        <w:t xml:space="preserve"> SPC </w:t>
      </w:r>
      <w:r w:rsidRPr="00997E71">
        <w:rPr>
          <w:rFonts w:ascii="微软雅黑" w:eastAsia="微软雅黑" w:hAnsi="微软雅黑" w:cs="宋体" w:hint="eastAsia"/>
          <w:color w:val="000000" w:themeColor="text1"/>
          <w:kern w:val="0"/>
          <w:sz w:val="18"/>
          <w:szCs w:val="18"/>
          <w:lang w:val="zh-CN"/>
        </w:rPr>
        <w:t>的原理，控制限覆盖</w:t>
      </w:r>
      <w:r w:rsidRPr="00997E71">
        <w:rPr>
          <w:rFonts w:ascii="微软雅黑" w:eastAsia="微软雅黑" w:hAnsi="微软雅黑" w:cs="宋体"/>
          <w:color w:val="000000" w:themeColor="text1"/>
          <w:kern w:val="0"/>
          <w:sz w:val="18"/>
          <w:szCs w:val="18"/>
          <w:lang w:val="zh-CN"/>
        </w:rPr>
        <w:t xml:space="preserve"> 99.73%</w:t>
      </w:r>
      <w:r w:rsidRPr="00997E71">
        <w:rPr>
          <w:rFonts w:ascii="微软雅黑" w:eastAsia="微软雅黑" w:hAnsi="微软雅黑" w:cs="宋体" w:hint="eastAsia"/>
          <w:color w:val="000000" w:themeColor="text1"/>
          <w:kern w:val="0"/>
          <w:sz w:val="18"/>
          <w:szCs w:val="18"/>
          <w:lang w:val="zh-CN"/>
        </w:rPr>
        <w:t>的概率，理论上</w:t>
      </w:r>
      <w:r w:rsidRPr="00997E71">
        <w:rPr>
          <w:rFonts w:ascii="微软雅黑" w:eastAsia="微软雅黑" w:hAnsi="微软雅黑" w:cs="宋体"/>
          <w:color w:val="000000" w:themeColor="text1"/>
          <w:kern w:val="0"/>
          <w:sz w:val="18"/>
          <w:szCs w:val="18"/>
          <w:lang w:val="zh-CN"/>
        </w:rPr>
        <w:t xml:space="preserve"> 300 </w:t>
      </w:r>
      <w:proofErr w:type="gramStart"/>
      <w:r w:rsidRPr="00997E71">
        <w:rPr>
          <w:rFonts w:ascii="微软雅黑" w:eastAsia="微软雅黑" w:hAnsi="微软雅黑" w:cs="宋体" w:hint="eastAsia"/>
          <w:color w:val="000000" w:themeColor="text1"/>
          <w:kern w:val="0"/>
          <w:sz w:val="18"/>
          <w:szCs w:val="18"/>
          <w:lang w:val="zh-CN"/>
        </w:rPr>
        <w:t>个</w:t>
      </w:r>
      <w:proofErr w:type="gramEnd"/>
      <w:r w:rsidRPr="00997E71">
        <w:rPr>
          <w:rFonts w:ascii="微软雅黑" w:eastAsia="微软雅黑" w:hAnsi="微软雅黑" w:cs="宋体" w:hint="eastAsia"/>
          <w:color w:val="000000" w:themeColor="text1"/>
          <w:kern w:val="0"/>
          <w:sz w:val="18"/>
          <w:szCs w:val="18"/>
          <w:lang w:val="zh-CN"/>
        </w:rPr>
        <w:t>点中正常也会有</w:t>
      </w:r>
      <w:r w:rsidRPr="00997E71">
        <w:rPr>
          <w:rFonts w:ascii="微软雅黑" w:eastAsia="微软雅黑" w:hAnsi="微软雅黑" w:cs="宋体"/>
          <w:color w:val="000000" w:themeColor="text1"/>
          <w:kern w:val="0"/>
          <w:sz w:val="18"/>
          <w:szCs w:val="18"/>
          <w:lang w:val="zh-CN"/>
        </w:rPr>
        <w:t xml:space="preserve"> 1 </w:t>
      </w:r>
      <w:proofErr w:type="gramStart"/>
      <w:r w:rsidRPr="00997E71">
        <w:rPr>
          <w:rFonts w:ascii="微软雅黑" w:eastAsia="微软雅黑" w:hAnsi="微软雅黑" w:cs="宋体" w:hint="eastAsia"/>
          <w:color w:val="000000" w:themeColor="text1"/>
          <w:kern w:val="0"/>
          <w:sz w:val="18"/>
          <w:szCs w:val="18"/>
          <w:lang w:val="zh-CN"/>
        </w:rPr>
        <w:t>个</w:t>
      </w:r>
      <w:proofErr w:type="gramEnd"/>
      <w:r w:rsidRPr="00997E71">
        <w:rPr>
          <w:rFonts w:ascii="微软雅黑" w:eastAsia="微软雅黑" w:hAnsi="微软雅黑" w:cs="宋体" w:hint="eastAsia"/>
          <w:color w:val="000000" w:themeColor="text1"/>
          <w:kern w:val="0"/>
          <w:sz w:val="18"/>
          <w:szCs w:val="18"/>
          <w:lang w:val="zh-CN"/>
        </w:rPr>
        <w:t>点超出控制限，另外移动极差分布是</w:t>
      </w:r>
      <w:proofErr w:type="gramStart"/>
      <w:r w:rsidRPr="00997E71">
        <w:rPr>
          <w:rFonts w:ascii="微软雅黑" w:eastAsia="微软雅黑" w:hAnsi="微软雅黑" w:cs="宋体" w:hint="eastAsia"/>
          <w:color w:val="000000" w:themeColor="text1"/>
          <w:kern w:val="0"/>
          <w:sz w:val="18"/>
          <w:szCs w:val="18"/>
          <w:lang w:val="zh-CN"/>
        </w:rPr>
        <w:t>右偏态的</w:t>
      </w:r>
      <w:proofErr w:type="gramEnd"/>
      <w:r w:rsidRPr="00997E71">
        <w:rPr>
          <w:rFonts w:ascii="微软雅黑" w:eastAsia="微软雅黑" w:hAnsi="微软雅黑" w:cs="宋体" w:hint="eastAsia"/>
          <w:color w:val="000000" w:themeColor="text1"/>
          <w:kern w:val="0"/>
          <w:sz w:val="18"/>
          <w:szCs w:val="18"/>
          <w:lang w:val="zh-CN"/>
        </w:rPr>
        <w:t>，在极差控制图上超出控制限的概率更高一些。因此，该过程不见得是不稳定的。</w:t>
      </w:r>
    </w:p>
    <w:p w:rsidR="0094028B" w:rsidRPr="00997E71" w:rsidRDefault="007248A8" w:rsidP="0094028B">
      <w:pPr>
        <w:autoSpaceDE w:val="0"/>
        <w:autoSpaceDN w:val="0"/>
        <w:adjustRightInd w:val="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hint="eastAsia"/>
          <w:color w:val="000000" w:themeColor="text1"/>
          <w:kern w:val="0"/>
          <w:sz w:val="18"/>
          <w:szCs w:val="18"/>
          <w:lang w:val="zh-CN"/>
        </w:rPr>
        <w:t>84</w:t>
      </w:r>
      <w:r w:rsidR="00D07289" w:rsidRPr="00997E71">
        <w:rPr>
          <w:rFonts w:ascii="微软雅黑" w:eastAsia="微软雅黑" w:hAnsi="微软雅黑" w:cs="宋体" w:hint="eastAsia"/>
          <w:color w:val="000000" w:themeColor="text1"/>
          <w:kern w:val="0"/>
          <w:sz w:val="18"/>
          <w:szCs w:val="18"/>
          <w:lang w:val="zh-CN"/>
        </w:rPr>
        <w:t>.</w:t>
      </w:r>
      <w:r w:rsidR="0094028B" w:rsidRPr="00997E71">
        <w:rPr>
          <w:rFonts w:ascii="微软雅黑" w:eastAsia="微软雅黑" w:hAnsi="微软雅黑" w:cs="宋体"/>
          <w:color w:val="000000" w:themeColor="text1"/>
          <w:kern w:val="0"/>
          <w:sz w:val="18"/>
          <w:szCs w:val="18"/>
          <w:lang w:val="zh-CN"/>
        </w:rPr>
        <w:t xml:space="preserve"> </w:t>
      </w:r>
      <w:r w:rsidR="0094028B" w:rsidRPr="00997E71">
        <w:rPr>
          <w:rFonts w:ascii="微软雅黑" w:eastAsia="微软雅黑" w:hAnsi="微软雅黑" w:cs="宋体" w:hint="eastAsia"/>
          <w:color w:val="000000" w:themeColor="text1"/>
          <w:kern w:val="0"/>
          <w:sz w:val="18"/>
          <w:szCs w:val="18"/>
          <w:lang w:val="zh-CN"/>
        </w:rPr>
        <w:t>下表为某测量系统分析得到的方差分量表，根据表中的数据可以判定该测量系统的</w:t>
      </w:r>
      <w:r w:rsidR="0094028B" w:rsidRPr="00997E71">
        <w:rPr>
          <w:rFonts w:ascii="微软雅黑" w:eastAsia="微软雅黑" w:hAnsi="微软雅黑" w:cs="宋体"/>
          <w:color w:val="000000" w:themeColor="text1"/>
          <w:kern w:val="0"/>
          <w:sz w:val="18"/>
          <w:szCs w:val="18"/>
          <w:lang w:val="zh-CN"/>
        </w:rPr>
        <w:t xml:space="preserve"> R</w:t>
      </w:r>
      <w:r w:rsidR="0094028B" w:rsidRPr="00997E71">
        <w:rPr>
          <w:rFonts w:ascii="微软雅黑" w:eastAsia="微软雅黑" w:hAnsi="微软雅黑" w:cs="宋体" w:hint="eastAsia"/>
          <w:color w:val="000000" w:themeColor="text1"/>
          <w:kern w:val="0"/>
          <w:sz w:val="18"/>
          <w:szCs w:val="18"/>
          <w:lang w:val="zh-CN"/>
        </w:rPr>
        <w:t>＆</w:t>
      </w:r>
      <w:r w:rsidR="0094028B" w:rsidRPr="00997E71">
        <w:rPr>
          <w:rFonts w:ascii="微软雅黑" w:eastAsia="微软雅黑" w:hAnsi="微软雅黑" w:cs="宋体"/>
          <w:color w:val="000000" w:themeColor="text1"/>
          <w:kern w:val="0"/>
          <w:sz w:val="18"/>
          <w:szCs w:val="18"/>
          <w:lang w:val="zh-CN"/>
        </w:rPr>
        <w:t>R%</w:t>
      </w:r>
      <w:r w:rsidR="0094028B" w:rsidRPr="00997E71">
        <w:rPr>
          <w:rFonts w:ascii="微软雅黑" w:eastAsia="微软雅黑" w:hAnsi="微软雅黑" w:cs="宋体" w:hint="eastAsia"/>
          <w:color w:val="000000" w:themeColor="text1"/>
          <w:kern w:val="0"/>
          <w:sz w:val="18"/>
          <w:szCs w:val="18"/>
          <w:lang w:val="zh-CN"/>
        </w:rPr>
        <w:t>的结果是（</w:t>
      </w:r>
      <w:r w:rsidR="0094028B" w:rsidRPr="00997E71">
        <w:rPr>
          <w:rFonts w:ascii="微软雅黑" w:eastAsia="微软雅黑" w:hAnsi="微软雅黑" w:cs="宋体"/>
          <w:color w:val="000000" w:themeColor="text1"/>
          <w:kern w:val="0"/>
          <w:sz w:val="18"/>
          <w:szCs w:val="18"/>
          <w:lang w:val="zh-CN"/>
        </w:rPr>
        <w:t xml:space="preserve">  </w:t>
      </w:r>
      <w:r w:rsidR="0094028B" w:rsidRPr="00997E71">
        <w:rPr>
          <w:rFonts w:ascii="微软雅黑" w:eastAsia="微软雅黑" w:hAnsi="微软雅黑" w:cs="宋体" w:hint="eastAsia"/>
          <w:color w:val="000000" w:themeColor="text1"/>
          <w:kern w:val="0"/>
          <w:sz w:val="18"/>
          <w:szCs w:val="18"/>
          <w:lang w:val="zh-CN"/>
        </w:rPr>
        <w:t>）</w:t>
      </w:r>
    </w:p>
    <w:p w:rsidR="0094028B" w:rsidRPr="00997E71" w:rsidRDefault="0094028B" w:rsidP="0094028B">
      <w:pPr>
        <w:autoSpaceDE w:val="0"/>
        <w:autoSpaceDN w:val="0"/>
        <w:adjustRightInd w:val="0"/>
        <w:ind w:left="324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hint="eastAsia"/>
          <w:color w:val="000000" w:themeColor="text1"/>
          <w:kern w:val="0"/>
          <w:sz w:val="18"/>
          <w:szCs w:val="18"/>
          <w:lang w:val="zh-CN"/>
        </w:rPr>
        <w:t xml:space="preserve"> 方差分量</w:t>
      </w:r>
    </w:p>
    <w:tbl>
      <w:tblPr>
        <w:tblW w:w="0" w:type="auto"/>
        <w:tblInd w:w="-10" w:type="dxa"/>
        <w:tblLayout w:type="fixed"/>
        <w:tblCellMar>
          <w:left w:w="10" w:type="dxa"/>
          <w:right w:w="10" w:type="dxa"/>
        </w:tblCellMar>
        <w:tblLook w:val="0000" w:firstRow="0" w:lastRow="0" w:firstColumn="0" w:lastColumn="0" w:noHBand="0" w:noVBand="0"/>
      </w:tblPr>
      <w:tblGrid>
        <w:gridCol w:w="10"/>
        <w:gridCol w:w="1770"/>
        <w:gridCol w:w="10"/>
        <w:gridCol w:w="1450"/>
        <w:gridCol w:w="10"/>
        <w:gridCol w:w="1013"/>
      </w:tblGrid>
      <w:tr w:rsidR="00997E71" w:rsidRPr="00997E71" w:rsidTr="0093100A">
        <w:trPr>
          <w:trHeight w:val="240"/>
        </w:trPr>
        <w:tc>
          <w:tcPr>
            <w:tcW w:w="1780" w:type="dxa"/>
            <w:gridSpan w:val="2"/>
            <w:tcBorders>
              <w:top w:val="nil"/>
              <w:left w:val="nil"/>
              <w:bottom w:val="nil"/>
              <w:right w:val="nil"/>
            </w:tcBorders>
            <w:vAlign w:val="bottom"/>
          </w:tcPr>
          <w:p w:rsidR="0094028B" w:rsidRPr="00997E71" w:rsidRDefault="0094028B" w:rsidP="0093100A">
            <w:pPr>
              <w:autoSpaceDE w:val="0"/>
              <w:autoSpaceDN w:val="0"/>
              <w:adjustRightInd w:val="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hint="eastAsia"/>
                <w:color w:val="000000" w:themeColor="text1"/>
                <w:kern w:val="0"/>
                <w:sz w:val="18"/>
                <w:szCs w:val="18"/>
                <w:lang w:val="zh-CN"/>
              </w:rPr>
              <w:t>来源</w:t>
            </w:r>
          </w:p>
        </w:tc>
        <w:tc>
          <w:tcPr>
            <w:tcW w:w="1460" w:type="dxa"/>
            <w:gridSpan w:val="2"/>
            <w:tcBorders>
              <w:top w:val="nil"/>
              <w:left w:val="nil"/>
              <w:bottom w:val="nil"/>
              <w:right w:val="nil"/>
            </w:tcBorders>
            <w:vAlign w:val="bottom"/>
          </w:tcPr>
          <w:p w:rsidR="0094028B" w:rsidRPr="00997E71" w:rsidRDefault="0094028B" w:rsidP="0093100A">
            <w:pPr>
              <w:autoSpaceDE w:val="0"/>
              <w:autoSpaceDN w:val="0"/>
              <w:adjustRightInd w:val="0"/>
              <w:ind w:left="42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hint="eastAsia"/>
                <w:color w:val="000000" w:themeColor="text1"/>
                <w:kern w:val="0"/>
                <w:sz w:val="18"/>
                <w:szCs w:val="18"/>
                <w:lang w:val="zh-CN"/>
              </w:rPr>
              <w:t>方差分量</w:t>
            </w:r>
          </w:p>
        </w:tc>
        <w:tc>
          <w:tcPr>
            <w:tcW w:w="1023" w:type="dxa"/>
            <w:gridSpan w:val="2"/>
            <w:tcBorders>
              <w:top w:val="nil"/>
              <w:left w:val="nil"/>
              <w:bottom w:val="nil"/>
              <w:right w:val="nil"/>
            </w:tcBorders>
            <w:vAlign w:val="bottom"/>
          </w:tcPr>
          <w:p w:rsidR="0094028B" w:rsidRPr="00997E71" w:rsidRDefault="0094028B" w:rsidP="0093100A">
            <w:pPr>
              <w:autoSpaceDE w:val="0"/>
              <w:autoSpaceDN w:val="0"/>
              <w:adjustRightInd w:val="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hint="eastAsia"/>
                <w:color w:val="000000" w:themeColor="text1"/>
                <w:kern w:val="0"/>
                <w:sz w:val="18"/>
                <w:szCs w:val="18"/>
                <w:lang w:val="zh-CN"/>
              </w:rPr>
              <w:t xml:space="preserve"> 贡献率</w:t>
            </w:r>
          </w:p>
        </w:tc>
      </w:tr>
      <w:tr w:rsidR="00997E71" w:rsidRPr="00997E71" w:rsidTr="0093100A">
        <w:trPr>
          <w:trHeight w:val="328"/>
        </w:trPr>
        <w:tc>
          <w:tcPr>
            <w:tcW w:w="1780" w:type="dxa"/>
            <w:gridSpan w:val="2"/>
            <w:tcBorders>
              <w:top w:val="nil"/>
              <w:left w:val="nil"/>
              <w:bottom w:val="nil"/>
              <w:right w:val="nil"/>
            </w:tcBorders>
            <w:vAlign w:val="bottom"/>
          </w:tcPr>
          <w:p w:rsidR="0094028B" w:rsidRPr="00997E71" w:rsidRDefault="0094028B" w:rsidP="0093100A">
            <w:pPr>
              <w:autoSpaceDE w:val="0"/>
              <w:autoSpaceDN w:val="0"/>
              <w:adjustRightInd w:val="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hint="eastAsia"/>
                <w:color w:val="000000" w:themeColor="text1"/>
                <w:kern w:val="0"/>
                <w:sz w:val="18"/>
                <w:szCs w:val="18"/>
                <w:lang w:val="zh-CN"/>
              </w:rPr>
              <w:t>合计量具</w:t>
            </w:r>
            <w:r w:rsidRPr="00997E71">
              <w:rPr>
                <w:rFonts w:ascii="微软雅黑" w:eastAsia="微软雅黑" w:hAnsi="微软雅黑" w:cs="宋体"/>
                <w:color w:val="000000" w:themeColor="text1"/>
                <w:kern w:val="0"/>
                <w:sz w:val="18"/>
                <w:szCs w:val="18"/>
                <w:lang w:val="zh-CN"/>
              </w:rPr>
              <w:t xml:space="preserve"> R</w:t>
            </w:r>
            <w:r w:rsidRPr="00997E71">
              <w:rPr>
                <w:rFonts w:ascii="微软雅黑" w:eastAsia="微软雅黑" w:hAnsi="微软雅黑" w:cs="宋体" w:hint="eastAsia"/>
                <w:color w:val="000000" w:themeColor="text1"/>
                <w:kern w:val="0"/>
                <w:sz w:val="18"/>
                <w:szCs w:val="18"/>
                <w:lang w:val="zh-CN"/>
              </w:rPr>
              <w:t>＆</w:t>
            </w:r>
            <w:r w:rsidRPr="00997E71">
              <w:rPr>
                <w:rFonts w:ascii="微软雅黑" w:eastAsia="微软雅黑" w:hAnsi="微软雅黑" w:cs="宋体"/>
                <w:color w:val="000000" w:themeColor="text1"/>
                <w:kern w:val="0"/>
                <w:sz w:val="18"/>
                <w:szCs w:val="18"/>
                <w:lang w:val="zh-CN"/>
              </w:rPr>
              <w:t>R</w:t>
            </w:r>
          </w:p>
        </w:tc>
        <w:tc>
          <w:tcPr>
            <w:tcW w:w="1460" w:type="dxa"/>
            <w:gridSpan w:val="2"/>
            <w:tcBorders>
              <w:top w:val="nil"/>
              <w:left w:val="nil"/>
              <w:bottom w:val="nil"/>
              <w:right w:val="nil"/>
            </w:tcBorders>
            <w:vAlign w:val="bottom"/>
          </w:tcPr>
          <w:p w:rsidR="0094028B" w:rsidRPr="00997E71" w:rsidRDefault="0094028B" w:rsidP="0093100A">
            <w:pPr>
              <w:autoSpaceDE w:val="0"/>
              <w:autoSpaceDN w:val="0"/>
              <w:adjustRightInd w:val="0"/>
              <w:ind w:left="54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0.134</w:t>
            </w:r>
          </w:p>
        </w:tc>
        <w:tc>
          <w:tcPr>
            <w:tcW w:w="1023" w:type="dxa"/>
            <w:gridSpan w:val="2"/>
            <w:tcBorders>
              <w:top w:val="nil"/>
              <w:left w:val="nil"/>
              <w:bottom w:val="nil"/>
              <w:right w:val="nil"/>
            </w:tcBorders>
            <w:vAlign w:val="bottom"/>
          </w:tcPr>
          <w:p w:rsidR="0094028B" w:rsidRPr="00997E71" w:rsidRDefault="0094028B" w:rsidP="0093100A">
            <w:pPr>
              <w:autoSpaceDE w:val="0"/>
              <w:autoSpaceDN w:val="0"/>
              <w:adjustRightInd w:val="0"/>
              <w:ind w:left="28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0.12</w:t>
            </w:r>
          </w:p>
        </w:tc>
      </w:tr>
      <w:tr w:rsidR="00997E71" w:rsidRPr="00997E71" w:rsidTr="0093100A">
        <w:trPr>
          <w:trHeight w:val="312"/>
        </w:trPr>
        <w:tc>
          <w:tcPr>
            <w:tcW w:w="1780" w:type="dxa"/>
            <w:gridSpan w:val="2"/>
            <w:tcBorders>
              <w:top w:val="nil"/>
              <w:left w:val="nil"/>
              <w:bottom w:val="nil"/>
              <w:right w:val="nil"/>
            </w:tcBorders>
            <w:vAlign w:val="bottom"/>
          </w:tcPr>
          <w:p w:rsidR="0094028B" w:rsidRPr="00997E71" w:rsidRDefault="0094028B" w:rsidP="0093100A">
            <w:pPr>
              <w:autoSpaceDE w:val="0"/>
              <w:autoSpaceDN w:val="0"/>
              <w:adjustRightInd w:val="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hint="eastAsia"/>
                <w:color w:val="000000" w:themeColor="text1"/>
                <w:kern w:val="0"/>
                <w:sz w:val="18"/>
                <w:szCs w:val="18"/>
                <w:lang w:val="zh-CN"/>
              </w:rPr>
              <w:t>重复性</w:t>
            </w:r>
          </w:p>
        </w:tc>
        <w:tc>
          <w:tcPr>
            <w:tcW w:w="1460" w:type="dxa"/>
            <w:gridSpan w:val="2"/>
            <w:tcBorders>
              <w:top w:val="nil"/>
              <w:left w:val="nil"/>
              <w:bottom w:val="nil"/>
              <w:right w:val="nil"/>
            </w:tcBorders>
            <w:vAlign w:val="bottom"/>
          </w:tcPr>
          <w:p w:rsidR="0094028B" w:rsidRPr="00997E71" w:rsidRDefault="0094028B" w:rsidP="0093100A">
            <w:pPr>
              <w:autoSpaceDE w:val="0"/>
              <w:autoSpaceDN w:val="0"/>
              <w:adjustRightInd w:val="0"/>
              <w:ind w:left="52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0.019</w:t>
            </w:r>
          </w:p>
        </w:tc>
        <w:tc>
          <w:tcPr>
            <w:tcW w:w="1023" w:type="dxa"/>
            <w:gridSpan w:val="2"/>
            <w:tcBorders>
              <w:top w:val="nil"/>
              <w:left w:val="nil"/>
              <w:bottom w:val="nil"/>
              <w:right w:val="nil"/>
            </w:tcBorders>
            <w:vAlign w:val="bottom"/>
          </w:tcPr>
          <w:p w:rsidR="0094028B" w:rsidRPr="00997E71" w:rsidRDefault="0094028B" w:rsidP="0093100A">
            <w:pPr>
              <w:autoSpaceDE w:val="0"/>
              <w:autoSpaceDN w:val="0"/>
              <w:adjustRightInd w:val="0"/>
              <w:ind w:left="26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0.04</w:t>
            </w:r>
          </w:p>
        </w:tc>
      </w:tr>
      <w:tr w:rsidR="00997E71" w:rsidRPr="00997E71" w:rsidTr="0093100A">
        <w:trPr>
          <w:gridBefore w:val="1"/>
          <w:wBefore w:w="10" w:type="dxa"/>
          <w:trHeight w:val="312"/>
        </w:trPr>
        <w:tc>
          <w:tcPr>
            <w:tcW w:w="1780" w:type="dxa"/>
            <w:gridSpan w:val="2"/>
            <w:tcBorders>
              <w:top w:val="nil"/>
              <w:left w:val="nil"/>
              <w:bottom w:val="nil"/>
              <w:right w:val="nil"/>
            </w:tcBorders>
            <w:vAlign w:val="bottom"/>
          </w:tcPr>
          <w:p w:rsidR="0094028B" w:rsidRPr="00997E71" w:rsidRDefault="0094028B" w:rsidP="0093100A">
            <w:pPr>
              <w:autoSpaceDE w:val="0"/>
              <w:autoSpaceDN w:val="0"/>
              <w:adjustRightInd w:val="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hint="eastAsia"/>
                <w:color w:val="000000" w:themeColor="text1"/>
                <w:kern w:val="0"/>
                <w:sz w:val="18"/>
                <w:szCs w:val="18"/>
                <w:lang w:val="zh-CN"/>
              </w:rPr>
              <w:t>再现性</w:t>
            </w:r>
          </w:p>
        </w:tc>
        <w:tc>
          <w:tcPr>
            <w:tcW w:w="1460" w:type="dxa"/>
            <w:gridSpan w:val="2"/>
            <w:tcBorders>
              <w:top w:val="nil"/>
              <w:left w:val="nil"/>
              <w:bottom w:val="nil"/>
              <w:right w:val="nil"/>
            </w:tcBorders>
            <w:vAlign w:val="bottom"/>
          </w:tcPr>
          <w:p w:rsidR="0094028B" w:rsidRPr="00997E71" w:rsidRDefault="0094028B" w:rsidP="0093100A">
            <w:pPr>
              <w:autoSpaceDE w:val="0"/>
              <w:autoSpaceDN w:val="0"/>
              <w:adjustRightInd w:val="0"/>
              <w:ind w:left="52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0.116</w:t>
            </w:r>
          </w:p>
        </w:tc>
        <w:tc>
          <w:tcPr>
            <w:tcW w:w="1013" w:type="dxa"/>
            <w:tcBorders>
              <w:top w:val="nil"/>
              <w:left w:val="nil"/>
              <w:bottom w:val="nil"/>
              <w:right w:val="nil"/>
            </w:tcBorders>
            <w:vAlign w:val="bottom"/>
          </w:tcPr>
          <w:p w:rsidR="0094028B" w:rsidRPr="00997E71" w:rsidRDefault="0094028B" w:rsidP="0093100A">
            <w:pPr>
              <w:autoSpaceDE w:val="0"/>
              <w:autoSpaceDN w:val="0"/>
              <w:adjustRightInd w:val="0"/>
              <w:ind w:left="26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0.08</w:t>
            </w:r>
          </w:p>
        </w:tc>
      </w:tr>
      <w:tr w:rsidR="00997E71" w:rsidRPr="00997E71" w:rsidTr="0093100A">
        <w:trPr>
          <w:gridBefore w:val="1"/>
          <w:wBefore w:w="10" w:type="dxa"/>
          <w:trHeight w:val="312"/>
        </w:trPr>
        <w:tc>
          <w:tcPr>
            <w:tcW w:w="1780" w:type="dxa"/>
            <w:gridSpan w:val="2"/>
            <w:tcBorders>
              <w:top w:val="nil"/>
              <w:left w:val="nil"/>
              <w:bottom w:val="nil"/>
              <w:right w:val="nil"/>
            </w:tcBorders>
            <w:vAlign w:val="bottom"/>
          </w:tcPr>
          <w:p w:rsidR="0094028B" w:rsidRPr="00997E71" w:rsidRDefault="0094028B" w:rsidP="0093100A">
            <w:pPr>
              <w:autoSpaceDE w:val="0"/>
              <w:autoSpaceDN w:val="0"/>
              <w:adjustRightInd w:val="0"/>
              <w:ind w:left="20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hint="eastAsia"/>
                <w:color w:val="000000" w:themeColor="text1"/>
                <w:kern w:val="0"/>
                <w:sz w:val="18"/>
                <w:szCs w:val="18"/>
                <w:lang w:val="zh-CN"/>
              </w:rPr>
              <w:t>测量者</w:t>
            </w:r>
          </w:p>
        </w:tc>
        <w:tc>
          <w:tcPr>
            <w:tcW w:w="1460" w:type="dxa"/>
            <w:gridSpan w:val="2"/>
            <w:tcBorders>
              <w:top w:val="nil"/>
              <w:left w:val="nil"/>
              <w:bottom w:val="nil"/>
              <w:right w:val="nil"/>
            </w:tcBorders>
            <w:vAlign w:val="bottom"/>
          </w:tcPr>
          <w:p w:rsidR="0094028B" w:rsidRPr="00997E71" w:rsidRDefault="0094028B" w:rsidP="0093100A">
            <w:pPr>
              <w:autoSpaceDE w:val="0"/>
              <w:autoSpaceDN w:val="0"/>
              <w:adjustRightInd w:val="0"/>
              <w:ind w:left="52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0.096</w:t>
            </w:r>
          </w:p>
        </w:tc>
        <w:tc>
          <w:tcPr>
            <w:tcW w:w="1013" w:type="dxa"/>
            <w:tcBorders>
              <w:top w:val="nil"/>
              <w:left w:val="nil"/>
              <w:bottom w:val="nil"/>
              <w:right w:val="nil"/>
            </w:tcBorders>
            <w:vAlign w:val="bottom"/>
          </w:tcPr>
          <w:p w:rsidR="0094028B" w:rsidRPr="00997E71" w:rsidRDefault="0094028B" w:rsidP="0093100A">
            <w:pPr>
              <w:autoSpaceDE w:val="0"/>
              <w:autoSpaceDN w:val="0"/>
              <w:adjustRightInd w:val="0"/>
              <w:ind w:left="28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0.07</w:t>
            </w:r>
          </w:p>
        </w:tc>
      </w:tr>
      <w:tr w:rsidR="00997E71" w:rsidRPr="00997E71" w:rsidTr="0093100A">
        <w:trPr>
          <w:gridBefore w:val="1"/>
          <w:wBefore w:w="10" w:type="dxa"/>
          <w:trHeight w:val="312"/>
        </w:trPr>
        <w:tc>
          <w:tcPr>
            <w:tcW w:w="1780" w:type="dxa"/>
            <w:gridSpan w:val="2"/>
            <w:tcBorders>
              <w:top w:val="nil"/>
              <w:left w:val="nil"/>
              <w:bottom w:val="nil"/>
              <w:right w:val="nil"/>
            </w:tcBorders>
            <w:vAlign w:val="bottom"/>
          </w:tcPr>
          <w:p w:rsidR="0094028B" w:rsidRPr="00997E71" w:rsidRDefault="0094028B" w:rsidP="0093100A">
            <w:pPr>
              <w:autoSpaceDE w:val="0"/>
              <w:autoSpaceDN w:val="0"/>
              <w:adjustRightInd w:val="0"/>
              <w:ind w:left="20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hint="eastAsia"/>
                <w:color w:val="000000" w:themeColor="text1"/>
                <w:kern w:val="0"/>
                <w:sz w:val="18"/>
                <w:szCs w:val="18"/>
                <w:lang w:val="zh-CN"/>
              </w:rPr>
              <w:t>测量者</w:t>
            </w:r>
            <w:r w:rsidRPr="00997E71">
              <w:rPr>
                <w:rFonts w:ascii="微软雅黑" w:eastAsia="微软雅黑" w:hAnsi="微软雅黑" w:cs="宋体"/>
                <w:color w:val="000000" w:themeColor="text1"/>
                <w:kern w:val="0"/>
                <w:sz w:val="18"/>
                <w:szCs w:val="18"/>
                <w:lang w:val="zh-CN"/>
              </w:rPr>
              <w:t>*</w:t>
            </w:r>
            <w:r w:rsidRPr="00997E71">
              <w:rPr>
                <w:rFonts w:ascii="微软雅黑" w:eastAsia="微软雅黑" w:hAnsi="微软雅黑" w:cs="宋体" w:hint="eastAsia"/>
                <w:color w:val="000000" w:themeColor="text1"/>
                <w:kern w:val="0"/>
                <w:sz w:val="18"/>
                <w:szCs w:val="18"/>
                <w:lang w:val="zh-CN"/>
              </w:rPr>
              <w:t>部品</w:t>
            </w:r>
          </w:p>
        </w:tc>
        <w:tc>
          <w:tcPr>
            <w:tcW w:w="1460" w:type="dxa"/>
            <w:gridSpan w:val="2"/>
            <w:tcBorders>
              <w:top w:val="nil"/>
              <w:left w:val="nil"/>
              <w:bottom w:val="nil"/>
              <w:right w:val="nil"/>
            </w:tcBorders>
            <w:vAlign w:val="bottom"/>
          </w:tcPr>
          <w:p w:rsidR="0094028B" w:rsidRPr="00997E71" w:rsidRDefault="0094028B" w:rsidP="0093100A">
            <w:pPr>
              <w:autoSpaceDE w:val="0"/>
              <w:autoSpaceDN w:val="0"/>
              <w:adjustRightInd w:val="0"/>
              <w:ind w:left="52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0.020</w:t>
            </w:r>
          </w:p>
        </w:tc>
        <w:tc>
          <w:tcPr>
            <w:tcW w:w="1013" w:type="dxa"/>
            <w:tcBorders>
              <w:top w:val="nil"/>
              <w:left w:val="nil"/>
              <w:bottom w:val="nil"/>
              <w:right w:val="nil"/>
            </w:tcBorders>
            <w:vAlign w:val="bottom"/>
          </w:tcPr>
          <w:p w:rsidR="0094028B" w:rsidRPr="00997E71" w:rsidRDefault="0094028B" w:rsidP="0093100A">
            <w:pPr>
              <w:autoSpaceDE w:val="0"/>
              <w:autoSpaceDN w:val="0"/>
              <w:adjustRightInd w:val="0"/>
              <w:ind w:left="28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0.01</w:t>
            </w:r>
          </w:p>
        </w:tc>
      </w:tr>
      <w:tr w:rsidR="00997E71" w:rsidRPr="00997E71" w:rsidTr="0093100A">
        <w:trPr>
          <w:gridBefore w:val="1"/>
          <w:wBefore w:w="10" w:type="dxa"/>
          <w:trHeight w:val="312"/>
        </w:trPr>
        <w:tc>
          <w:tcPr>
            <w:tcW w:w="1780" w:type="dxa"/>
            <w:gridSpan w:val="2"/>
            <w:tcBorders>
              <w:top w:val="nil"/>
              <w:left w:val="nil"/>
              <w:bottom w:val="nil"/>
              <w:right w:val="nil"/>
            </w:tcBorders>
            <w:vAlign w:val="bottom"/>
          </w:tcPr>
          <w:p w:rsidR="0094028B" w:rsidRPr="00997E71" w:rsidRDefault="0094028B" w:rsidP="0093100A">
            <w:pPr>
              <w:autoSpaceDE w:val="0"/>
              <w:autoSpaceDN w:val="0"/>
              <w:adjustRightInd w:val="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hint="eastAsia"/>
                <w:color w:val="000000" w:themeColor="text1"/>
                <w:kern w:val="0"/>
                <w:sz w:val="18"/>
                <w:szCs w:val="18"/>
                <w:lang w:val="zh-CN"/>
              </w:rPr>
              <w:t>部件间</w:t>
            </w:r>
          </w:p>
        </w:tc>
        <w:tc>
          <w:tcPr>
            <w:tcW w:w="1460" w:type="dxa"/>
            <w:gridSpan w:val="2"/>
            <w:tcBorders>
              <w:top w:val="nil"/>
              <w:left w:val="nil"/>
              <w:bottom w:val="nil"/>
              <w:right w:val="nil"/>
            </w:tcBorders>
            <w:vAlign w:val="bottom"/>
          </w:tcPr>
          <w:p w:rsidR="0094028B" w:rsidRPr="00997E71" w:rsidRDefault="0094028B" w:rsidP="0093100A">
            <w:pPr>
              <w:autoSpaceDE w:val="0"/>
              <w:autoSpaceDN w:val="0"/>
              <w:adjustRightInd w:val="0"/>
              <w:ind w:left="52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137.202</w:t>
            </w:r>
          </w:p>
        </w:tc>
        <w:tc>
          <w:tcPr>
            <w:tcW w:w="1013" w:type="dxa"/>
            <w:tcBorders>
              <w:top w:val="nil"/>
              <w:left w:val="nil"/>
              <w:bottom w:val="nil"/>
              <w:right w:val="nil"/>
            </w:tcBorders>
            <w:vAlign w:val="bottom"/>
          </w:tcPr>
          <w:p w:rsidR="0094028B" w:rsidRPr="00997E71" w:rsidRDefault="0094028B" w:rsidP="0093100A">
            <w:pPr>
              <w:autoSpaceDE w:val="0"/>
              <w:autoSpaceDN w:val="0"/>
              <w:adjustRightInd w:val="0"/>
              <w:ind w:left="26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99.88</w:t>
            </w:r>
          </w:p>
        </w:tc>
      </w:tr>
      <w:tr w:rsidR="00997E71" w:rsidRPr="00997E71" w:rsidTr="0093100A">
        <w:trPr>
          <w:gridBefore w:val="1"/>
          <w:wBefore w:w="10" w:type="dxa"/>
          <w:trHeight w:val="312"/>
        </w:trPr>
        <w:tc>
          <w:tcPr>
            <w:tcW w:w="1780" w:type="dxa"/>
            <w:gridSpan w:val="2"/>
            <w:tcBorders>
              <w:top w:val="nil"/>
              <w:left w:val="nil"/>
              <w:bottom w:val="nil"/>
              <w:right w:val="nil"/>
            </w:tcBorders>
            <w:vAlign w:val="bottom"/>
          </w:tcPr>
          <w:p w:rsidR="0094028B" w:rsidRPr="00997E71" w:rsidRDefault="0094028B" w:rsidP="0093100A">
            <w:pPr>
              <w:autoSpaceDE w:val="0"/>
              <w:autoSpaceDN w:val="0"/>
              <w:adjustRightInd w:val="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hint="eastAsia"/>
                <w:color w:val="000000" w:themeColor="text1"/>
                <w:kern w:val="0"/>
                <w:sz w:val="18"/>
                <w:szCs w:val="18"/>
                <w:lang w:val="zh-CN"/>
              </w:rPr>
              <w:t>合计变异</w:t>
            </w:r>
          </w:p>
        </w:tc>
        <w:tc>
          <w:tcPr>
            <w:tcW w:w="1460" w:type="dxa"/>
            <w:gridSpan w:val="2"/>
            <w:tcBorders>
              <w:top w:val="nil"/>
              <w:left w:val="nil"/>
              <w:bottom w:val="nil"/>
              <w:right w:val="nil"/>
            </w:tcBorders>
            <w:vAlign w:val="bottom"/>
          </w:tcPr>
          <w:p w:rsidR="0094028B" w:rsidRPr="00997E71" w:rsidRDefault="0094028B" w:rsidP="0093100A">
            <w:pPr>
              <w:autoSpaceDE w:val="0"/>
              <w:autoSpaceDN w:val="0"/>
              <w:adjustRightInd w:val="0"/>
              <w:ind w:left="52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137.336</w:t>
            </w:r>
          </w:p>
        </w:tc>
        <w:tc>
          <w:tcPr>
            <w:tcW w:w="1013" w:type="dxa"/>
            <w:tcBorders>
              <w:top w:val="nil"/>
              <w:left w:val="nil"/>
              <w:bottom w:val="nil"/>
              <w:right w:val="nil"/>
            </w:tcBorders>
            <w:vAlign w:val="bottom"/>
          </w:tcPr>
          <w:p w:rsidR="0094028B" w:rsidRPr="00997E71" w:rsidRDefault="0094028B" w:rsidP="0093100A">
            <w:pPr>
              <w:autoSpaceDE w:val="0"/>
              <w:autoSpaceDN w:val="0"/>
              <w:adjustRightInd w:val="0"/>
              <w:ind w:left="26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100.00</w:t>
            </w:r>
          </w:p>
        </w:tc>
      </w:tr>
    </w:tbl>
    <w:p w:rsidR="00581066" w:rsidRPr="00997E71" w:rsidRDefault="0094028B" w:rsidP="00581066">
      <w:pPr>
        <w:autoSpaceDE w:val="0"/>
        <w:autoSpaceDN w:val="0"/>
        <w:adjustRightInd w:val="0"/>
        <w:ind w:left="6" w:firstLineChars="150" w:firstLine="270"/>
        <w:jc w:val="left"/>
        <w:rPr>
          <w:rFonts w:ascii="微软雅黑" w:eastAsia="微软雅黑" w:hAnsi="微软雅黑" w:cs="宋体"/>
          <w:color w:val="000000" w:themeColor="text1"/>
          <w:kern w:val="0"/>
          <w:sz w:val="18"/>
          <w:szCs w:val="18"/>
        </w:rPr>
      </w:pPr>
      <w:r w:rsidRPr="00997E71">
        <w:rPr>
          <w:rFonts w:ascii="微软雅黑" w:eastAsia="微软雅黑" w:hAnsi="微软雅黑" w:cs="宋体"/>
          <w:color w:val="000000" w:themeColor="text1"/>
          <w:kern w:val="0"/>
          <w:sz w:val="18"/>
          <w:szCs w:val="18"/>
        </w:rPr>
        <w:t>A</w:t>
      </w:r>
      <w:r w:rsidRPr="00997E71">
        <w:rPr>
          <w:rFonts w:ascii="微软雅黑" w:eastAsia="微软雅黑" w:hAnsi="微软雅黑" w:cs="宋体" w:hint="eastAsia"/>
          <w:color w:val="000000" w:themeColor="text1"/>
          <w:kern w:val="0"/>
          <w:sz w:val="18"/>
          <w:szCs w:val="18"/>
        </w:rPr>
        <w:t>.</w:t>
      </w:r>
      <w:r w:rsidRPr="00997E71">
        <w:rPr>
          <w:rFonts w:ascii="微软雅黑" w:eastAsia="微软雅黑" w:hAnsi="微软雅黑" w:cs="宋体"/>
          <w:color w:val="000000" w:themeColor="text1"/>
          <w:kern w:val="0"/>
          <w:sz w:val="18"/>
          <w:szCs w:val="18"/>
        </w:rPr>
        <w:t xml:space="preserve"> </w:t>
      </w:r>
      <w:r w:rsidRPr="00997E71">
        <w:rPr>
          <w:rFonts w:ascii="微软雅黑" w:eastAsia="微软雅黑" w:hAnsi="微软雅黑" w:cs="宋体" w:hint="eastAsia"/>
          <w:color w:val="000000" w:themeColor="text1"/>
          <w:kern w:val="0"/>
          <w:sz w:val="18"/>
          <w:szCs w:val="18"/>
          <w:lang w:val="zh-CN"/>
        </w:rPr>
        <w:t>小于</w:t>
      </w:r>
      <w:r w:rsidRPr="00997E71">
        <w:rPr>
          <w:rFonts w:ascii="微软雅黑" w:eastAsia="微软雅黑" w:hAnsi="微软雅黑" w:cs="宋体"/>
          <w:color w:val="000000" w:themeColor="text1"/>
          <w:kern w:val="0"/>
          <w:sz w:val="18"/>
          <w:szCs w:val="18"/>
        </w:rPr>
        <w:t xml:space="preserve"> 5%</w:t>
      </w:r>
      <w:r w:rsidRPr="00997E71">
        <w:rPr>
          <w:rFonts w:ascii="微软雅黑" w:eastAsia="微软雅黑" w:hAnsi="微软雅黑" w:cs="宋体" w:hint="eastAsia"/>
          <w:color w:val="000000" w:themeColor="text1"/>
          <w:kern w:val="0"/>
          <w:sz w:val="18"/>
          <w:szCs w:val="18"/>
        </w:rPr>
        <w:t xml:space="preserve">     </w:t>
      </w:r>
      <w:r w:rsidRPr="00997E71">
        <w:rPr>
          <w:rFonts w:ascii="微软雅黑" w:eastAsia="微软雅黑" w:hAnsi="微软雅黑" w:cs="宋体"/>
          <w:color w:val="000000" w:themeColor="text1"/>
          <w:kern w:val="0"/>
          <w:sz w:val="18"/>
          <w:szCs w:val="18"/>
        </w:rPr>
        <w:t xml:space="preserve">     </w:t>
      </w:r>
      <w:r w:rsidRPr="00997E71">
        <w:rPr>
          <w:rFonts w:ascii="微软雅黑" w:eastAsia="微软雅黑" w:hAnsi="微软雅黑" w:cs="宋体" w:hint="eastAsia"/>
          <w:color w:val="000000" w:themeColor="text1"/>
          <w:kern w:val="0"/>
          <w:sz w:val="18"/>
          <w:szCs w:val="18"/>
        </w:rPr>
        <w:t xml:space="preserve"> </w:t>
      </w:r>
      <w:r w:rsidRPr="00997E71">
        <w:rPr>
          <w:rFonts w:ascii="微软雅黑" w:eastAsia="微软雅黑" w:hAnsi="微软雅黑" w:cs="宋体"/>
          <w:color w:val="000000" w:themeColor="text1"/>
          <w:kern w:val="0"/>
          <w:sz w:val="18"/>
          <w:szCs w:val="18"/>
        </w:rPr>
        <w:t xml:space="preserve"> </w:t>
      </w:r>
      <w:r w:rsidRPr="00997E71">
        <w:rPr>
          <w:rFonts w:ascii="微软雅黑" w:eastAsia="微软雅黑" w:hAnsi="微软雅黑" w:cs="宋体" w:hint="eastAsia"/>
          <w:color w:val="000000" w:themeColor="text1"/>
          <w:kern w:val="0"/>
          <w:sz w:val="18"/>
          <w:szCs w:val="18"/>
        </w:rPr>
        <w:t xml:space="preserve"> </w:t>
      </w:r>
      <w:r w:rsidRPr="00997E71">
        <w:rPr>
          <w:rFonts w:ascii="微软雅黑" w:eastAsia="微软雅黑" w:hAnsi="微软雅黑" w:cs="宋体"/>
          <w:color w:val="000000" w:themeColor="text1"/>
          <w:kern w:val="0"/>
          <w:sz w:val="18"/>
          <w:szCs w:val="18"/>
        </w:rPr>
        <w:t>B</w:t>
      </w:r>
      <w:r w:rsidRPr="00997E71">
        <w:rPr>
          <w:rFonts w:ascii="微软雅黑" w:eastAsia="微软雅黑" w:hAnsi="微软雅黑" w:cs="宋体" w:hint="eastAsia"/>
          <w:color w:val="000000" w:themeColor="text1"/>
          <w:kern w:val="0"/>
          <w:sz w:val="18"/>
          <w:szCs w:val="18"/>
        </w:rPr>
        <w:t>.</w:t>
      </w:r>
      <w:r w:rsidRPr="00997E71">
        <w:rPr>
          <w:rFonts w:ascii="微软雅黑" w:eastAsia="微软雅黑" w:hAnsi="微软雅黑" w:cs="宋体"/>
          <w:color w:val="000000" w:themeColor="text1"/>
          <w:kern w:val="0"/>
          <w:sz w:val="18"/>
          <w:szCs w:val="18"/>
        </w:rPr>
        <w:t xml:space="preserve"> 5%-10%</w:t>
      </w:r>
      <w:r w:rsidRPr="00997E71">
        <w:rPr>
          <w:rFonts w:ascii="微软雅黑" w:eastAsia="微软雅黑" w:hAnsi="微软雅黑" w:cs="宋体" w:hint="eastAsia"/>
          <w:color w:val="000000" w:themeColor="text1"/>
          <w:kern w:val="0"/>
          <w:sz w:val="18"/>
          <w:szCs w:val="18"/>
        </w:rPr>
        <w:t xml:space="preserve">       </w:t>
      </w:r>
      <w:r w:rsidRPr="00997E71">
        <w:rPr>
          <w:rFonts w:ascii="微软雅黑" w:eastAsia="微软雅黑" w:hAnsi="微软雅黑" w:cs="宋体"/>
          <w:color w:val="000000" w:themeColor="text1"/>
          <w:kern w:val="0"/>
          <w:sz w:val="18"/>
          <w:szCs w:val="18"/>
        </w:rPr>
        <w:t xml:space="preserve">   </w:t>
      </w:r>
      <w:r w:rsidRPr="00997E71">
        <w:rPr>
          <w:rFonts w:ascii="微软雅黑" w:eastAsia="微软雅黑" w:hAnsi="微软雅黑" w:cs="宋体" w:hint="eastAsia"/>
          <w:color w:val="000000" w:themeColor="text1"/>
          <w:kern w:val="0"/>
          <w:sz w:val="18"/>
          <w:szCs w:val="18"/>
        </w:rPr>
        <w:t xml:space="preserve">   </w:t>
      </w:r>
      <w:r w:rsidRPr="00997E71">
        <w:rPr>
          <w:rFonts w:ascii="微软雅黑" w:eastAsia="微软雅黑" w:hAnsi="微软雅黑" w:cs="宋体"/>
          <w:color w:val="000000" w:themeColor="text1"/>
          <w:kern w:val="0"/>
          <w:sz w:val="18"/>
          <w:szCs w:val="18"/>
        </w:rPr>
        <w:t>C</w:t>
      </w:r>
      <w:r w:rsidRPr="00997E71">
        <w:rPr>
          <w:rFonts w:ascii="微软雅黑" w:eastAsia="微软雅黑" w:hAnsi="微软雅黑" w:cs="宋体" w:hint="eastAsia"/>
          <w:color w:val="000000" w:themeColor="text1"/>
          <w:kern w:val="0"/>
          <w:sz w:val="18"/>
          <w:szCs w:val="18"/>
        </w:rPr>
        <w:t>.</w:t>
      </w:r>
      <w:r w:rsidRPr="00997E71">
        <w:rPr>
          <w:rFonts w:ascii="微软雅黑" w:eastAsia="微软雅黑" w:hAnsi="微软雅黑" w:cs="宋体"/>
          <w:color w:val="000000" w:themeColor="text1"/>
          <w:kern w:val="0"/>
          <w:sz w:val="18"/>
          <w:szCs w:val="18"/>
        </w:rPr>
        <w:t xml:space="preserve"> 10%-30%</w:t>
      </w:r>
      <w:r w:rsidRPr="00997E71">
        <w:rPr>
          <w:rFonts w:ascii="微软雅黑" w:eastAsia="微软雅黑" w:hAnsi="微软雅黑" w:cs="宋体" w:hint="eastAsia"/>
          <w:color w:val="000000" w:themeColor="text1"/>
          <w:kern w:val="0"/>
          <w:sz w:val="18"/>
          <w:szCs w:val="18"/>
        </w:rPr>
        <w:t xml:space="preserve">         </w:t>
      </w:r>
      <w:r w:rsidRPr="00997E71">
        <w:rPr>
          <w:rFonts w:ascii="微软雅黑" w:eastAsia="微软雅黑" w:hAnsi="微软雅黑" w:cs="宋体"/>
          <w:color w:val="000000" w:themeColor="text1"/>
          <w:kern w:val="0"/>
          <w:sz w:val="18"/>
          <w:szCs w:val="18"/>
        </w:rPr>
        <w:t>D</w:t>
      </w:r>
      <w:r w:rsidRPr="00997E71">
        <w:rPr>
          <w:rFonts w:ascii="微软雅黑" w:eastAsia="微软雅黑" w:hAnsi="微软雅黑" w:cs="宋体" w:hint="eastAsia"/>
          <w:color w:val="000000" w:themeColor="text1"/>
          <w:kern w:val="0"/>
          <w:sz w:val="18"/>
          <w:szCs w:val="18"/>
        </w:rPr>
        <w:t>.</w:t>
      </w:r>
      <w:r w:rsidRPr="00997E71">
        <w:rPr>
          <w:rFonts w:ascii="微软雅黑" w:eastAsia="微软雅黑" w:hAnsi="微软雅黑" w:cs="宋体"/>
          <w:color w:val="000000" w:themeColor="text1"/>
          <w:kern w:val="0"/>
          <w:sz w:val="18"/>
          <w:szCs w:val="18"/>
        </w:rPr>
        <w:t xml:space="preserve"> </w:t>
      </w:r>
      <w:r w:rsidRPr="00997E71">
        <w:rPr>
          <w:rFonts w:ascii="微软雅黑" w:eastAsia="微软雅黑" w:hAnsi="微软雅黑" w:cs="宋体" w:hint="eastAsia"/>
          <w:color w:val="000000" w:themeColor="text1"/>
          <w:kern w:val="0"/>
          <w:sz w:val="18"/>
          <w:szCs w:val="18"/>
          <w:lang w:val="zh-CN"/>
        </w:rPr>
        <w:t>大于</w:t>
      </w:r>
      <w:r w:rsidRPr="00997E71">
        <w:rPr>
          <w:rFonts w:ascii="微软雅黑" w:eastAsia="微软雅黑" w:hAnsi="微软雅黑" w:cs="宋体"/>
          <w:color w:val="000000" w:themeColor="text1"/>
          <w:kern w:val="0"/>
          <w:sz w:val="18"/>
          <w:szCs w:val="18"/>
        </w:rPr>
        <w:t xml:space="preserve"> 30%</w:t>
      </w:r>
    </w:p>
    <w:p w:rsidR="007248A8" w:rsidRPr="00997E71" w:rsidRDefault="007248A8" w:rsidP="00581066">
      <w:pPr>
        <w:widowControl/>
        <w:jc w:val="left"/>
        <w:rPr>
          <w:rFonts w:ascii="微软雅黑" w:eastAsia="微软雅黑" w:hAnsi="微软雅黑" w:cs="Times New Roman"/>
          <w:b/>
          <w:color w:val="000000" w:themeColor="text1"/>
          <w:sz w:val="18"/>
          <w:szCs w:val="18"/>
        </w:rPr>
      </w:pPr>
      <w:r w:rsidRPr="00997E71">
        <w:rPr>
          <w:rFonts w:ascii="微软雅黑" w:eastAsia="微软雅黑" w:hAnsi="微软雅黑" w:cs="Times New Roman" w:hint="eastAsia"/>
          <w:b/>
          <w:color w:val="000000" w:themeColor="text1"/>
          <w:sz w:val="18"/>
          <w:szCs w:val="18"/>
        </w:rPr>
        <w:t>二、多项选择题（</w:t>
      </w:r>
      <w:r w:rsidRPr="00997E71">
        <w:rPr>
          <w:rFonts w:ascii="微软雅黑" w:eastAsia="微软雅黑" w:hAnsi="微软雅黑" w:cs="Times New Roman"/>
          <w:b/>
          <w:color w:val="000000" w:themeColor="text1"/>
          <w:sz w:val="18"/>
          <w:szCs w:val="18"/>
        </w:rPr>
        <w:t>36</w:t>
      </w:r>
      <w:r w:rsidRPr="00997E71">
        <w:rPr>
          <w:rFonts w:ascii="微软雅黑" w:eastAsia="微软雅黑" w:hAnsi="微软雅黑" w:cs="Times New Roman" w:hint="eastAsia"/>
          <w:b/>
          <w:color w:val="000000" w:themeColor="text1"/>
          <w:sz w:val="18"/>
          <w:szCs w:val="18"/>
        </w:rPr>
        <w:t>道题，</w:t>
      </w:r>
      <w:r w:rsidRPr="00997E71">
        <w:rPr>
          <w:rFonts w:ascii="微软雅黑" w:eastAsia="微软雅黑" w:hAnsi="微软雅黑" w:cs="Times New Roman"/>
          <w:b/>
          <w:color w:val="000000" w:themeColor="text1"/>
          <w:sz w:val="18"/>
          <w:szCs w:val="18"/>
        </w:rPr>
        <w:t>36</w:t>
      </w:r>
      <w:r w:rsidRPr="00997E71">
        <w:rPr>
          <w:rFonts w:ascii="微软雅黑" w:eastAsia="微软雅黑" w:hAnsi="微软雅黑" w:cs="Times New Roman" w:hint="eastAsia"/>
          <w:b/>
          <w:color w:val="000000" w:themeColor="text1"/>
          <w:sz w:val="18"/>
          <w:szCs w:val="18"/>
        </w:rPr>
        <w:t>分）</w:t>
      </w:r>
    </w:p>
    <w:p w:rsidR="007248A8" w:rsidRPr="00997E71" w:rsidRDefault="007248A8" w:rsidP="00D07289">
      <w:pPr>
        <w:autoSpaceDE w:val="0"/>
        <w:autoSpaceDN w:val="0"/>
        <w:adjustRightInd w:val="0"/>
        <w:jc w:val="left"/>
        <w:rPr>
          <w:rFonts w:ascii="微软雅黑" w:eastAsia="微软雅黑" w:hAnsi="微软雅黑" w:cs="Times New Roman"/>
          <w:color w:val="000000" w:themeColor="text1"/>
          <w:kern w:val="0"/>
          <w:sz w:val="18"/>
          <w:szCs w:val="18"/>
        </w:rPr>
      </w:pPr>
      <w:r w:rsidRPr="00997E71">
        <w:rPr>
          <w:rFonts w:ascii="微软雅黑" w:eastAsia="微软雅黑" w:hAnsi="微软雅黑" w:cs="宋体" w:hint="eastAsia"/>
          <w:color w:val="000000" w:themeColor="text1"/>
          <w:kern w:val="0"/>
          <w:sz w:val="18"/>
          <w:szCs w:val="18"/>
        </w:rPr>
        <w:t>85.</w:t>
      </w:r>
      <w:r w:rsidRPr="00997E71">
        <w:rPr>
          <w:rFonts w:ascii="微软雅黑" w:eastAsia="微软雅黑" w:hAnsi="微软雅黑" w:cs="宋体" w:hint="eastAsia"/>
          <w:color w:val="000000" w:themeColor="text1"/>
          <w:kern w:val="0"/>
          <w:sz w:val="18"/>
          <w:szCs w:val="18"/>
          <w:lang w:val="zh-CN"/>
        </w:rPr>
        <w:t xml:space="preserve"> 项目的问题陈述是六西格玛项目定义阶段的一个重要环节，关于问题陈述的注意事项，描述正确的是？（</w:t>
      </w:r>
      <w:r w:rsidR="00F33D7A"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 xml:space="preserve">    </w:t>
      </w:r>
      <w:r w:rsidR="00E87687" w:rsidRPr="00997E71">
        <w:rPr>
          <w:rFonts w:ascii="微软雅黑" w:eastAsia="微软雅黑" w:hAnsi="微软雅黑" w:cs="宋体" w:hint="eastAsia"/>
          <w:color w:val="000000" w:themeColor="text1"/>
          <w:kern w:val="0"/>
          <w:sz w:val="18"/>
          <w:szCs w:val="18"/>
          <w:lang w:val="zh-CN"/>
        </w:rPr>
        <w:t>）</w:t>
      </w:r>
    </w:p>
    <w:p w:rsidR="007248A8" w:rsidRPr="00997E71" w:rsidRDefault="007248A8" w:rsidP="00D07289">
      <w:pPr>
        <w:autoSpaceDE w:val="0"/>
        <w:autoSpaceDN w:val="0"/>
        <w:adjustRightInd w:val="0"/>
        <w:ind w:firstLineChars="200" w:firstLine="36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A</w:t>
      </w:r>
      <w:r w:rsidR="00581066" w:rsidRPr="00997E71">
        <w:rPr>
          <w:rFonts w:ascii="微软雅黑" w:eastAsia="微软雅黑" w:hAnsi="微软雅黑" w:cs="宋体" w:hint="eastAsia"/>
          <w:color w:val="000000" w:themeColor="text1"/>
          <w:kern w:val="0"/>
          <w:sz w:val="18"/>
          <w:szCs w:val="18"/>
          <w:lang w:val="zh-CN"/>
        </w:rPr>
        <w:t>.</w:t>
      </w:r>
      <w:r w:rsidR="00581066"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陈述问题时，没有必要分析造成问题的原因</w:t>
      </w:r>
      <w:r w:rsidR="00E87687" w:rsidRPr="00997E71">
        <w:rPr>
          <w:rFonts w:ascii="微软雅黑" w:eastAsia="微软雅黑" w:hAnsi="微软雅黑" w:cs="宋体" w:hint="eastAsia"/>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B</w:t>
      </w:r>
      <w:r w:rsidR="00581066" w:rsidRPr="00997E71">
        <w:rPr>
          <w:rFonts w:ascii="微软雅黑" w:eastAsia="微软雅黑" w:hAnsi="微软雅黑" w:cs="宋体" w:hint="eastAsia"/>
          <w:color w:val="000000" w:themeColor="text1"/>
          <w:kern w:val="0"/>
          <w:sz w:val="18"/>
          <w:szCs w:val="18"/>
          <w:lang w:val="zh-CN"/>
        </w:rPr>
        <w:t>.</w:t>
      </w:r>
      <w:r w:rsidR="00581066"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要说明问题产生的条件</w:t>
      </w:r>
    </w:p>
    <w:p w:rsidR="007248A8" w:rsidRPr="00997E71" w:rsidRDefault="007248A8" w:rsidP="00D07289">
      <w:pPr>
        <w:autoSpaceDE w:val="0"/>
        <w:autoSpaceDN w:val="0"/>
        <w:adjustRightInd w:val="0"/>
        <w:ind w:firstLineChars="200" w:firstLine="36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C</w:t>
      </w:r>
      <w:r w:rsidR="00581066" w:rsidRPr="00997E71">
        <w:rPr>
          <w:rFonts w:ascii="微软雅黑" w:eastAsia="微软雅黑" w:hAnsi="微软雅黑" w:cs="宋体" w:hint="eastAsia"/>
          <w:color w:val="000000" w:themeColor="text1"/>
          <w:kern w:val="0"/>
          <w:sz w:val="18"/>
          <w:szCs w:val="18"/>
          <w:lang w:val="zh-CN"/>
        </w:rPr>
        <w:t>.</w:t>
      </w:r>
      <w:r w:rsidR="00581066"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没有必要提出一个或几个预计的改进方案</w:t>
      </w:r>
      <w:r w:rsidR="00E87687" w:rsidRPr="00997E71">
        <w:rPr>
          <w:rFonts w:ascii="微软雅黑" w:eastAsia="微软雅黑" w:hAnsi="微软雅黑" w:cs="宋体" w:hint="eastAsia"/>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D</w:t>
      </w:r>
      <w:r w:rsidR="00581066" w:rsidRPr="00997E71">
        <w:rPr>
          <w:rFonts w:ascii="微软雅黑" w:eastAsia="微软雅黑" w:hAnsi="微软雅黑" w:cs="宋体" w:hint="eastAsia"/>
          <w:color w:val="000000" w:themeColor="text1"/>
          <w:kern w:val="0"/>
          <w:sz w:val="18"/>
          <w:szCs w:val="18"/>
          <w:lang w:val="zh-CN"/>
        </w:rPr>
        <w:t>.</w:t>
      </w:r>
      <w:r w:rsidR="00581066"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没有必要说明问题的严重性</w:t>
      </w:r>
    </w:p>
    <w:p w:rsidR="007248A8" w:rsidRPr="00997E71" w:rsidRDefault="007248A8" w:rsidP="00D07289">
      <w:pPr>
        <w:autoSpaceDE w:val="0"/>
        <w:autoSpaceDN w:val="0"/>
        <w:adjustRightInd w:val="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hint="eastAsia"/>
          <w:color w:val="000000" w:themeColor="text1"/>
          <w:kern w:val="0"/>
          <w:sz w:val="18"/>
          <w:szCs w:val="18"/>
          <w:lang w:val="zh-CN"/>
        </w:rPr>
        <w:t xml:space="preserve">86. </w:t>
      </w:r>
      <w:proofErr w:type="gramStart"/>
      <w:r w:rsidR="00581066" w:rsidRPr="00997E71">
        <w:rPr>
          <w:rFonts w:ascii="微软雅黑" w:eastAsia="微软雅黑" w:hAnsi="微软雅黑" w:cs="宋体" w:hint="eastAsia"/>
          <w:color w:val="000000" w:themeColor="text1"/>
          <w:kern w:val="0"/>
          <w:sz w:val="18"/>
          <w:szCs w:val="18"/>
          <w:lang w:val="zh-CN"/>
        </w:rPr>
        <w:t>某过程</w:t>
      </w:r>
      <w:proofErr w:type="gramEnd"/>
      <w:r w:rsidR="00581066" w:rsidRPr="00997E71">
        <w:rPr>
          <w:rFonts w:ascii="微软雅黑" w:eastAsia="微软雅黑" w:hAnsi="微软雅黑" w:cs="宋体" w:hint="eastAsia"/>
          <w:color w:val="000000" w:themeColor="text1"/>
          <w:kern w:val="0"/>
          <w:sz w:val="18"/>
          <w:szCs w:val="18"/>
          <w:lang w:val="zh-CN"/>
        </w:rPr>
        <w:t>具有双侧公差，对其进行过程能力分析，</w:t>
      </w:r>
      <w:r w:rsidRPr="00997E71">
        <w:rPr>
          <w:rFonts w:ascii="微软雅黑" w:eastAsia="微软雅黑" w:hAnsi="微软雅黑" w:cs="宋体" w:hint="eastAsia"/>
          <w:color w:val="000000" w:themeColor="text1"/>
          <w:kern w:val="0"/>
          <w:sz w:val="18"/>
          <w:szCs w:val="18"/>
          <w:lang w:val="zh-CN"/>
        </w:rPr>
        <w:t>发现</w:t>
      </w:r>
      <w:r w:rsidRPr="00997E71">
        <w:rPr>
          <w:rFonts w:ascii="微软雅黑" w:eastAsia="微软雅黑" w:hAnsi="微软雅黑" w:cs="宋体"/>
          <w:color w:val="000000" w:themeColor="text1"/>
          <w:kern w:val="0"/>
          <w:sz w:val="18"/>
          <w:szCs w:val="18"/>
          <w:lang w:val="zh-CN"/>
        </w:rPr>
        <w:t>C</w:t>
      </w:r>
      <w:r w:rsidR="001358E7" w:rsidRPr="00997E71">
        <w:rPr>
          <w:rFonts w:ascii="微软雅黑" w:eastAsia="微软雅黑" w:hAnsi="微软雅黑" w:cs="宋体"/>
          <w:color w:val="000000" w:themeColor="text1"/>
          <w:kern w:val="0"/>
          <w:sz w:val="18"/>
          <w:szCs w:val="18"/>
          <w:lang w:val="zh-CN"/>
        </w:rPr>
        <w:t>p</w:t>
      </w:r>
      <w:r w:rsidRPr="00997E71">
        <w:rPr>
          <w:rFonts w:ascii="微软雅黑" w:eastAsia="微软雅黑" w:hAnsi="微软雅黑" w:cs="宋体"/>
          <w:color w:val="000000" w:themeColor="text1"/>
          <w:kern w:val="0"/>
          <w:sz w:val="18"/>
          <w:szCs w:val="18"/>
          <w:lang w:val="zh-CN"/>
        </w:rPr>
        <w:t>=1.55</w:t>
      </w:r>
      <w:r w:rsidRPr="00997E71">
        <w:rPr>
          <w:rFonts w:ascii="微软雅黑" w:eastAsia="微软雅黑" w:hAnsi="微软雅黑" w:cs="宋体" w:hint="eastAsia"/>
          <w:color w:val="000000" w:themeColor="text1"/>
          <w:kern w:val="0"/>
          <w:sz w:val="18"/>
          <w:szCs w:val="18"/>
          <w:lang w:val="zh-CN"/>
        </w:rPr>
        <w:t>，</w:t>
      </w:r>
      <w:r w:rsidRPr="00997E71">
        <w:rPr>
          <w:rFonts w:ascii="微软雅黑" w:eastAsia="微软雅黑" w:hAnsi="微软雅黑" w:cs="宋体"/>
          <w:color w:val="000000" w:themeColor="text1"/>
          <w:kern w:val="0"/>
          <w:sz w:val="18"/>
          <w:szCs w:val="18"/>
          <w:lang w:val="zh-CN"/>
        </w:rPr>
        <w:t>C</w:t>
      </w:r>
      <w:r w:rsidR="001358E7" w:rsidRPr="00997E71">
        <w:rPr>
          <w:rFonts w:ascii="微软雅黑" w:eastAsia="微软雅黑" w:hAnsi="微软雅黑" w:cs="宋体"/>
          <w:color w:val="000000" w:themeColor="text1"/>
          <w:kern w:val="0"/>
          <w:sz w:val="18"/>
          <w:szCs w:val="18"/>
          <w:lang w:val="zh-CN"/>
        </w:rPr>
        <w:t>pl</w:t>
      </w:r>
      <w:r w:rsidRPr="00997E71">
        <w:rPr>
          <w:rFonts w:ascii="微软雅黑" w:eastAsia="微软雅黑" w:hAnsi="微软雅黑" w:cs="宋体"/>
          <w:color w:val="000000" w:themeColor="text1"/>
          <w:kern w:val="0"/>
          <w:sz w:val="18"/>
          <w:szCs w:val="18"/>
          <w:lang w:val="zh-CN"/>
        </w:rPr>
        <w:t>=0.6</w:t>
      </w:r>
      <w:r w:rsidRPr="00997E71">
        <w:rPr>
          <w:rFonts w:ascii="微软雅黑" w:eastAsia="微软雅黑" w:hAnsi="微软雅黑" w:cs="宋体" w:hint="eastAsia"/>
          <w:color w:val="000000" w:themeColor="text1"/>
          <w:kern w:val="0"/>
          <w:sz w:val="18"/>
          <w:szCs w:val="18"/>
          <w:lang w:val="zh-CN"/>
        </w:rPr>
        <w:t>，以下说法正确的是（</w:t>
      </w:r>
      <w:r w:rsidR="00F33D7A"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w:t>
      </w:r>
    </w:p>
    <w:p w:rsidR="007248A8" w:rsidRPr="00997E71" w:rsidRDefault="007248A8" w:rsidP="00D07289">
      <w:pPr>
        <w:autoSpaceDE w:val="0"/>
        <w:autoSpaceDN w:val="0"/>
        <w:adjustRightInd w:val="0"/>
        <w:ind w:firstLineChars="200" w:firstLine="36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A</w:t>
      </w:r>
      <w:r w:rsidR="00581066" w:rsidRPr="00997E71">
        <w:rPr>
          <w:rFonts w:ascii="微软雅黑" w:eastAsia="微软雅黑" w:hAnsi="微软雅黑" w:cs="宋体" w:hint="eastAsia"/>
          <w:color w:val="000000" w:themeColor="text1"/>
          <w:kern w:val="0"/>
          <w:sz w:val="18"/>
          <w:szCs w:val="18"/>
          <w:lang w:val="zh-CN"/>
        </w:rPr>
        <w:t>.</w:t>
      </w:r>
      <w:r w:rsidR="00581066" w:rsidRPr="00997E71">
        <w:rPr>
          <w:rFonts w:ascii="微软雅黑" w:eastAsia="微软雅黑" w:hAnsi="微软雅黑" w:cs="宋体"/>
          <w:color w:val="000000" w:themeColor="text1"/>
          <w:kern w:val="0"/>
          <w:sz w:val="18"/>
          <w:szCs w:val="18"/>
          <w:lang w:val="zh-CN"/>
        </w:rPr>
        <w:t xml:space="preserve"> </w:t>
      </w:r>
      <w:r w:rsidR="00E87687" w:rsidRPr="00997E71">
        <w:rPr>
          <w:rFonts w:ascii="微软雅黑" w:eastAsia="微软雅黑" w:hAnsi="微软雅黑" w:cs="宋体"/>
          <w:color w:val="000000" w:themeColor="text1"/>
          <w:kern w:val="0"/>
          <w:sz w:val="18"/>
          <w:szCs w:val="18"/>
          <w:lang w:val="zh-CN"/>
        </w:rPr>
        <w:t>C</w:t>
      </w:r>
      <w:r w:rsidR="001358E7" w:rsidRPr="00997E71">
        <w:rPr>
          <w:rFonts w:ascii="微软雅黑" w:eastAsia="微软雅黑" w:hAnsi="微软雅黑" w:cs="宋体"/>
          <w:color w:val="000000" w:themeColor="text1"/>
          <w:kern w:val="0"/>
          <w:sz w:val="18"/>
          <w:szCs w:val="18"/>
          <w:lang w:val="zh-CN"/>
        </w:rPr>
        <w:t>pu</w:t>
      </w:r>
      <w:r w:rsidR="00E87687" w:rsidRPr="00997E71">
        <w:rPr>
          <w:rFonts w:ascii="微软雅黑" w:eastAsia="微软雅黑" w:hAnsi="微软雅黑" w:cs="宋体"/>
          <w:color w:val="000000" w:themeColor="text1"/>
          <w:kern w:val="0"/>
          <w:sz w:val="18"/>
          <w:szCs w:val="18"/>
          <w:lang w:val="zh-CN"/>
        </w:rPr>
        <w:t>=2.5</w:t>
      </w:r>
      <w:r w:rsidR="00E87687" w:rsidRPr="00997E71">
        <w:rPr>
          <w:rFonts w:ascii="微软雅黑" w:eastAsia="微软雅黑" w:hAnsi="微软雅黑" w:cs="宋体" w:hint="eastAsia"/>
          <w:color w:val="000000" w:themeColor="text1"/>
          <w:kern w:val="0"/>
          <w:sz w:val="18"/>
          <w:szCs w:val="18"/>
          <w:lang w:val="zh-CN"/>
        </w:rPr>
        <w:t xml:space="preserve">                          </w:t>
      </w:r>
      <w:r w:rsidR="00E87687" w:rsidRPr="00997E71">
        <w:rPr>
          <w:rFonts w:ascii="微软雅黑" w:eastAsia="微软雅黑" w:hAnsi="微软雅黑" w:cs="宋体"/>
          <w:color w:val="000000" w:themeColor="text1"/>
          <w:kern w:val="0"/>
          <w:sz w:val="18"/>
          <w:szCs w:val="18"/>
          <w:lang w:val="zh-CN"/>
        </w:rPr>
        <w:t xml:space="preserve">  </w:t>
      </w:r>
      <w:r w:rsidR="00E87687" w:rsidRPr="00997E71">
        <w:rPr>
          <w:rFonts w:ascii="微软雅黑" w:eastAsia="微软雅黑" w:hAnsi="微软雅黑" w:cs="宋体" w:hint="eastAsia"/>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B</w:t>
      </w:r>
      <w:r w:rsidR="00581066" w:rsidRPr="00997E71">
        <w:rPr>
          <w:rFonts w:ascii="微软雅黑" w:eastAsia="微软雅黑" w:hAnsi="微软雅黑" w:cs="宋体" w:hint="eastAsia"/>
          <w:color w:val="000000" w:themeColor="text1"/>
          <w:kern w:val="0"/>
          <w:sz w:val="18"/>
          <w:szCs w:val="18"/>
          <w:lang w:val="zh-CN"/>
        </w:rPr>
        <w:t>.</w:t>
      </w:r>
      <w:r w:rsidR="00581066" w:rsidRPr="00997E71">
        <w:rPr>
          <w:rFonts w:ascii="微软雅黑" w:eastAsia="微软雅黑" w:hAnsi="微软雅黑" w:cs="宋体"/>
          <w:color w:val="000000" w:themeColor="text1"/>
          <w:kern w:val="0"/>
          <w:sz w:val="18"/>
          <w:szCs w:val="18"/>
          <w:lang w:val="zh-CN"/>
        </w:rPr>
        <w:t xml:space="preserve"> </w:t>
      </w:r>
      <w:r w:rsidR="00E87687" w:rsidRPr="00997E71">
        <w:rPr>
          <w:rFonts w:ascii="微软雅黑" w:eastAsia="微软雅黑" w:hAnsi="微软雅黑" w:cs="宋体" w:hint="eastAsia"/>
          <w:color w:val="000000" w:themeColor="text1"/>
          <w:kern w:val="0"/>
          <w:sz w:val="18"/>
          <w:szCs w:val="18"/>
          <w:lang w:val="zh-CN"/>
        </w:rPr>
        <w:t>应努力增大过程均值至公差中</w:t>
      </w:r>
    </w:p>
    <w:p w:rsidR="007248A8" w:rsidRPr="00997E71" w:rsidRDefault="007248A8" w:rsidP="00D07289">
      <w:pPr>
        <w:autoSpaceDE w:val="0"/>
        <w:autoSpaceDN w:val="0"/>
        <w:adjustRightInd w:val="0"/>
        <w:ind w:firstLineChars="200" w:firstLine="36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C</w:t>
      </w:r>
      <w:r w:rsidR="00581066" w:rsidRPr="00997E71">
        <w:rPr>
          <w:rFonts w:ascii="微软雅黑" w:eastAsia="微软雅黑" w:hAnsi="微软雅黑" w:cs="宋体" w:hint="eastAsia"/>
          <w:color w:val="000000" w:themeColor="text1"/>
          <w:kern w:val="0"/>
          <w:sz w:val="18"/>
          <w:szCs w:val="18"/>
          <w:lang w:val="zh-CN"/>
        </w:rPr>
        <w:t>.</w:t>
      </w:r>
      <w:r w:rsidR="00581066"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应努力减低过程均值至公差中心</w:t>
      </w:r>
      <w:r w:rsidR="00E87687" w:rsidRPr="00997E71">
        <w:rPr>
          <w:rFonts w:ascii="微软雅黑" w:eastAsia="微软雅黑" w:hAnsi="微软雅黑" w:cs="宋体" w:hint="eastAsia"/>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D</w:t>
      </w:r>
      <w:r w:rsidR="00581066" w:rsidRPr="00997E71">
        <w:rPr>
          <w:rFonts w:ascii="微软雅黑" w:eastAsia="微软雅黑" w:hAnsi="微软雅黑" w:cs="宋体" w:hint="eastAsia"/>
          <w:color w:val="000000" w:themeColor="text1"/>
          <w:kern w:val="0"/>
          <w:sz w:val="18"/>
          <w:szCs w:val="18"/>
          <w:lang w:val="zh-CN"/>
        </w:rPr>
        <w:t>.</w:t>
      </w:r>
      <w:r w:rsidR="00581066"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公差范围一定小于</w:t>
      </w:r>
      <w:r w:rsidR="001358E7" w:rsidRPr="00997E71">
        <w:rPr>
          <w:rFonts w:ascii="微软雅黑" w:eastAsia="微软雅黑" w:hAnsi="微软雅黑" w:cs="宋体"/>
          <w:color w:val="000000" w:themeColor="text1"/>
          <w:kern w:val="0"/>
          <w:sz w:val="18"/>
          <w:szCs w:val="18"/>
          <w:lang w:val="zh-CN"/>
        </w:rPr>
        <w:t>6</w:t>
      </w:r>
      <w:r w:rsidRPr="00997E71">
        <w:rPr>
          <w:rFonts w:ascii="微软雅黑" w:eastAsia="微软雅黑" w:hAnsi="微软雅黑" w:cs="宋体" w:hint="eastAsia"/>
          <w:color w:val="000000" w:themeColor="text1"/>
          <w:kern w:val="0"/>
          <w:sz w:val="18"/>
          <w:szCs w:val="18"/>
          <w:lang w:val="zh-CN"/>
        </w:rPr>
        <w:t>倍过程输出的标准差</w:t>
      </w:r>
    </w:p>
    <w:p w:rsidR="00D07289" w:rsidRPr="00997E71" w:rsidRDefault="007248A8" w:rsidP="00D07289">
      <w:pPr>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lang w:val="zh-CN"/>
        </w:rPr>
        <w:t>87.</w:t>
      </w:r>
      <w:r w:rsidR="00D07289" w:rsidRPr="00997E71">
        <w:rPr>
          <w:rFonts w:ascii="微软雅黑" w:eastAsia="微软雅黑" w:hAnsi="微软雅黑"/>
          <w:color w:val="000000" w:themeColor="text1"/>
          <w:sz w:val="18"/>
          <w:szCs w:val="18"/>
          <w:lang w:val="zh-CN"/>
        </w:rPr>
        <w:t xml:space="preserve"> </w:t>
      </w:r>
      <w:r w:rsidR="00D07289" w:rsidRPr="00997E71">
        <w:rPr>
          <w:rFonts w:ascii="微软雅黑" w:eastAsia="微软雅黑" w:hAnsi="微软雅黑" w:hint="eastAsia"/>
          <w:color w:val="000000" w:themeColor="text1"/>
          <w:sz w:val="18"/>
          <w:szCs w:val="18"/>
        </w:rPr>
        <w:t>在分析六西格玛项目的相关过程时，经常会用到因果图进行分析和表达问题与原因之间的因果关系，下列使用原则或者方法正确的是（  ）</w:t>
      </w:r>
    </w:p>
    <w:p w:rsidR="00D07289" w:rsidRPr="00997E71" w:rsidRDefault="00D07289" w:rsidP="00D07289">
      <w:pPr>
        <w:ind w:firstLineChars="200" w:firstLine="360"/>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 xml:space="preserve">A. </w:t>
      </w:r>
      <w:proofErr w:type="gramStart"/>
      <w:r w:rsidRPr="00997E71">
        <w:rPr>
          <w:rFonts w:ascii="微软雅黑" w:eastAsia="微软雅黑" w:hAnsi="微软雅黑" w:hint="eastAsia"/>
          <w:color w:val="000000" w:themeColor="text1"/>
          <w:sz w:val="18"/>
          <w:szCs w:val="18"/>
        </w:rPr>
        <w:t>制造类问题常用5</w:t>
      </w:r>
      <w:r w:rsidRPr="00997E71">
        <w:rPr>
          <w:rFonts w:ascii="微软雅黑" w:eastAsia="微软雅黑" w:hAnsi="微软雅黑"/>
          <w:color w:val="000000" w:themeColor="text1"/>
          <w:sz w:val="18"/>
          <w:szCs w:val="18"/>
        </w:rPr>
        <w:t>M1E</w:t>
      </w:r>
      <w:r w:rsidRPr="00997E71">
        <w:rPr>
          <w:rFonts w:ascii="微软雅黑" w:eastAsia="微软雅黑" w:hAnsi="微软雅黑" w:hint="eastAsia"/>
          <w:color w:val="000000" w:themeColor="text1"/>
          <w:sz w:val="18"/>
          <w:szCs w:val="18"/>
        </w:rPr>
        <w:t>(</w:t>
      </w:r>
      <w:proofErr w:type="gramEnd"/>
      <w:r w:rsidRPr="00997E71">
        <w:rPr>
          <w:rFonts w:ascii="微软雅黑" w:eastAsia="微软雅黑" w:hAnsi="微软雅黑" w:hint="eastAsia"/>
          <w:color w:val="000000" w:themeColor="text1"/>
          <w:sz w:val="18"/>
          <w:szCs w:val="18"/>
        </w:rPr>
        <w:t>人、机、料、法、环、测)分类法</w:t>
      </w:r>
    </w:p>
    <w:p w:rsidR="00D07289" w:rsidRPr="00997E71" w:rsidRDefault="00D07289" w:rsidP="00D07289">
      <w:pPr>
        <w:ind w:firstLineChars="200" w:firstLine="360"/>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 xml:space="preserve">B. </w:t>
      </w:r>
      <w:proofErr w:type="gramStart"/>
      <w:r w:rsidRPr="00997E71">
        <w:rPr>
          <w:rFonts w:ascii="微软雅黑" w:eastAsia="微软雅黑" w:hAnsi="微软雅黑" w:hint="eastAsia"/>
          <w:color w:val="000000" w:themeColor="text1"/>
          <w:sz w:val="18"/>
          <w:szCs w:val="18"/>
        </w:rPr>
        <w:t>服务与管理类问题常用(</w:t>
      </w:r>
      <w:proofErr w:type="gramEnd"/>
      <w:r w:rsidRPr="00997E71">
        <w:rPr>
          <w:rFonts w:ascii="微软雅黑" w:eastAsia="微软雅黑" w:hAnsi="微软雅黑" w:hint="eastAsia"/>
          <w:color w:val="000000" w:themeColor="text1"/>
          <w:sz w:val="18"/>
          <w:szCs w:val="18"/>
        </w:rPr>
        <w:t>人、政策、程序、场所)分类法</w:t>
      </w:r>
    </w:p>
    <w:p w:rsidR="00D07289" w:rsidRPr="00997E71" w:rsidRDefault="00D07289" w:rsidP="00D07289">
      <w:pPr>
        <w:ind w:firstLineChars="200" w:firstLine="360"/>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C. 只需列出关键的、直接的原因</w:t>
      </w:r>
    </w:p>
    <w:p w:rsidR="00D07289" w:rsidRPr="00997E71" w:rsidRDefault="00D07289" w:rsidP="00D07289">
      <w:pPr>
        <w:ind w:firstLineChars="200" w:firstLine="360"/>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D. 绘制进程中需要项目团队成员的积极参与，列出所有可能的原因</w:t>
      </w:r>
    </w:p>
    <w:p w:rsidR="003E139C" w:rsidRPr="00997E71" w:rsidRDefault="003E139C" w:rsidP="00D07289">
      <w:pPr>
        <w:pStyle w:val="HTML"/>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lastRenderedPageBreak/>
        <w:t>88</w:t>
      </w:r>
      <w:r w:rsidR="00D07289" w:rsidRPr="00997E71">
        <w:rPr>
          <w:rFonts w:ascii="微软雅黑" w:eastAsia="微软雅黑" w:hAnsi="微软雅黑" w:hint="eastAsia"/>
          <w:color w:val="000000" w:themeColor="text1"/>
          <w:sz w:val="18"/>
          <w:szCs w:val="18"/>
        </w:rPr>
        <w:t>.</w:t>
      </w:r>
      <w:r w:rsidR="00D07289"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近年来，服务业兴起了“新零售”模式，</w:t>
      </w:r>
      <w:r w:rsidRPr="00997E71">
        <w:rPr>
          <w:rFonts w:ascii="微软雅黑" w:eastAsia="微软雅黑" w:hAnsi="微软雅黑" w:hint="eastAsia"/>
          <w:color w:val="000000" w:themeColor="text1"/>
          <w:sz w:val="18"/>
          <w:szCs w:val="18"/>
        </w:rPr>
        <w:t>譬如</w:t>
      </w:r>
      <w:r w:rsidRPr="00997E71">
        <w:rPr>
          <w:rFonts w:ascii="微软雅黑" w:eastAsia="微软雅黑" w:hAnsi="微软雅黑"/>
          <w:color w:val="000000" w:themeColor="text1"/>
          <w:sz w:val="18"/>
          <w:szCs w:val="18"/>
        </w:rPr>
        <w:t>客户在便利店选取完心仪的商品后，通过支付宝等渠道自助付款即可完成服务。极大地优化了客户体验：但有些老年客户对这种模式却很不习惯，客户体验反而变差了。新零售的服务模式以及不同客户的评价，所反映的服务业特征有</w:t>
      </w:r>
      <w:r w:rsidR="00E87687" w:rsidRPr="00997E71">
        <w:rPr>
          <w:rFonts w:ascii="微软雅黑" w:eastAsia="微软雅黑" w:hAnsi="微软雅黑" w:hint="eastAsia"/>
          <w:color w:val="000000" w:themeColor="text1"/>
          <w:sz w:val="18"/>
          <w:szCs w:val="18"/>
        </w:rPr>
        <w:t>（     ）</w:t>
      </w:r>
    </w:p>
    <w:p w:rsidR="007248A8" w:rsidRPr="00997E71" w:rsidRDefault="003E139C" w:rsidP="00142356">
      <w:pPr>
        <w:pStyle w:val="HTML"/>
        <w:ind w:firstLineChars="200" w:firstLine="360"/>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A</w:t>
      </w:r>
      <w:r w:rsidR="00142356" w:rsidRPr="00997E71">
        <w:rPr>
          <w:rFonts w:ascii="微软雅黑" w:eastAsia="微软雅黑" w:hAnsi="微软雅黑" w:hint="eastAsia"/>
          <w:color w:val="000000" w:themeColor="text1"/>
          <w:sz w:val="18"/>
          <w:szCs w:val="18"/>
        </w:rPr>
        <w:t>.</w:t>
      </w:r>
      <w:r w:rsidR="00142356"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无形性</w:t>
      </w:r>
      <w:r w:rsidR="00E87687" w:rsidRPr="00997E71">
        <w:rPr>
          <w:rFonts w:ascii="微软雅黑" w:eastAsia="微软雅黑" w:hAnsi="微软雅黑" w:hint="eastAsia"/>
          <w:color w:val="000000" w:themeColor="text1"/>
          <w:sz w:val="18"/>
          <w:szCs w:val="18"/>
          <w:lang w:val="zh-CN"/>
        </w:rPr>
        <w:t xml:space="preserve">        </w:t>
      </w:r>
      <w:r w:rsidR="00EC7D7E" w:rsidRPr="00997E71">
        <w:rPr>
          <w:rFonts w:ascii="微软雅黑" w:eastAsia="微软雅黑" w:hAnsi="微软雅黑"/>
          <w:color w:val="000000" w:themeColor="text1"/>
          <w:sz w:val="18"/>
          <w:szCs w:val="18"/>
          <w:lang w:val="zh-CN"/>
        </w:rPr>
        <w:t xml:space="preserve">           </w:t>
      </w:r>
      <w:r w:rsidR="00E87687" w:rsidRPr="00997E71">
        <w:rPr>
          <w:rFonts w:ascii="微软雅黑" w:eastAsia="微软雅黑" w:hAnsi="微软雅黑" w:hint="eastAsia"/>
          <w:color w:val="000000" w:themeColor="text1"/>
          <w:sz w:val="18"/>
          <w:szCs w:val="18"/>
          <w:lang w:val="zh-CN"/>
        </w:rPr>
        <w:t xml:space="preserve"> </w:t>
      </w:r>
      <w:r w:rsidRPr="00997E71">
        <w:rPr>
          <w:rFonts w:ascii="微软雅黑" w:eastAsia="微软雅黑" w:hAnsi="微软雅黑"/>
          <w:color w:val="000000" w:themeColor="text1"/>
          <w:sz w:val="18"/>
          <w:szCs w:val="18"/>
        </w:rPr>
        <w:t>B</w:t>
      </w:r>
      <w:r w:rsidR="00142356" w:rsidRPr="00997E71">
        <w:rPr>
          <w:rFonts w:ascii="微软雅黑" w:eastAsia="微软雅黑" w:hAnsi="微软雅黑" w:hint="eastAsia"/>
          <w:color w:val="000000" w:themeColor="text1"/>
          <w:sz w:val="18"/>
          <w:szCs w:val="18"/>
        </w:rPr>
        <w:t>.</w:t>
      </w:r>
      <w:r w:rsidR="00142356"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易逝性</w:t>
      </w:r>
      <w:r w:rsidR="00E87687" w:rsidRPr="00997E71">
        <w:rPr>
          <w:rFonts w:ascii="微软雅黑" w:eastAsia="微软雅黑" w:hAnsi="微软雅黑" w:hint="eastAsia"/>
          <w:color w:val="000000" w:themeColor="text1"/>
          <w:sz w:val="18"/>
          <w:szCs w:val="18"/>
          <w:lang w:val="zh-CN"/>
        </w:rPr>
        <w:t xml:space="preserve">  </w:t>
      </w:r>
      <w:r w:rsidR="00EC7D7E" w:rsidRPr="00997E71">
        <w:rPr>
          <w:rFonts w:ascii="微软雅黑" w:eastAsia="微软雅黑" w:hAnsi="微软雅黑"/>
          <w:color w:val="000000" w:themeColor="text1"/>
          <w:sz w:val="18"/>
          <w:szCs w:val="18"/>
          <w:lang w:val="zh-CN"/>
        </w:rPr>
        <w:t xml:space="preserve">    </w:t>
      </w:r>
      <w:r w:rsidR="00E87687" w:rsidRPr="00997E71">
        <w:rPr>
          <w:rFonts w:ascii="微软雅黑" w:eastAsia="微软雅黑" w:hAnsi="微软雅黑" w:hint="eastAsia"/>
          <w:color w:val="000000" w:themeColor="text1"/>
          <w:sz w:val="18"/>
          <w:szCs w:val="18"/>
          <w:lang w:val="zh-CN"/>
        </w:rPr>
        <w:t xml:space="preserve">      </w:t>
      </w:r>
      <w:r w:rsidRPr="00997E71">
        <w:rPr>
          <w:rFonts w:ascii="微软雅黑" w:eastAsia="微软雅黑" w:hAnsi="微软雅黑"/>
          <w:color w:val="000000" w:themeColor="text1"/>
          <w:sz w:val="18"/>
          <w:szCs w:val="18"/>
        </w:rPr>
        <w:t>C</w:t>
      </w:r>
      <w:r w:rsidR="00142356" w:rsidRPr="00997E71">
        <w:rPr>
          <w:rFonts w:ascii="微软雅黑" w:eastAsia="微软雅黑" w:hAnsi="微软雅黑" w:hint="eastAsia"/>
          <w:color w:val="000000" w:themeColor="text1"/>
          <w:sz w:val="18"/>
          <w:szCs w:val="18"/>
        </w:rPr>
        <w:t>.</w:t>
      </w:r>
      <w:r w:rsidR="00142356"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顾客参与性</w:t>
      </w:r>
      <w:r w:rsidR="00E87687" w:rsidRPr="00997E71">
        <w:rPr>
          <w:rFonts w:ascii="微软雅黑" w:eastAsia="微软雅黑" w:hAnsi="微软雅黑" w:hint="eastAsia"/>
          <w:color w:val="000000" w:themeColor="text1"/>
          <w:sz w:val="18"/>
          <w:szCs w:val="18"/>
          <w:lang w:val="zh-CN"/>
        </w:rPr>
        <w:t xml:space="preserve">         </w:t>
      </w:r>
      <w:r w:rsidRPr="00997E71">
        <w:rPr>
          <w:rFonts w:ascii="微软雅黑" w:eastAsia="微软雅黑" w:hAnsi="微软雅黑"/>
          <w:color w:val="000000" w:themeColor="text1"/>
          <w:sz w:val="18"/>
          <w:szCs w:val="18"/>
        </w:rPr>
        <w:t>D</w:t>
      </w:r>
      <w:r w:rsidR="00142356" w:rsidRPr="00997E71">
        <w:rPr>
          <w:rFonts w:ascii="微软雅黑" w:eastAsia="微软雅黑" w:hAnsi="微软雅黑" w:hint="eastAsia"/>
          <w:color w:val="000000" w:themeColor="text1"/>
          <w:sz w:val="18"/>
          <w:szCs w:val="18"/>
        </w:rPr>
        <w:t>.</w:t>
      </w:r>
      <w:r w:rsidR="00142356"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质量差异性</w:t>
      </w:r>
    </w:p>
    <w:p w:rsidR="007248A8" w:rsidRPr="00997E71" w:rsidRDefault="007248A8" w:rsidP="00D07289">
      <w:pPr>
        <w:autoSpaceDE w:val="0"/>
        <w:autoSpaceDN w:val="0"/>
        <w:adjustRightInd w:val="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hint="eastAsia"/>
          <w:color w:val="000000" w:themeColor="text1"/>
          <w:kern w:val="0"/>
          <w:sz w:val="18"/>
          <w:szCs w:val="18"/>
          <w:lang w:val="zh-CN"/>
        </w:rPr>
        <w:t xml:space="preserve">89. </w:t>
      </w:r>
      <w:r w:rsidR="00A441C9" w:rsidRPr="00997E71">
        <w:rPr>
          <w:rFonts w:ascii="微软雅黑" w:eastAsia="微软雅黑" w:hAnsi="微软雅黑" w:cs="宋体" w:hint="eastAsia"/>
          <w:color w:val="000000" w:themeColor="text1"/>
          <w:kern w:val="0"/>
          <w:sz w:val="18"/>
          <w:szCs w:val="18"/>
          <w:lang w:val="zh-CN"/>
        </w:rPr>
        <w:t>以上属于防</w:t>
      </w:r>
      <w:proofErr w:type="gramStart"/>
      <w:r w:rsidR="00A441C9" w:rsidRPr="00997E71">
        <w:rPr>
          <w:rFonts w:ascii="微软雅黑" w:eastAsia="微软雅黑" w:hAnsi="微软雅黑" w:cs="宋体" w:hint="eastAsia"/>
          <w:color w:val="000000" w:themeColor="text1"/>
          <w:kern w:val="0"/>
          <w:sz w:val="18"/>
          <w:szCs w:val="18"/>
          <w:lang w:val="zh-CN"/>
        </w:rPr>
        <w:t>错技术</w:t>
      </w:r>
      <w:proofErr w:type="gramEnd"/>
      <w:r w:rsidR="00A441C9" w:rsidRPr="00997E71">
        <w:rPr>
          <w:rFonts w:ascii="微软雅黑" w:eastAsia="微软雅黑" w:hAnsi="微软雅黑" w:cs="宋体" w:hint="eastAsia"/>
          <w:color w:val="000000" w:themeColor="text1"/>
          <w:kern w:val="0"/>
          <w:sz w:val="18"/>
          <w:szCs w:val="18"/>
          <w:lang w:val="zh-CN"/>
        </w:rPr>
        <w:t>的有</w:t>
      </w:r>
      <w:r w:rsidRPr="00997E71">
        <w:rPr>
          <w:rFonts w:ascii="微软雅黑" w:eastAsia="微软雅黑" w:hAnsi="微软雅黑" w:cs="宋体" w:hint="eastAsia"/>
          <w:color w:val="000000" w:themeColor="text1"/>
          <w:kern w:val="0"/>
          <w:sz w:val="18"/>
          <w:szCs w:val="18"/>
          <w:lang w:val="zh-CN"/>
        </w:rPr>
        <w:t>（</w:t>
      </w:r>
      <w:r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w:t>
      </w:r>
    </w:p>
    <w:p w:rsidR="007248A8" w:rsidRPr="00997E71" w:rsidRDefault="007248A8" w:rsidP="00D07289">
      <w:pPr>
        <w:autoSpaceDE w:val="0"/>
        <w:autoSpaceDN w:val="0"/>
        <w:adjustRightInd w:val="0"/>
        <w:ind w:firstLineChars="200" w:firstLine="36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A</w:t>
      </w:r>
      <w:r w:rsidR="00142356" w:rsidRPr="00997E71">
        <w:rPr>
          <w:rFonts w:ascii="微软雅黑" w:eastAsia="微软雅黑" w:hAnsi="微软雅黑" w:cs="宋体" w:hint="eastAsia"/>
          <w:color w:val="000000" w:themeColor="text1"/>
          <w:kern w:val="0"/>
          <w:sz w:val="18"/>
          <w:szCs w:val="18"/>
          <w:lang w:val="zh-CN"/>
        </w:rPr>
        <w:t>.</w:t>
      </w:r>
      <w:r w:rsidR="00142356"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装错机器零件时，限制开关就会提出警告</w:t>
      </w:r>
    </w:p>
    <w:p w:rsidR="007248A8" w:rsidRPr="00997E71" w:rsidRDefault="007248A8" w:rsidP="00D07289">
      <w:pPr>
        <w:autoSpaceDE w:val="0"/>
        <w:autoSpaceDN w:val="0"/>
        <w:adjustRightInd w:val="0"/>
        <w:ind w:firstLineChars="200" w:firstLine="36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B</w:t>
      </w:r>
      <w:r w:rsidR="00142356" w:rsidRPr="00997E71">
        <w:rPr>
          <w:rFonts w:ascii="微软雅黑" w:eastAsia="微软雅黑" w:hAnsi="微软雅黑" w:cs="宋体" w:hint="eastAsia"/>
          <w:color w:val="000000" w:themeColor="text1"/>
          <w:kern w:val="0"/>
          <w:sz w:val="18"/>
          <w:szCs w:val="18"/>
          <w:lang w:val="zh-CN"/>
        </w:rPr>
        <w:t>.</w:t>
      </w:r>
      <w:r w:rsidR="00142356"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手机</w:t>
      </w:r>
      <w:r w:rsidRPr="00997E71">
        <w:rPr>
          <w:rFonts w:ascii="微软雅黑" w:eastAsia="微软雅黑" w:hAnsi="微软雅黑" w:cs="宋体"/>
          <w:color w:val="000000" w:themeColor="text1"/>
          <w:kern w:val="0"/>
          <w:sz w:val="18"/>
          <w:szCs w:val="18"/>
          <w:lang w:val="zh-CN"/>
        </w:rPr>
        <w:t xml:space="preserve"> SIM </w:t>
      </w:r>
      <w:r w:rsidRPr="00997E71">
        <w:rPr>
          <w:rFonts w:ascii="微软雅黑" w:eastAsia="微软雅黑" w:hAnsi="微软雅黑" w:cs="宋体" w:hint="eastAsia"/>
          <w:color w:val="000000" w:themeColor="text1"/>
          <w:kern w:val="0"/>
          <w:sz w:val="18"/>
          <w:szCs w:val="18"/>
          <w:lang w:val="zh-CN"/>
        </w:rPr>
        <w:t>卡的缺角设计</w:t>
      </w:r>
    </w:p>
    <w:p w:rsidR="007248A8" w:rsidRPr="00997E71" w:rsidRDefault="007248A8" w:rsidP="00D07289">
      <w:pPr>
        <w:autoSpaceDE w:val="0"/>
        <w:autoSpaceDN w:val="0"/>
        <w:adjustRightInd w:val="0"/>
        <w:ind w:firstLineChars="200" w:firstLine="36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C</w:t>
      </w:r>
      <w:r w:rsidR="00142356" w:rsidRPr="00997E71">
        <w:rPr>
          <w:rFonts w:ascii="微软雅黑" w:eastAsia="微软雅黑" w:hAnsi="微软雅黑" w:cs="宋体" w:hint="eastAsia"/>
          <w:color w:val="000000" w:themeColor="text1"/>
          <w:kern w:val="0"/>
          <w:sz w:val="18"/>
          <w:szCs w:val="18"/>
          <w:lang w:val="zh-CN"/>
        </w:rPr>
        <w:t>.</w:t>
      </w:r>
      <w:r w:rsidR="00142356"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超市入口的旋转装置</w:t>
      </w:r>
    </w:p>
    <w:p w:rsidR="001358E7" w:rsidRPr="00997E71" w:rsidRDefault="007248A8" w:rsidP="00D07289">
      <w:pPr>
        <w:tabs>
          <w:tab w:val="left" w:pos="401"/>
        </w:tabs>
        <w:autoSpaceDE w:val="0"/>
        <w:autoSpaceDN w:val="0"/>
        <w:adjustRightInd w:val="0"/>
        <w:ind w:leftChars="100" w:left="210" w:right="40" w:firstLineChars="100" w:firstLine="18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D</w:t>
      </w:r>
      <w:r w:rsidR="00142356" w:rsidRPr="00997E71">
        <w:rPr>
          <w:rFonts w:ascii="微软雅黑" w:eastAsia="微软雅黑" w:hAnsi="微软雅黑" w:cs="宋体" w:hint="eastAsia"/>
          <w:color w:val="000000" w:themeColor="text1"/>
          <w:kern w:val="0"/>
          <w:sz w:val="18"/>
          <w:szCs w:val="18"/>
          <w:lang w:val="zh-CN"/>
        </w:rPr>
        <w:t>.</w:t>
      </w:r>
      <w:r w:rsidR="00142356"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电源接线时不同极性的线标示不同的颜色，保证相同颜色的线接在一起</w:t>
      </w:r>
    </w:p>
    <w:p w:rsidR="00B525D8" w:rsidRPr="00997E71" w:rsidRDefault="00D07289" w:rsidP="00D07289">
      <w:pPr>
        <w:tabs>
          <w:tab w:val="left" w:pos="502"/>
        </w:tabs>
        <w:autoSpaceDE w:val="0"/>
        <w:autoSpaceDN w:val="0"/>
        <w:adjustRightInd w:val="0"/>
        <w:ind w:firstLine="7"/>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90.</w:t>
      </w:r>
      <w:r w:rsidR="00B525D8" w:rsidRPr="00997E71">
        <w:rPr>
          <w:rFonts w:ascii="微软雅黑" w:eastAsia="微软雅黑" w:hAnsi="微软雅黑" w:hint="eastAsia"/>
          <w:color w:val="000000" w:themeColor="text1"/>
          <w:sz w:val="18"/>
          <w:szCs w:val="18"/>
        </w:rPr>
        <w:t xml:space="preserve"> 在 DOE 的方差分析当中，残差的 SS（sum of squares）一般由下列哪几部分构成？（      ）</w:t>
      </w:r>
    </w:p>
    <w:p w:rsidR="00B525D8" w:rsidRPr="00997E71" w:rsidRDefault="00B525D8" w:rsidP="00D07289">
      <w:pPr>
        <w:tabs>
          <w:tab w:val="left" w:pos="502"/>
        </w:tabs>
        <w:autoSpaceDE w:val="0"/>
        <w:autoSpaceDN w:val="0"/>
        <w:adjustRightInd w:val="0"/>
        <w:ind w:firstLineChars="200" w:firstLine="360"/>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A</w:t>
      </w:r>
      <w:r w:rsidR="00142356" w:rsidRPr="00997E71">
        <w:rPr>
          <w:rFonts w:ascii="微软雅黑" w:eastAsia="微软雅黑" w:hAnsi="微软雅黑" w:hint="eastAsia"/>
          <w:color w:val="000000" w:themeColor="text1"/>
          <w:sz w:val="18"/>
          <w:szCs w:val="18"/>
        </w:rPr>
        <w:t>.</w:t>
      </w:r>
      <w:r w:rsidR="00142356" w:rsidRPr="00997E71">
        <w:rPr>
          <w:rFonts w:ascii="微软雅黑" w:eastAsia="微软雅黑" w:hAnsi="微软雅黑"/>
          <w:color w:val="000000" w:themeColor="text1"/>
          <w:sz w:val="18"/>
          <w:szCs w:val="18"/>
        </w:rPr>
        <w:t xml:space="preserve"> </w:t>
      </w:r>
      <w:r w:rsidRPr="00997E71">
        <w:rPr>
          <w:rFonts w:ascii="微软雅黑" w:eastAsia="微软雅黑" w:hAnsi="微软雅黑" w:hint="eastAsia"/>
          <w:color w:val="000000" w:themeColor="text1"/>
          <w:sz w:val="18"/>
          <w:szCs w:val="18"/>
        </w:rPr>
        <w:t xml:space="preserve">角点仿行  </w:t>
      </w:r>
      <w:r w:rsidRPr="00997E71">
        <w:rPr>
          <w:rFonts w:ascii="微软雅黑" w:eastAsia="微软雅黑" w:hAnsi="微软雅黑"/>
          <w:color w:val="000000" w:themeColor="text1"/>
          <w:sz w:val="18"/>
          <w:szCs w:val="18"/>
        </w:rPr>
        <w:t xml:space="preserve">     </w:t>
      </w:r>
      <w:r w:rsidRPr="00997E71">
        <w:rPr>
          <w:rFonts w:ascii="微软雅黑" w:eastAsia="微软雅黑" w:hAnsi="微软雅黑" w:hint="eastAsia"/>
          <w:color w:val="000000" w:themeColor="text1"/>
          <w:sz w:val="18"/>
          <w:szCs w:val="18"/>
        </w:rPr>
        <w:t xml:space="preserve"> B</w:t>
      </w:r>
      <w:r w:rsidR="00142356" w:rsidRPr="00997E71">
        <w:rPr>
          <w:rFonts w:ascii="微软雅黑" w:eastAsia="微软雅黑" w:hAnsi="微软雅黑" w:hint="eastAsia"/>
          <w:color w:val="000000" w:themeColor="text1"/>
          <w:sz w:val="18"/>
          <w:szCs w:val="18"/>
        </w:rPr>
        <w:t>.</w:t>
      </w:r>
      <w:r w:rsidR="00142356" w:rsidRPr="00997E71">
        <w:rPr>
          <w:rFonts w:ascii="微软雅黑" w:eastAsia="微软雅黑" w:hAnsi="微软雅黑"/>
          <w:color w:val="000000" w:themeColor="text1"/>
          <w:sz w:val="18"/>
          <w:szCs w:val="18"/>
        </w:rPr>
        <w:t xml:space="preserve"> </w:t>
      </w:r>
      <w:r w:rsidRPr="00997E71">
        <w:rPr>
          <w:rFonts w:ascii="微软雅黑" w:eastAsia="微软雅黑" w:hAnsi="微软雅黑" w:hint="eastAsia"/>
          <w:color w:val="000000" w:themeColor="text1"/>
          <w:sz w:val="18"/>
          <w:szCs w:val="18"/>
        </w:rPr>
        <w:t xml:space="preserve">失拟 </w:t>
      </w:r>
      <w:r w:rsidRPr="00997E71">
        <w:rPr>
          <w:rFonts w:ascii="微软雅黑" w:eastAsia="微软雅黑" w:hAnsi="微软雅黑"/>
          <w:color w:val="000000" w:themeColor="text1"/>
          <w:sz w:val="18"/>
          <w:szCs w:val="18"/>
        </w:rPr>
        <w:t xml:space="preserve">     </w:t>
      </w:r>
      <w:r w:rsidRPr="00997E71">
        <w:rPr>
          <w:rFonts w:ascii="微软雅黑" w:eastAsia="微软雅黑" w:hAnsi="微软雅黑" w:hint="eastAsia"/>
          <w:color w:val="000000" w:themeColor="text1"/>
          <w:sz w:val="18"/>
          <w:szCs w:val="18"/>
        </w:rPr>
        <w:t xml:space="preserve">  C</w:t>
      </w:r>
      <w:r w:rsidR="00142356" w:rsidRPr="00997E71">
        <w:rPr>
          <w:rFonts w:ascii="微软雅黑" w:eastAsia="微软雅黑" w:hAnsi="微软雅黑" w:hint="eastAsia"/>
          <w:color w:val="000000" w:themeColor="text1"/>
          <w:sz w:val="18"/>
          <w:szCs w:val="18"/>
        </w:rPr>
        <w:t>.</w:t>
      </w:r>
      <w:r w:rsidR="00142356" w:rsidRPr="00997E71">
        <w:rPr>
          <w:rFonts w:ascii="微软雅黑" w:eastAsia="微软雅黑" w:hAnsi="微软雅黑"/>
          <w:color w:val="000000" w:themeColor="text1"/>
          <w:sz w:val="18"/>
          <w:szCs w:val="18"/>
        </w:rPr>
        <w:t xml:space="preserve"> </w:t>
      </w:r>
      <w:r w:rsidRPr="00997E71">
        <w:rPr>
          <w:rFonts w:ascii="微软雅黑" w:eastAsia="微软雅黑" w:hAnsi="微软雅黑" w:hint="eastAsia"/>
          <w:color w:val="000000" w:themeColor="text1"/>
          <w:sz w:val="18"/>
          <w:szCs w:val="18"/>
        </w:rPr>
        <w:t xml:space="preserve">中心点重复  </w:t>
      </w:r>
      <w:r w:rsidRPr="00997E71">
        <w:rPr>
          <w:rFonts w:ascii="微软雅黑" w:eastAsia="微软雅黑" w:hAnsi="微软雅黑"/>
          <w:color w:val="000000" w:themeColor="text1"/>
          <w:sz w:val="18"/>
          <w:szCs w:val="18"/>
        </w:rPr>
        <w:t xml:space="preserve">    </w:t>
      </w:r>
      <w:r w:rsidRPr="00997E71">
        <w:rPr>
          <w:rFonts w:ascii="微软雅黑" w:eastAsia="微软雅黑" w:hAnsi="微软雅黑" w:hint="eastAsia"/>
          <w:color w:val="000000" w:themeColor="text1"/>
          <w:sz w:val="18"/>
          <w:szCs w:val="18"/>
        </w:rPr>
        <w:t xml:space="preserve">   D</w:t>
      </w:r>
      <w:r w:rsidR="00142356" w:rsidRPr="00997E71">
        <w:rPr>
          <w:rFonts w:ascii="微软雅黑" w:eastAsia="微软雅黑" w:hAnsi="微软雅黑" w:hint="eastAsia"/>
          <w:color w:val="000000" w:themeColor="text1"/>
          <w:sz w:val="18"/>
          <w:szCs w:val="18"/>
        </w:rPr>
        <w:t>.</w:t>
      </w:r>
      <w:r w:rsidR="00142356" w:rsidRPr="00997E71">
        <w:rPr>
          <w:rFonts w:ascii="微软雅黑" w:eastAsia="微软雅黑" w:hAnsi="微软雅黑"/>
          <w:color w:val="000000" w:themeColor="text1"/>
          <w:sz w:val="18"/>
          <w:szCs w:val="18"/>
        </w:rPr>
        <w:t xml:space="preserve"> </w:t>
      </w:r>
      <w:r w:rsidRPr="00997E71">
        <w:rPr>
          <w:rFonts w:ascii="微软雅黑" w:eastAsia="微软雅黑" w:hAnsi="微软雅黑" w:hint="eastAsia"/>
          <w:color w:val="000000" w:themeColor="text1"/>
          <w:sz w:val="18"/>
          <w:szCs w:val="18"/>
        </w:rPr>
        <w:t>随机化</w:t>
      </w:r>
    </w:p>
    <w:p w:rsidR="00D07289" w:rsidRPr="00997E71" w:rsidRDefault="007248A8" w:rsidP="00D07289">
      <w:pPr>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lang w:val="zh-CN"/>
        </w:rPr>
        <w:t>91.</w:t>
      </w:r>
      <w:r w:rsidR="00D07289" w:rsidRPr="00997E71">
        <w:rPr>
          <w:rFonts w:ascii="微软雅黑" w:eastAsia="微软雅黑" w:hAnsi="微软雅黑"/>
          <w:color w:val="000000" w:themeColor="text1"/>
          <w:sz w:val="18"/>
          <w:szCs w:val="18"/>
          <w:lang w:val="zh-CN"/>
        </w:rPr>
        <w:t xml:space="preserve"> </w:t>
      </w:r>
      <w:r w:rsidR="00D07289" w:rsidRPr="00997E71">
        <w:rPr>
          <w:rFonts w:ascii="微软雅黑" w:eastAsia="微软雅黑" w:hAnsi="微软雅黑" w:hint="eastAsia"/>
          <w:color w:val="000000" w:themeColor="text1"/>
          <w:sz w:val="18"/>
          <w:szCs w:val="18"/>
        </w:rPr>
        <w:t>在实施六西格玛项目的界定阶段，一项重要的工作是要确定劣质成本(</w:t>
      </w:r>
      <w:r w:rsidR="00D07289" w:rsidRPr="00997E71">
        <w:rPr>
          <w:rFonts w:ascii="微软雅黑" w:eastAsia="微软雅黑" w:hAnsi="微软雅黑"/>
          <w:color w:val="000000" w:themeColor="text1"/>
          <w:sz w:val="18"/>
          <w:szCs w:val="18"/>
        </w:rPr>
        <w:t>COPQ</w:t>
      </w:r>
      <w:r w:rsidR="00D07289" w:rsidRPr="00997E71">
        <w:rPr>
          <w:rFonts w:ascii="微软雅黑" w:eastAsia="微软雅黑" w:hAnsi="微软雅黑" w:hint="eastAsia"/>
          <w:color w:val="000000" w:themeColor="text1"/>
          <w:sz w:val="18"/>
          <w:szCs w:val="18"/>
        </w:rPr>
        <w:t>)，通过项目降低劣质成本，内容包括预防成本、鉴定成本、内部故障成本和外部故障成本。下列成本中属于预防成本的是(</w:t>
      </w:r>
      <w:r w:rsidR="00D07289" w:rsidRPr="00997E71">
        <w:rPr>
          <w:rFonts w:ascii="微软雅黑" w:eastAsia="微软雅黑" w:hAnsi="微软雅黑"/>
          <w:color w:val="000000" w:themeColor="text1"/>
          <w:sz w:val="18"/>
          <w:szCs w:val="18"/>
        </w:rPr>
        <w:t xml:space="preserve">     </w:t>
      </w:r>
      <w:r w:rsidR="00D07289" w:rsidRPr="00997E71">
        <w:rPr>
          <w:rFonts w:ascii="微软雅黑" w:eastAsia="微软雅黑" w:hAnsi="微软雅黑" w:hint="eastAsia"/>
          <w:color w:val="000000" w:themeColor="text1"/>
          <w:sz w:val="18"/>
          <w:szCs w:val="18"/>
        </w:rPr>
        <w:t>)</w:t>
      </w:r>
    </w:p>
    <w:p w:rsidR="00D07289" w:rsidRPr="00997E71" w:rsidRDefault="00D07289" w:rsidP="00D07289">
      <w:pPr>
        <w:ind w:firstLineChars="200" w:firstLine="360"/>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 xml:space="preserve">A. </w:t>
      </w:r>
      <w:r w:rsidRPr="00997E71">
        <w:rPr>
          <w:rFonts w:ascii="微软雅黑" w:eastAsia="微软雅黑" w:hAnsi="微软雅黑" w:hint="eastAsia"/>
          <w:color w:val="000000" w:themeColor="text1"/>
          <w:sz w:val="18"/>
          <w:szCs w:val="18"/>
        </w:rPr>
        <w:t xml:space="preserve">顾客需求调查费用     </w:t>
      </w:r>
      <w:r w:rsidRPr="00997E71">
        <w:rPr>
          <w:rFonts w:ascii="微软雅黑" w:eastAsia="微软雅黑" w:hAnsi="微软雅黑"/>
          <w:color w:val="000000" w:themeColor="text1"/>
          <w:sz w:val="18"/>
          <w:szCs w:val="18"/>
        </w:rPr>
        <w:t xml:space="preserve">           </w:t>
      </w:r>
      <w:r w:rsidRPr="00997E71">
        <w:rPr>
          <w:rFonts w:ascii="微软雅黑" w:eastAsia="微软雅黑" w:hAnsi="微软雅黑" w:hint="eastAsia"/>
          <w:color w:val="000000" w:themeColor="text1"/>
          <w:sz w:val="18"/>
          <w:szCs w:val="18"/>
        </w:rPr>
        <w:t xml:space="preserve"> B. 计量设备校验费用</w:t>
      </w:r>
    </w:p>
    <w:p w:rsidR="001358E7" w:rsidRPr="00997E71" w:rsidRDefault="00D07289" w:rsidP="00D07289">
      <w:pPr>
        <w:ind w:firstLineChars="200" w:firstLine="360"/>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C.</w:t>
      </w:r>
      <w:r w:rsidRPr="00997E71">
        <w:rPr>
          <w:rFonts w:ascii="微软雅黑" w:eastAsia="微软雅黑" w:hAnsi="微软雅黑"/>
          <w:color w:val="000000" w:themeColor="text1"/>
          <w:sz w:val="18"/>
          <w:szCs w:val="18"/>
        </w:rPr>
        <w:t xml:space="preserve"> </w:t>
      </w:r>
      <w:r w:rsidRPr="00997E71">
        <w:rPr>
          <w:rFonts w:ascii="微软雅黑" w:eastAsia="微软雅黑" w:hAnsi="微软雅黑" w:hint="eastAsia"/>
          <w:color w:val="000000" w:themeColor="text1"/>
          <w:sz w:val="18"/>
          <w:szCs w:val="18"/>
        </w:rPr>
        <w:t xml:space="preserve">员工培训费用        </w:t>
      </w:r>
      <w:r w:rsidRPr="00997E71">
        <w:rPr>
          <w:rFonts w:ascii="微软雅黑" w:eastAsia="微软雅黑" w:hAnsi="微软雅黑"/>
          <w:color w:val="000000" w:themeColor="text1"/>
          <w:sz w:val="18"/>
          <w:szCs w:val="18"/>
        </w:rPr>
        <w:t xml:space="preserve">      </w:t>
      </w:r>
      <w:r w:rsidRPr="00997E71">
        <w:rPr>
          <w:rFonts w:ascii="微软雅黑" w:eastAsia="微软雅黑" w:hAnsi="微软雅黑" w:hint="eastAsia"/>
          <w:color w:val="000000" w:themeColor="text1"/>
          <w:sz w:val="18"/>
          <w:szCs w:val="18"/>
        </w:rPr>
        <w:t xml:space="preserve">  </w:t>
      </w:r>
      <w:r w:rsidRPr="00997E71">
        <w:rPr>
          <w:rFonts w:ascii="微软雅黑" w:eastAsia="微软雅黑" w:hAnsi="微软雅黑"/>
          <w:color w:val="000000" w:themeColor="text1"/>
          <w:sz w:val="18"/>
          <w:szCs w:val="18"/>
        </w:rPr>
        <w:t xml:space="preserve">    </w:t>
      </w:r>
      <w:r w:rsidRPr="00997E71">
        <w:rPr>
          <w:rFonts w:ascii="微软雅黑" w:eastAsia="微软雅黑" w:hAnsi="微软雅黑" w:hint="eastAsia"/>
          <w:color w:val="000000" w:themeColor="text1"/>
          <w:sz w:val="18"/>
          <w:szCs w:val="18"/>
        </w:rPr>
        <w:t xml:space="preserve"> D.</w:t>
      </w:r>
      <w:r w:rsidRPr="00997E71">
        <w:rPr>
          <w:rFonts w:ascii="微软雅黑" w:eastAsia="微软雅黑" w:hAnsi="微软雅黑"/>
          <w:color w:val="000000" w:themeColor="text1"/>
          <w:sz w:val="18"/>
          <w:szCs w:val="18"/>
        </w:rPr>
        <w:t xml:space="preserve"> </w:t>
      </w:r>
      <w:r w:rsidRPr="00997E71">
        <w:rPr>
          <w:rFonts w:ascii="微软雅黑" w:eastAsia="微软雅黑" w:hAnsi="微软雅黑" w:hint="eastAsia"/>
          <w:color w:val="000000" w:themeColor="text1"/>
          <w:sz w:val="18"/>
          <w:szCs w:val="18"/>
        </w:rPr>
        <w:t>供应商评价费用</w:t>
      </w:r>
    </w:p>
    <w:p w:rsidR="003E139C" w:rsidRPr="00997E71" w:rsidRDefault="003E139C" w:rsidP="00D07289">
      <w:pPr>
        <w:pStyle w:val="HTML"/>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92</w:t>
      </w:r>
      <w:r w:rsidR="00D07289" w:rsidRPr="00997E71">
        <w:rPr>
          <w:rFonts w:ascii="微软雅黑" w:eastAsia="微软雅黑" w:hAnsi="微软雅黑" w:hint="eastAsia"/>
          <w:color w:val="000000" w:themeColor="text1"/>
          <w:sz w:val="18"/>
          <w:szCs w:val="18"/>
        </w:rPr>
        <w:t xml:space="preserve">. </w:t>
      </w:r>
      <w:r w:rsidRPr="00997E71">
        <w:rPr>
          <w:rFonts w:ascii="微软雅黑" w:eastAsia="微软雅黑" w:hAnsi="微软雅黑"/>
          <w:color w:val="000000" w:themeColor="text1"/>
          <w:sz w:val="18"/>
          <w:szCs w:val="18"/>
        </w:rPr>
        <w:t>若需要从多个可能的影响因子中筛选少数关键因子，可采用的工具有</w:t>
      </w:r>
      <w:r w:rsidR="00E87687" w:rsidRPr="00997E71">
        <w:rPr>
          <w:rFonts w:ascii="微软雅黑" w:eastAsia="微软雅黑" w:hAnsi="微软雅黑" w:hint="eastAsia"/>
          <w:color w:val="000000" w:themeColor="text1"/>
          <w:sz w:val="18"/>
          <w:szCs w:val="18"/>
        </w:rPr>
        <w:t>（     ）</w:t>
      </w:r>
    </w:p>
    <w:p w:rsidR="001358E7" w:rsidRPr="00997E71" w:rsidRDefault="003E139C" w:rsidP="00D07289">
      <w:pPr>
        <w:pStyle w:val="HTML"/>
        <w:ind w:firstLineChars="200" w:firstLine="360"/>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A</w:t>
      </w:r>
      <w:r w:rsidR="00D07289" w:rsidRPr="00997E71">
        <w:rPr>
          <w:rFonts w:ascii="微软雅黑" w:eastAsia="微软雅黑" w:hAnsi="微软雅黑" w:hint="eastAsia"/>
          <w:color w:val="000000" w:themeColor="text1"/>
          <w:sz w:val="18"/>
          <w:szCs w:val="18"/>
        </w:rPr>
        <w:t xml:space="preserve">. </w:t>
      </w:r>
      <w:r w:rsidRPr="00997E71">
        <w:rPr>
          <w:rFonts w:ascii="微软雅黑" w:eastAsia="微软雅黑" w:hAnsi="微软雅黑"/>
          <w:color w:val="000000" w:themeColor="text1"/>
          <w:sz w:val="18"/>
          <w:szCs w:val="18"/>
        </w:rPr>
        <w:t>方差分析</w:t>
      </w:r>
      <w:r w:rsidR="00E87687" w:rsidRPr="00997E71">
        <w:rPr>
          <w:rFonts w:ascii="微软雅黑" w:eastAsia="微软雅黑" w:hAnsi="微软雅黑" w:hint="eastAsia"/>
          <w:color w:val="000000" w:themeColor="text1"/>
          <w:sz w:val="18"/>
          <w:szCs w:val="18"/>
          <w:lang w:val="zh-CN"/>
        </w:rPr>
        <w:t xml:space="preserve">        </w:t>
      </w:r>
      <w:r w:rsidR="00D07289" w:rsidRPr="00997E71">
        <w:rPr>
          <w:rFonts w:ascii="微软雅黑" w:eastAsia="微软雅黑" w:hAnsi="微软雅黑"/>
          <w:color w:val="000000" w:themeColor="text1"/>
          <w:sz w:val="18"/>
          <w:szCs w:val="18"/>
          <w:lang w:val="zh-CN"/>
        </w:rPr>
        <w:t xml:space="preserve">      </w:t>
      </w:r>
      <w:r w:rsidR="00E87687" w:rsidRPr="00997E71">
        <w:rPr>
          <w:rFonts w:ascii="微软雅黑" w:eastAsia="微软雅黑" w:hAnsi="微软雅黑" w:hint="eastAsia"/>
          <w:color w:val="000000" w:themeColor="text1"/>
          <w:sz w:val="18"/>
          <w:szCs w:val="18"/>
          <w:lang w:val="zh-CN"/>
        </w:rPr>
        <w:t xml:space="preserve"> </w:t>
      </w:r>
      <w:r w:rsidRPr="00997E71">
        <w:rPr>
          <w:rFonts w:ascii="微软雅黑" w:eastAsia="微软雅黑" w:hAnsi="微软雅黑"/>
          <w:color w:val="000000" w:themeColor="text1"/>
          <w:sz w:val="18"/>
          <w:szCs w:val="18"/>
        </w:rPr>
        <w:t>B</w:t>
      </w:r>
      <w:r w:rsidR="00D07289" w:rsidRPr="00997E71">
        <w:rPr>
          <w:rFonts w:ascii="微软雅黑" w:eastAsia="微软雅黑" w:hAnsi="微软雅黑" w:hint="eastAsia"/>
          <w:color w:val="000000" w:themeColor="text1"/>
          <w:sz w:val="18"/>
          <w:szCs w:val="18"/>
        </w:rPr>
        <w:t>.</w:t>
      </w:r>
      <w:r w:rsidR="00D07289"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回归分析</w:t>
      </w:r>
      <w:r w:rsidR="00E87687" w:rsidRPr="00997E71">
        <w:rPr>
          <w:rFonts w:ascii="微软雅黑" w:eastAsia="微软雅黑" w:hAnsi="微软雅黑" w:hint="eastAsia"/>
          <w:color w:val="000000" w:themeColor="text1"/>
          <w:sz w:val="18"/>
          <w:szCs w:val="18"/>
          <w:lang w:val="zh-CN"/>
        </w:rPr>
        <w:t xml:space="preserve">      </w:t>
      </w:r>
      <w:r w:rsidR="00D07289" w:rsidRPr="00997E71">
        <w:rPr>
          <w:rFonts w:ascii="微软雅黑" w:eastAsia="微软雅黑" w:hAnsi="微软雅黑"/>
          <w:color w:val="000000" w:themeColor="text1"/>
          <w:sz w:val="18"/>
          <w:szCs w:val="18"/>
          <w:lang w:val="zh-CN"/>
        </w:rPr>
        <w:t xml:space="preserve">    </w:t>
      </w:r>
      <w:r w:rsidR="00E87687" w:rsidRPr="00997E71">
        <w:rPr>
          <w:rFonts w:ascii="微软雅黑" w:eastAsia="微软雅黑" w:hAnsi="微软雅黑" w:hint="eastAsia"/>
          <w:color w:val="000000" w:themeColor="text1"/>
          <w:sz w:val="18"/>
          <w:szCs w:val="18"/>
          <w:lang w:val="zh-CN"/>
        </w:rPr>
        <w:t xml:space="preserve">   </w:t>
      </w:r>
      <w:r w:rsidRPr="00997E71">
        <w:rPr>
          <w:rFonts w:ascii="微软雅黑" w:eastAsia="微软雅黑" w:hAnsi="微软雅黑"/>
          <w:color w:val="000000" w:themeColor="text1"/>
          <w:sz w:val="18"/>
          <w:szCs w:val="18"/>
        </w:rPr>
        <w:t>C</w:t>
      </w:r>
      <w:r w:rsidR="00D07289" w:rsidRPr="00997E71">
        <w:rPr>
          <w:rFonts w:ascii="微软雅黑" w:eastAsia="微软雅黑" w:hAnsi="微软雅黑" w:hint="eastAsia"/>
          <w:color w:val="000000" w:themeColor="text1"/>
          <w:sz w:val="18"/>
          <w:szCs w:val="18"/>
        </w:rPr>
        <w:t>.</w:t>
      </w:r>
      <w:r w:rsidR="00D07289"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控制图</w:t>
      </w:r>
      <w:r w:rsidR="00E87687" w:rsidRPr="00997E71">
        <w:rPr>
          <w:rFonts w:ascii="微软雅黑" w:eastAsia="微软雅黑" w:hAnsi="微软雅黑" w:hint="eastAsia"/>
          <w:color w:val="000000" w:themeColor="text1"/>
          <w:sz w:val="18"/>
          <w:szCs w:val="18"/>
          <w:lang w:val="zh-CN"/>
        </w:rPr>
        <w:t xml:space="preserve">         </w:t>
      </w:r>
      <w:r w:rsidRPr="00997E71">
        <w:rPr>
          <w:rFonts w:ascii="微软雅黑" w:eastAsia="微软雅黑" w:hAnsi="微软雅黑"/>
          <w:color w:val="000000" w:themeColor="text1"/>
          <w:sz w:val="18"/>
          <w:szCs w:val="18"/>
        </w:rPr>
        <w:t>D</w:t>
      </w:r>
      <w:r w:rsidR="00D07289" w:rsidRPr="00997E71">
        <w:rPr>
          <w:rFonts w:ascii="微软雅黑" w:eastAsia="微软雅黑" w:hAnsi="微软雅黑" w:hint="eastAsia"/>
          <w:color w:val="000000" w:themeColor="text1"/>
          <w:sz w:val="18"/>
          <w:szCs w:val="18"/>
        </w:rPr>
        <w:t>.</w:t>
      </w:r>
      <w:r w:rsidR="00D07289"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试验设计</w:t>
      </w:r>
    </w:p>
    <w:tbl>
      <w:tblPr>
        <w:tblW w:w="0" w:type="auto"/>
        <w:tblInd w:w="-10" w:type="dxa"/>
        <w:tblLayout w:type="fixed"/>
        <w:tblCellMar>
          <w:left w:w="10" w:type="dxa"/>
          <w:right w:w="10" w:type="dxa"/>
        </w:tblCellMar>
        <w:tblLook w:val="0000" w:firstRow="0" w:lastRow="0" w:firstColumn="0" w:lastColumn="0" w:noHBand="0" w:noVBand="0"/>
      </w:tblPr>
      <w:tblGrid>
        <w:gridCol w:w="10"/>
        <w:gridCol w:w="2030"/>
        <w:gridCol w:w="10"/>
        <w:gridCol w:w="1170"/>
        <w:gridCol w:w="10"/>
        <w:gridCol w:w="970"/>
        <w:gridCol w:w="10"/>
        <w:gridCol w:w="1070"/>
        <w:gridCol w:w="10"/>
        <w:gridCol w:w="990"/>
        <w:gridCol w:w="10"/>
        <w:gridCol w:w="990"/>
        <w:gridCol w:w="10"/>
      </w:tblGrid>
      <w:tr w:rsidR="00997E71" w:rsidRPr="00997E71" w:rsidTr="00C00DD9">
        <w:trPr>
          <w:gridAfter w:val="1"/>
          <w:wAfter w:w="10" w:type="dxa"/>
          <w:trHeight w:val="234"/>
        </w:trPr>
        <w:tc>
          <w:tcPr>
            <w:tcW w:w="4200" w:type="dxa"/>
            <w:gridSpan w:val="6"/>
            <w:tcBorders>
              <w:top w:val="nil"/>
              <w:left w:val="nil"/>
              <w:bottom w:val="nil"/>
              <w:right w:val="nil"/>
            </w:tcBorders>
            <w:vAlign w:val="bottom"/>
          </w:tcPr>
          <w:p w:rsidR="00D07289" w:rsidRPr="00997E71" w:rsidRDefault="00D07289" w:rsidP="00D07289">
            <w:pPr>
              <w:autoSpaceDE w:val="0"/>
              <w:autoSpaceDN w:val="0"/>
              <w:adjustRightInd w:val="0"/>
              <w:ind w:right="410"/>
              <w:jc w:val="righ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hint="eastAsia"/>
                <w:color w:val="000000" w:themeColor="text1"/>
                <w:kern w:val="0"/>
                <w:sz w:val="18"/>
                <w:szCs w:val="18"/>
                <w:lang w:val="zh-CN"/>
              </w:rPr>
              <w:t>93. 某工程师进行测量系统分析得到如下结果：</w:t>
            </w:r>
          </w:p>
        </w:tc>
        <w:tc>
          <w:tcPr>
            <w:tcW w:w="1080" w:type="dxa"/>
            <w:gridSpan w:val="2"/>
            <w:tcBorders>
              <w:top w:val="nil"/>
              <w:left w:val="nil"/>
              <w:bottom w:val="nil"/>
              <w:right w:val="nil"/>
            </w:tcBorders>
            <w:vAlign w:val="bottom"/>
          </w:tcPr>
          <w:p w:rsidR="00D07289" w:rsidRPr="00997E71" w:rsidRDefault="00D07289" w:rsidP="00D07289">
            <w:pPr>
              <w:autoSpaceDE w:val="0"/>
              <w:autoSpaceDN w:val="0"/>
              <w:adjustRightInd w:val="0"/>
              <w:jc w:val="left"/>
              <w:rPr>
                <w:rFonts w:ascii="微软雅黑" w:eastAsia="微软雅黑" w:hAnsi="微软雅黑" w:cs="宋体"/>
                <w:color w:val="000000" w:themeColor="text1"/>
                <w:kern w:val="0"/>
                <w:sz w:val="18"/>
                <w:szCs w:val="18"/>
                <w:lang w:val="zh-CN"/>
              </w:rPr>
            </w:pPr>
          </w:p>
        </w:tc>
        <w:tc>
          <w:tcPr>
            <w:tcW w:w="1000" w:type="dxa"/>
            <w:gridSpan w:val="2"/>
            <w:tcBorders>
              <w:top w:val="nil"/>
              <w:left w:val="nil"/>
              <w:bottom w:val="nil"/>
              <w:right w:val="nil"/>
            </w:tcBorders>
            <w:vAlign w:val="bottom"/>
          </w:tcPr>
          <w:p w:rsidR="00D07289" w:rsidRPr="00997E71" w:rsidRDefault="00D07289" w:rsidP="00D07289">
            <w:pPr>
              <w:autoSpaceDE w:val="0"/>
              <w:autoSpaceDN w:val="0"/>
              <w:adjustRightInd w:val="0"/>
              <w:jc w:val="left"/>
              <w:rPr>
                <w:rFonts w:ascii="微软雅黑" w:eastAsia="微软雅黑" w:hAnsi="微软雅黑" w:cs="宋体"/>
                <w:color w:val="000000" w:themeColor="text1"/>
                <w:kern w:val="0"/>
                <w:sz w:val="18"/>
                <w:szCs w:val="18"/>
                <w:lang w:val="zh-CN"/>
              </w:rPr>
            </w:pPr>
          </w:p>
        </w:tc>
        <w:tc>
          <w:tcPr>
            <w:tcW w:w="1000" w:type="dxa"/>
            <w:gridSpan w:val="2"/>
            <w:tcBorders>
              <w:top w:val="nil"/>
              <w:left w:val="nil"/>
              <w:bottom w:val="nil"/>
              <w:right w:val="nil"/>
            </w:tcBorders>
          </w:tcPr>
          <w:p w:rsidR="00D07289" w:rsidRPr="00997E71" w:rsidRDefault="00D07289" w:rsidP="00D07289">
            <w:pPr>
              <w:autoSpaceDE w:val="0"/>
              <w:autoSpaceDN w:val="0"/>
              <w:adjustRightInd w:val="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hint="eastAsia"/>
                <w:color w:val="000000" w:themeColor="text1"/>
                <w:kern w:val="0"/>
                <w:sz w:val="18"/>
                <w:szCs w:val="18"/>
                <w:lang w:val="zh-CN"/>
              </w:rPr>
              <w:t xml:space="preserve"> </w:t>
            </w:r>
          </w:p>
        </w:tc>
      </w:tr>
      <w:tr w:rsidR="00997E71" w:rsidRPr="00997E71" w:rsidTr="00C00DD9">
        <w:trPr>
          <w:gridAfter w:val="1"/>
          <w:wAfter w:w="10" w:type="dxa"/>
          <w:trHeight w:val="302"/>
        </w:trPr>
        <w:tc>
          <w:tcPr>
            <w:tcW w:w="2040" w:type="dxa"/>
            <w:gridSpan w:val="2"/>
            <w:tcBorders>
              <w:top w:val="nil"/>
              <w:left w:val="nil"/>
              <w:bottom w:val="nil"/>
              <w:right w:val="nil"/>
            </w:tcBorders>
            <w:vAlign w:val="bottom"/>
          </w:tcPr>
          <w:p w:rsidR="00D07289" w:rsidRPr="00997E71" w:rsidRDefault="00D07289" w:rsidP="00D07289">
            <w:pPr>
              <w:autoSpaceDE w:val="0"/>
              <w:autoSpaceDN w:val="0"/>
              <w:adjustRightInd w:val="0"/>
              <w:jc w:val="center"/>
              <w:rPr>
                <w:rFonts w:ascii="微软雅黑" w:eastAsia="微软雅黑" w:hAnsi="微软雅黑" w:cs="宋体"/>
                <w:color w:val="000000" w:themeColor="text1"/>
                <w:kern w:val="0"/>
                <w:sz w:val="18"/>
                <w:szCs w:val="18"/>
                <w:lang w:val="zh-CN"/>
              </w:rPr>
            </w:pPr>
          </w:p>
        </w:tc>
        <w:tc>
          <w:tcPr>
            <w:tcW w:w="1180" w:type="dxa"/>
            <w:gridSpan w:val="2"/>
            <w:tcBorders>
              <w:top w:val="nil"/>
              <w:left w:val="nil"/>
              <w:bottom w:val="nil"/>
              <w:right w:val="nil"/>
            </w:tcBorders>
            <w:vAlign w:val="bottom"/>
          </w:tcPr>
          <w:p w:rsidR="00D07289" w:rsidRPr="00997E71" w:rsidRDefault="00D07289" w:rsidP="00D07289">
            <w:pPr>
              <w:autoSpaceDE w:val="0"/>
              <w:autoSpaceDN w:val="0"/>
              <w:adjustRightInd w:val="0"/>
              <w:jc w:val="center"/>
              <w:rPr>
                <w:rFonts w:ascii="微软雅黑" w:eastAsia="微软雅黑" w:hAnsi="微软雅黑" w:cs="宋体"/>
                <w:color w:val="000000" w:themeColor="text1"/>
                <w:kern w:val="0"/>
                <w:sz w:val="18"/>
                <w:szCs w:val="18"/>
                <w:lang w:val="zh-CN"/>
              </w:rPr>
            </w:pPr>
          </w:p>
        </w:tc>
        <w:tc>
          <w:tcPr>
            <w:tcW w:w="980" w:type="dxa"/>
            <w:gridSpan w:val="2"/>
            <w:tcBorders>
              <w:top w:val="nil"/>
              <w:left w:val="nil"/>
              <w:bottom w:val="nil"/>
              <w:right w:val="nil"/>
            </w:tcBorders>
            <w:vAlign w:val="bottom"/>
          </w:tcPr>
          <w:p w:rsidR="00D07289" w:rsidRPr="00997E71" w:rsidRDefault="00D07289" w:rsidP="00D07289">
            <w:pPr>
              <w:autoSpaceDE w:val="0"/>
              <w:autoSpaceDN w:val="0"/>
              <w:adjustRightInd w:val="0"/>
              <w:jc w:val="center"/>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Study Var</w:t>
            </w:r>
          </w:p>
        </w:tc>
        <w:tc>
          <w:tcPr>
            <w:tcW w:w="1080" w:type="dxa"/>
            <w:gridSpan w:val="2"/>
            <w:tcBorders>
              <w:top w:val="nil"/>
              <w:left w:val="nil"/>
              <w:bottom w:val="nil"/>
              <w:right w:val="nil"/>
            </w:tcBorders>
            <w:vAlign w:val="bottom"/>
          </w:tcPr>
          <w:p w:rsidR="00D07289" w:rsidRPr="00997E71" w:rsidRDefault="00D07289" w:rsidP="00D07289">
            <w:pPr>
              <w:autoSpaceDE w:val="0"/>
              <w:autoSpaceDN w:val="0"/>
              <w:adjustRightInd w:val="0"/>
              <w:jc w:val="center"/>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%Study Var</w:t>
            </w:r>
          </w:p>
        </w:tc>
        <w:tc>
          <w:tcPr>
            <w:tcW w:w="1000" w:type="dxa"/>
            <w:gridSpan w:val="2"/>
            <w:tcBorders>
              <w:top w:val="nil"/>
              <w:left w:val="nil"/>
              <w:bottom w:val="nil"/>
              <w:right w:val="nil"/>
            </w:tcBorders>
            <w:vAlign w:val="bottom"/>
          </w:tcPr>
          <w:p w:rsidR="00D07289" w:rsidRPr="00997E71" w:rsidRDefault="00D07289" w:rsidP="00D07289">
            <w:pPr>
              <w:autoSpaceDE w:val="0"/>
              <w:autoSpaceDN w:val="0"/>
              <w:adjustRightInd w:val="0"/>
              <w:jc w:val="center"/>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%Tolerane</w:t>
            </w:r>
          </w:p>
        </w:tc>
        <w:tc>
          <w:tcPr>
            <w:tcW w:w="1000" w:type="dxa"/>
            <w:gridSpan w:val="2"/>
            <w:tcBorders>
              <w:top w:val="nil"/>
              <w:left w:val="nil"/>
              <w:bottom w:val="nil"/>
              <w:right w:val="nil"/>
            </w:tcBorders>
          </w:tcPr>
          <w:p w:rsidR="00D07289" w:rsidRPr="00997E71" w:rsidRDefault="00D07289" w:rsidP="00D07289">
            <w:pPr>
              <w:autoSpaceDE w:val="0"/>
              <w:autoSpaceDN w:val="0"/>
              <w:adjustRightInd w:val="0"/>
              <w:jc w:val="center"/>
              <w:rPr>
                <w:rFonts w:ascii="微软雅黑" w:eastAsia="微软雅黑" w:hAnsi="微软雅黑" w:cs="宋体"/>
                <w:color w:val="000000" w:themeColor="text1"/>
                <w:kern w:val="0"/>
                <w:sz w:val="18"/>
                <w:szCs w:val="18"/>
                <w:lang w:val="zh-CN"/>
              </w:rPr>
            </w:pPr>
          </w:p>
        </w:tc>
      </w:tr>
      <w:tr w:rsidR="00997E71" w:rsidRPr="00997E71" w:rsidTr="00C00DD9">
        <w:trPr>
          <w:gridAfter w:val="1"/>
          <w:wAfter w:w="10" w:type="dxa"/>
          <w:trHeight w:val="271"/>
        </w:trPr>
        <w:tc>
          <w:tcPr>
            <w:tcW w:w="2040" w:type="dxa"/>
            <w:gridSpan w:val="2"/>
            <w:tcBorders>
              <w:top w:val="nil"/>
              <w:left w:val="nil"/>
              <w:bottom w:val="nil"/>
              <w:right w:val="nil"/>
            </w:tcBorders>
            <w:vAlign w:val="bottom"/>
          </w:tcPr>
          <w:p w:rsidR="00D07289" w:rsidRPr="00997E71" w:rsidRDefault="00D07289" w:rsidP="00D07289">
            <w:pPr>
              <w:autoSpaceDE w:val="0"/>
              <w:autoSpaceDN w:val="0"/>
              <w:adjustRightInd w:val="0"/>
              <w:ind w:left="420"/>
              <w:jc w:val="center"/>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Source</w:t>
            </w:r>
          </w:p>
        </w:tc>
        <w:tc>
          <w:tcPr>
            <w:tcW w:w="1180" w:type="dxa"/>
            <w:gridSpan w:val="2"/>
            <w:tcBorders>
              <w:top w:val="nil"/>
              <w:left w:val="nil"/>
              <w:bottom w:val="nil"/>
              <w:right w:val="nil"/>
            </w:tcBorders>
            <w:vAlign w:val="bottom"/>
          </w:tcPr>
          <w:p w:rsidR="00D07289" w:rsidRPr="00997E71" w:rsidRDefault="00D07289" w:rsidP="00D07289">
            <w:pPr>
              <w:autoSpaceDE w:val="0"/>
              <w:autoSpaceDN w:val="0"/>
              <w:adjustRightInd w:val="0"/>
              <w:ind w:right="10"/>
              <w:jc w:val="center"/>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StdDev (SD)</w:t>
            </w:r>
          </w:p>
        </w:tc>
        <w:tc>
          <w:tcPr>
            <w:tcW w:w="980" w:type="dxa"/>
            <w:gridSpan w:val="2"/>
            <w:tcBorders>
              <w:top w:val="nil"/>
              <w:left w:val="nil"/>
              <w:bottom w:val="nil"/>
              <w:right w:val="nil"/>
            </w:tcBorders>
            <w:vAlign w:val="bottom"/>
          </w:tcPr>
          <w:p w:rsidR="00D07289" w:rsidRPr="00997E71" w:rsidRDefault="00D07289" w:rsidP="00D07289">
            <w:pPr>
              <w:autoSpaceDE w:val="0"/>
              <w:autoSpaceDN w:val="0"/>
              <w:adjustRightInd w:val="0"/>
              <w:jc w:val="center"/>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(6 * SD)</w:t>
            </w:r>
          </w:p>
        </w:tc>
        <w:tc>
          <w:tcPr>
            <w:tcW w:w="1080" w:type="dxa"/>
            <w:gridSpan w:val="2"/>
            <w:tcBorders>
              <w:top w:val="nil"/>
              <w:left w:val="nil"/>
              <w:bottom w:val="nil"/>
              <w:right w:val="nil"/>
            </w:tcBorders>
            <w:vAlign w:val="bottom"/>
          </w:tcPr>
          <w:p w:rsidR="00D07289" w:rsidRPr="00997E71" w:rsidRDefault="00D07289" w:rsidP="00D07289">
            <w:pPr>
              <w:autoSpaceDE w:val="0"/>
              <w:autoSpaceDN w:val="0"/>
              <w:adjustRightInd w:val="0"/>
              <w:jc w:val="center"/>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(%SV)</w:t>
            </w:r>
          </w:p>
        </w:tc>
        <w:tc>
          <w:tcPr>
            <w:tcW w:w="1000" w:type="dxa"/>
            <w:gridSpan w:val="2"/>
            <w:tcBorders>
              <w:top w:val="nil"/>
              <w:left w:val="nil"/>
              <w:bottom w:val="nil"/>
              <w:right w:val="nil"/>
            </w:tcBorders>
            <w:vAlign w:val="bottom"/>
          </w:tcPr>
          <w:p w:rsidR="00D07289" w:rsidRPr="00997E71" w:rsidRDefault="00D07289" w:rsidP="00D07289">
            <w:pPr>
              <w:autoSpaceDE w:val="0"/>
              <w:autoSpaceDN w:val="0"/>
              <w:adjustRightInd w:val="0"/>
              <w:jc w:val="center"/>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(SV/Toler)</w:t>
            </w:r>
          </w:p>
        </w:tc>
        <w:tc>
          <w:tcPr>
            <w:tcW w:w="1000" w:type="dxa"/>
            <w:gridSpan w:val="2"/>
            <w:tcBorders>
              <w:top w:val="nil"/>
              <w:left w:val="nil"/>
              <w:bottom w:val="nil"/>
              <w:right w:val="nil"/>
            </w:tcBorders>
          </w:tcPr>
          <w:p w:rsidR="00D07289" w:rsidRPr="00997E71" w:rsidRDefault="00D07289" w:rsidP="00D07289">
            <w:pPr>
              <w:autoSpaceDE w:val="0"/>
              <w:autoSpaceDN w:val="0"/>
              <w:adjustRightInd w:val="0"/>
              <w:jc w:val="center"/>
              <w:rPr>
                <w:rFonts w:ascii="微软雅黑" w:eastAsia="微软雅黑" w:hAnsi="微软雅黑" w:cs="宋体"/>
                <w:color w:val="000000" w:themeColor="text1"/>
                <w:kern w:val="0"/>
                <w:sz w:val="18"/>
                <w:szCs w:val="18"/>
                <w:lang w:val="zh-CN"/>
              </w:rPr>
            </w:pPr>
          </w:p>
        </w:tc>
      </w:tr>
      <w:tr w:rsidR="00997E71" w:rsidRPr="00997E71" w:rsidTr="00C00DD9">
        <w:trPr>
          <w:gridAfter w:val="1"/>
          <w:wAfter w:w="10" w:type="dxa"/>
          <w:trHeight w:val="292"/>
        </w:trPr>
        <w:tc>
          <w:tcPr>
            <w:tcW w:w="2040" w:type="dxa"/>
            <w:gridSpan w:val="2"/>
            <w:tcBorders>
              <w:top w:val="nil"/>
              <w:left w:val="nil"/>
              <w:bottom w:val="nil"/>
              <w:right w:val="nil"/>
            </w:tcBorders>
            <w:vAlign w:val="bottom"/>
          </w:tcPr>
          <w:p w:rsidR="00D07289" w:rsidRPr="00997E71" w:rsidRDefault="00D07289" w:rsidP="00D07289">
            <w:pPr>
              <w:autoSpaceDE w:val="0"/>
              <w:autoSpaceDN w:val="0"/>
              <w:adjustRightInd w:val="0"/>
              <w:ind w:left="420"/>
              <w:jc w:val="center"/>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Total Gage R&amp;R</w:t>
            </w:r>
          </w:p>
        </w:tc>
        <w:tc>
          <w:tcPr>
            <w:tcW w:w="1180" w:type="dxa"/>
            <w:gridSpan w:val="2"/>
            <w:tcBorders>
              <w:top w:val="nil"/>
              <w:left w:val="nil"/>
              <w:bottom w:val="nil"/>
              <w:right w:val="nil"/>
            </w:tcBorders>
            <w:vAlign w:val="bottom"/>
          </w:tcPr>
          <w:p w:rsidR="00D07289" w:rsidRPr="00997E71" w:rsidRDefault="00D07289" w:rsidP="00D07289">
            <w:pPr>
              <w:autoSpaceDE w:val="0"/>
              <w:autoSpaceDN w:val="0"/>
              <w:adjustRightInd w:val="0"/>
              <w:ind w:right="10"/>
              <w:jc w:val="center"/>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0.0046672</w:t>
            </w:r>
          </w:p>
        </w:tc>
        <w:tc>
          <w:tcPr>
            <w:tcW w:w="980" w:type="dxa"/>
            <w:gridSpan w:val="2"/>
            <w:tcBorders>
              <w:top w:val="nil"/>
              <w:left w:val="nil"/>
              <w:bottom w:val="nil"/>
              <w:right w:val="nil"/>
            </w:tcBorders>
            <w:vAlign w:val="bottom"/>
          </w:tcPr>
          <w:p w:rsidR="00D07289" w:rsidRPr="00997E71" w:rsidRDefault="00D07289" w:rsidP="00D07289">
            <w:pPr>
              <w:autoSpaceDE w:val="0"/>
              <w:autoSpaceDN w:val="0"/>
              <w:adjustRightInd w:val="0"/>
              <w:jc w:val="center"/>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0.0280030</w:t>
            </w:r>
          </w:p>
        </w:tc>
        <w:tc>
          <w:tcPr>
            <w:tcW w:w="1080" w:type="dxa"/>
            <w:gridSpan w:val="2"/>
            <w:tcBorders>
              <w:top w:val="nil"/>
              <w:left w:val="nil"/>
              <w:bottom w:val="nil"/>
              <w:right w:val="nil"/>
            </w:tcBorders>
            <w:vAlign w:val="bottom"/>
          </w:tcPr>
          <w:p w:rsidR="00D07289" w:rsidRPr="00997E71" w:rsidRDefault="00D07289" w:rsidP="00D07289">
            <w:pPr>
              <w:autoSpaceDE w:val="0"/>
              <w:autoSpaceDN w:val="0"/>
              <w:adjustRightInd w:val="0"/>
              <w:jc w:val="center"/>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37.37</w:t>
            </w:r>
          </w:p>
        </w:tc>
        <w:tc>
          <w:tcPr>
            <w:tcW w:w="1000" w:type="dxa"/>
            <w:gridSpan w:val="2"/>
            <w:tcBorders>
              <w:top w:val="nil"/>
              <w:left w:val="nil"/>
              <w:bottom w:val="nil"/>
              <w:right w:val="nil"/>
            </w:tcBorders>
            <w:vAlign w:val="bottom"/>
          </w:tcPr>
          <w:p w:rsidR="00D07289" w:rsidRPr="00997E71" w:rsidRDefault="00D07289" w:rsidP="00D07289">
            <w:pPr>
              <w:autoSpaceDE w:val="0"/>
              <w:autoSpaceDN w:val="0"/>
              <w:adjustRightInd w:val="0"/>
              <w:jc w:val="center"/>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23.34</w:t>
            </w:r>
          </w:p>
        </w:tc>
        <w:tc>
          <w:tcPr>
            <w:tcW w:w="1000" w:type="dxa"/>
            <w:gridSpan w:val="2"/>
            <w:tcBorders>
              <w:top w:val="nil"/>
              <w:left w:val="nil"/>
              <w:bottom w:val="nil"/>
              <w:right w:val="nil"/>
            </w:tcBorders>
          </w:tcPr>
          <w:p w:rsidR="00D07289" w:rsidRPr="00997E71" w:rsidRDefault="00D07289" w:rsidP="00D07289">
            <w:pPr>
              <w:autoSpaceDE w:val="0"/>
              <w:autoSpaceDN w:val="0"/>
              <w:adjustRightInd w:val="0"/>
              <w:jc w:val="center"/>
              <w:rPr>
                <w:rFonts w:ascii="微软雅黑" w:eastAsia="微软雅黑" w:hAnsi="微软雅黑" w:cs="宋体"/>
                <w:color w:val="000000" w:themeColor="text1"/>
                <w:kern w:val="0"/>
                <w:sz w:val="18"/>
                <w:szCs w:val="18"/>
                <w:lang w:val="zh-CN"/>
              </w:rPr>
            </w:pPr>
          </w:p>
        </w:tc>
      </w:tr>
      <w:tr w:rsidR="00997E71" w:rsidRPr="00997E71" w:rsidTr="00C00DD9">
        <w:trPr>
          <w:gridBefore w:val="1"/>
          <w:wBefore w:w="10" w:type="dxa"/>
          <w:trHeight w:val="292"/>
        </w:trPr>
        <w:tc>
          <w:tcPr>
            <w:tcW w:w="2040" w:type="dxa"/>
            <w:gridSpan w:val="2"/>
            <w:tcBorders>
              <w:top w:val="nil"/>
              <w:left w:val="nil"/>
              <w:bottom w:val="nil"/>
              <w:right w:val="nil"/>
            </w:tcBorders>
            <w:vAlign w:val="bottom"/>
          </w:tcPr>
          <w:p w:rsidR="00D07289" w:rsidRPr="00997E71" w:rsidRDefault="00D07289" w:rsidP="00D07289">
            <w:pPr>
              <w:autoSpaceDE w:val="0"/>
              <w:autoSpaceDN w:val="0"/>
              <w:adjustRightInd w:val="0"/>
              <w:ind w:left="600"/>
              <w:jc w:val="center"/>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Repeatability</w:t>
            </w:r>
          </w:p>
        </w:tc>
        <w:tc>
          <w:tcPr>
            <w:tcW w:w="1180" w:type="dxa"/>
            <w:gridSpan w:val="2"/>
            <w:tcBorders>
              <w:top w:val="nil"/>
              <w:left w:val="nil"/>
              <w:bottom w:val="nil"/>
              <w:right w:val="nil"/>
            </w:tcBorders>
            <w:vAlign w:val="bottom"/>
          </w:tcPr>
          <w:p w:rsidR="00D07289" w:rsidRPr="00997E71" w:rsidRDefault="00D07289" w:rsidP="00D07289">
            <w:pPr>
              <w:autoSpaceDE w:val="0"/>
              <w:autoSpaceDN w:val="0"/>
              <w:adjustRightInd w:val="0"/>
              <w:ind w:right="10"/>
              <w:jc w:val="center"/>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0.0043333</w:t>
            </w:r>
          </w:p>
        </w:tc>
        <w:tc>
          <w:tcPr>
            <w:tcW w:w="980" w:type="dxa"/>
            <w:gridSpan w:val="2"/>
            <w:tcBorders>
              <w:top w:val="nil"/>
              <w:left w:val="nil"/>
              <w:bottom w:val="nil"/>
              <w:right w:val="nil"/>
            </w:tcBorders>
            <w:vAlign w:val="bottom"/>
          </w:tcPr>
          <w:p w:rsidR="00D07289" w:rsidRPr="00997E71" w:rsidRDefault="00D07289" w:rsidP="00D07289">
            <w:pPr>
              <w:autoSpaceDE w:val="0"/>
              <w:autoSpaceDN w:val="0"/>
              <w:adjustRightInd w:val="0"/>
              <w:jc w:val="center"/>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0.0260000</w:t>
            </w:r>
          </w:p>
        </w:tc>
        <w:tc>
          <w:tcPr>
            <w:tcW w:w="1080" w:type="dxa"/>
            <w:gridSpan w:val="2"/>
            <w:tcBorders>
              <w:top w:val="nil"/>
              <w:left w:val="nil"/>
              <w:bottom w:val="nil"/>
              <w:right w:val="nil"/>
            </w:tcBorders>
            <w:vAlign w:val="bottom"/>
          </w:tcPr>
          <w:p w:rsidR="00D07289" w:rsidRPr="00997E71" w:rsidRDefault="00D07289" w:rsidP="00D07289">
            <w:pPr>
              <w:autoSpaceDE w:val="0"/>
              <w:autoSpaceDN w:val="0"/>
              <w:adjustRightInd w:val="0"/>
              <w:jc w:val="center"/>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34.70</w:t>
            </w:r>
          </w:p>
        </w:tc>
        <w:tc>
          <w:tcPr>
            <w:tcW w:w="1000" w:type="dxa"/>
            <w:gridSpan w:val="2"/>
            <w:tcBorders>
              <w:top w:val="nil"/>
              <w:left w:val="nil"/>
              <w:bottom w:val="nil"/>
              <w:right w:val="nil"/>
            </w:tcBorders>
          </w:tcPr>
          <w:p w:rsidR="00D07289" w:rsidRPr="00997E71" w:rsidRDefault="00D07289" w:rsidP="00D07289">
            <w:pPr>
              <w:autoSpaceDE w:val="0"/>
              <w:autoSpaceDN w:val="0"/>
              <w:adjustRightInd w:val="0"/>
              <w:jc w:val="center"/>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21.67</w:t>
            </w:r>
          </w:p>
        </w:tc>
        <w:tc>
          <w:tcPr>
            <w:tcW w:w="1000" w:type="dxa"/>
            <w:gridSpan w:val="2"/>
            <w:tcBorders>
              <w:top w:val="nil"/>
              <w:left w:val="nil"/>
              <w:bottom w:val="nil"/>
              <w:right w:val="nil"/>
            </w:tcBorders>
            <w:vAlign w:val="bottom"/>
          </w:tcPr>
          <w:p w:rsidR="00D07289" w:rsidRPr="00997E71" w:rsidRDefault="00D07289" w:rsidP="00D07289">
            <w:pPr>
              <w:autoSpaceDE w:val="0"/>
              <w:autoSpaceDN w:val="0"/>
              <w:adjustRightInd w:val="0"/>
              <w:jc w:val="center"/>
              <w:rPr>
                <w:rFonts w:ascii="微软雅黑" w:eastAsia="微软雅黑" w:hAnsi="微软雅黑" w:cs="宋体"/>
                <w:color w:val="000000" w:themeColor="text1"/>
                <w:kern w:val="0"/>
                <w:sz w:val="18"/>
                <w:szCs w:val="18"/>
                <w:lang w:val="zh-CN"/>
              </w:rPr>
            </w:pPr>
          </w:p>
        </w:tc>
      </w:tr>
      <w:tr w:rsidR="00997E71" w:rsidRPr="00997E71" w:rsidTr="00C00DD9">
        <w:trPr>
          <w:gridAfter w:val="1"/>
          <w:wAfter w:w="10" w:type="dxa"/>
          <w:trHeight w:val="293"/>
        </w:trPr>
        <w:tc>
          <w:tcPr>
            <w:tcW w:w="2040" w:type="dxa"/>
            <w:gridSpan w:val="2"/>
            <w:tcBorders>
              <w:top w:val="nil"/>
              <w:left w:val="nil"/>
              <w:bottom w:val="nil"/>
              <w:right w:val="nil"/>
            </w:tcBorders>
            <w:vAlign w:val="bottom"/>
          </w:tcPr>
          <w:p w:rsidR="00D07289" w:rsidRPr="00997E71" w:rsidRDefault="00D07289" w:rsidP="00D07289">
            <w:pPr>
              <w:autoSpaceDE w:val="0"/>
              <w:autoSpaceDN w:val="0"/>
              <w:adjustRightInd w:val="0"/>
              <w:ind w:left="600"/>
              <w:jc w:val="center"/>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Reproducibility</w:t>
            </w:r>
          </w:p>
        </w:tc>
        <w:tc>
          <w:tcPr>
            <w:tcW w:w="1180" w:type="dxa"/>
            <w:gridSpan w:val="2"/>
            <w:tcBorders>
              <w:top w:val="nil"/>
              <w:left w:val="nil"/>
              <w:bottom w:val="nil"/>
              <w:right w:val="nil"/>
            </w:tcBorders>
            <w:vAlign w:val="bottom"/>
          </w:tcPr>
          <w:p w:rsidR="00D07289" w:rsidRPr="00997E71" w:rsidRDefault="00D07289" w:rsidP="00D07289">
            <w:pPr>
              <w:autoSpaceDE w:val="0"/>
              <w:autoSpaceDN w:val="0"/>
              <w:adjustRightInd w:val="0"/>
              <w:ind w:right="10"/>
              <w:jc w:val="center"/>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0.0017334</w:t>
            </w:r>
          </w:p>
        </w:tc>
        <w:tc>
          <w:tcPr>
            <w:tcW w:w="980" w:type="dxa"/>
            <w:gridSpan w:val="2"/>
            <w:tcBorders>
              <w:top w:val="nil"/>
              <w:left w:val="nil"/>
              <w:bottom w:val="nil"/>
              <w:right w:val="nil"/>
            </w:tcBorders>
            <w:vAlign w:val="bottom"/>
          </w:tcPr>
          <w:p w:rsidR="00D07289" w:rsidRPr="00997E71" w:rsidRDefault="00D07289" w:rsidP="00D07289">
            <w:pPr>
              <w:autoSpaceDE w:val="0"/>
              <w:autoSpaceDN w:val="0"/>
              <w:adjustRightInd w:val="0"/>
              <w:jc w:val="center"/>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0.0104003</w:t>
            </w:r>
          </w:p>
        </w:tc>
        <w:tc>
          <w:tcPr>
            <w:tcW w:w="1080" w:type="dxa"/>
            <w:gridSpan w:val="2"/>
            <w:tcBorders>
              <w:top w:val="nil"/>
              <w:left w:val="nil"/>
              <w:bottom w:val="nil"/>
              <w:right w:val="nil"/>
            </w:tcBorders>
            <w:vAlign w:val="bottom"/>
          </w:tcPr>
          <w:p w:rsidR="00D07289" w:rsidRPr="00997E71" w:rsidRDefault="00D07289" w:rsidP="00D07289">
            <w:pPr>
              <w:autoSpaceDE w:val="0"/>
              <w:autoSpaceDN w:val="0"/>
              <w:adjustRightInd w:val="0"/>
              <w:jc w:val="center"/>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13.88</w:t>
            </w:r>
          </w:p>
        </w:tc>
        <w:tc>
          <w:tcPr>
            <w:tcW w:w="1000" w:type="dxa"/>
            <w:gridSpan w:val="2"/>
            <w:tcBorders>
              <w:top w:val="nil"/>
              <w:left w:val="nil"/>
              <w:bottom w:val="nil"/>
              <w:right w:val="nil"/>
            </w:tcBorders>
            <w:vAlign w:val="bottom"/>
          </w:tcPr>
          <w:p w:rsidR="00D07289" w:rsidRPr="00997E71" w:rsidRDefault="00D07289" w:rsidP="00D07289">
            <w:pPr>
              <w:autoSpaceDE w:val="0"/>
              <w:autoSpaceDN w:val="0"/>
              <w:adjustRightInd w:val="0"/>
              <w:jc w:val="center"/>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8.67</w:t>
            </w:r>
          </w:p>
        </w:tc>
        <w:tc>
          <w:tcPr>
            <w:tcW w:w="1000" w:type="dxa"/>
            <w:gridSpan w:val="2"/>
            <w:tcBorders>
              <w:top w:val="nil"/>
              <w:left w:val="nil"/>
              <w:bottom w:val="nil"/>
              <w:right w:val="nil"/>
            </w:tcBorders>
          </w:tcPr>
          <w:p w:rsidR="00D07289" w:rsidRPr="00997E71" w:rsidRDefault="00D07289" w:rsidP="00D07289">
            <w:pPr>
              <w:autoSpaceDE w:val="0"/>
              <w:autoSpaceDN w:val="0"/>
              <w:adjustRightInd w:val="0"/>
              <w:jc w:val="center"/>
              <w:rPr>
                <w:rFonts w:ascii="微软雅黑" w:eastAsia="微软雅黑" w:hAnsi="微软雅黑" w:cs="宋体"/>
                <w:color w:val="000000" w:themeColor="text1"/>
                <w:kern w:val="0"/>
                <w:sz w:val="18"/>
                <w:szCs w:val="18"/>
                <w:lang w:val="zh-CN"/>
              </w:rPr>
            </w:pPr>
          </w:p>
        </w:tc>
      </w:tr>
      <w:tr w:rsidR="00997E71" w:rsidRPr="00997E71" w:rsidTr="00C00DD9">
        <w:trPr>
          <w:gridAfter w:val="1"/>
          <w:wAfter w:w="10" w:type="dxa"/>
          <w:trHeight w:val="292"/>
        </w:trPr>
        <w:tc>
          <w:tcPr>
            <w:tcW w:w="2040" w:type="dxa"/>
            <w:gridSpan w:val="2"/>
            <w:tcBorders>
              <w:top w:val="nil"/>
              <w:left w:val="nil"/>
              <w:bottom w:val="nil"/>
              <w:right w:val="nil"/>
            </w:tcBorders>
            <w:vAlign w:val="bottom"/>
          </w:tcPr>
          <w:p w:rsidR="00D07289" w:rsidRPr="00997E71" w:rsidRDefault="00D07289" w:rsidP="00D07289">
            <w:pPr>
              <w:autoSpaceDE w:val="0"/>
              <w:autoSpaceDN w:val="0"/>
              <w:adjustRightInd w:val="0"/>
              <w:ind w:left="780"/>
              <w:jc w:val="center"/>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Operator</w:t>
            </w:r>
          </w:p>
        </w:tc>
        <w:tc>
          <w:tcPr>
            <w:tcW w:w="1180" w:type="dxa"/>
            <w:gridSpan w:val="2"/>
            <w:tcBorders>
              <w:top w:val="nil"/>
              <w:left w:val="nil"/>
              <w:bottom w:val="nil"/>
              <w:right w:val="nil"/>
            </w:tcBorders>
            <w:vAlign w:val="bottom"/>
          </w:tcPr>
          <w:p w:rsidR="00D07289" w:rsidRPr="00997E71" w:rsidRDefault="00D07289" w:rsidP="00D07289">
            <w:pPr>
              <w:autoSpaceDE w:val="0"/>
              <w:autoSpaceDN w:val="0"/>
              <w:adjustRightInd w:val="0"/>
              <w:ind w:right="10"/>
              <w:jc w:val="center"/>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0.0000000</w:t>
            </w:r>
          </w:p>
        </w:tc>
        <w:tc>
          <w:tcPr>
            <w:tcW w:w="980" w:type="dxa"/>
            <w:gridSpan w:val="2"/>
            <w:tcBorders>
              <w:top w:val="nil"/>
              <w:left w:val="nil"/>
              <w:bottom w:val="nil"/>
              <w:right w:val="nil"/>
            </w:tcBorders>
            <w:vAlign w:val="bottom"/>
          </w:tcPr>
          <w:p w:rsidR="00D07289" w:rsidRPr="00997E71" w:rsidRDefault="00D07289" w:rsidP="00D07289">
            <w:pPr>
              <w:autoSpaceDE w:val="0"/>
              <w:autoSpaceDN w:val="0"/>
              <w:adjustRightInd w:val="0"/>
              <w:jc w:val="center"/>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0.0000000</w:t>
            </w:r>
          </w:p>
        </w:tc>
        <w:tc>
          <w:tcPr>
            <w:tcW w:w="1080" w:type="dxa"/>
            <w:gridSpan w:val="2"/>
            <w:tcBorders>
              <w:top w:val="nil"/>
              <w:left w:val="nil"/>
              <w:bottom w:val="nil"/>
              <w:right w:val="nil"/>
            </w:tcBorders>
            <w:vAlign w:val="bottom"/>
          </w:tcPr>
          <w:p w:rsidR="00D07289" w:rsidRPr="00997E71" w:rsidRDefault="00D07289" w:rsidP="00D07289">
            <w:pPr>
              <w:autoSpaceDE w:val="0"/>
              <w:autoSpaceDN w:val="0"/>
              <w:adjustRightInd w:val="0"/>
              <w:jc w:val="center"/>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0.00</w:t>
            </w:r>
          </w:p>
        </w:tc>
        <w:tc>
          <w:tcPr>
            <w:tcW w:w="1000" w:type="dxa"/>
            <w:gridSpan w:val="2"/>
            <w:tcBorders>
              <w:top w:val="nil"/>
              <w:left w:val="nil"/>
              <w:bottom w:val="nil"/>
              <w:right w:val="nil"/>
            </w:tcBorders>
            <w:vAlign w:val="bottom"/>
          </w:tcPr>
          <w:p w:rsidR="00D07289" w:rsidRPr="00997E71" w:rsidRDefault="00D07289" w:rsidP="00D07289">
            <w:pPr>
              <w:autoSpaceDE w:val="0"/>
              <w:autoSpaceDN w:val="0"/>
              <w:adjustRightInd w:val="0"/>
              <w:jc w:val="center"/>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0.00</w:t>
            </w:r>
          </w:p>
        </w:tc>
        <w:tc>
          <w:tcPr>
            <w:tcW w:w="1000" w:type="dxa"/>
            <w:gridSpan w:val="2"/>
            <w:tcBorders>
              <w:top w:val="nil"/>
              <w:left w:val="nil"/>
              <w:bottom w:val="nil"/>
              <w:right w:val="nil"/>
            </w:tcBorders>
          </w:tcPr>
          <w:p w:rsidR="00D07289" w:rsidRPr="00997E71" w:rsidRDefault="00D07289" w:rsidP="00D07289">
            <w:pPr>
              <w:autoSpaceDE w:val="0"/>
              <w:autoSpaceDN w:val="0"/>
              <w:adjustRightInd w:val="0"/>
              <w:jc w:val="center"/>
              <w:rPr>
                <w:rFonts w:ascii="微软雅黑" w:eastAsia="微软雅黑" w:hAnsi="微软雅黑" w:cs="宋体"/>
                <w:color w:val="000000" w:themeColor="text1"/>
                <w:kern w:val="0"/>
                <w:sz w:val="18"/>
                <w:szCs w:val="18"/>
                <w:lang w:val="zh-CN"/>
              </w:rPr>
            </w:pPr>
          </w:p>
        </w:tc>
      </w:tr>
      <w:tr w:rsidR="00997E71" w:rsidRPr="00997E71" w:rsidTr="00C00DD9">
        <w:trPr>
          <w:gridBefore w:val="1"/>
          <w:wBefore w:w="10" w:type="dxa"/>
          <w:trHeight w:val="292"/>
        </w:trPr>
        <w:tc>
          <w:tcPr>
            <w:tcW w:w="2040" w:type="dxa"/>
            <w:gridSpan w:val="2"/>
            <w:tcBorders>
              <w:top w:val="nil"/>
              <w:left w:val="nil"/>
              <w:bottom w:val="nil"/>
              <w:right w:val="nil"/>
            </w:tcBorders>
            <w:vAlign w:val="bottom"/>
          </w:tcPr>
          <w:p w:rsidR="00D07289" w:rsidRPr="00997E71" w:rsidRDefault="00D07289" w:rsidP="00D07289">
            <w:pPr>
              <w:autoSpaceDE w:val="0"/>
              <w:autoSpaceDN w:val="0"/>
              <w:adjustRightInd w:val="0"/>
              <w:ind w:left="780"/>
              <w:jc w:val="center"/>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Operator*Part</w:t>
            </w:r>
          </w:p>
        </w:tc>
        <w:tc>
          <w:tcPr>
            <w:tcW w:w="1180" w:type="dxa"/>
            <w:gridSpan w:val="2"/>
            <w:tcBorders>
              <w:top w:val="nil"/>
              <w:left w:val="nil"/>
              <w:bottom w:val="nil"/>
              <w:right w:val="nil"/>
            </w:tcBorders>
            <w:vAlign w:val="bottom"/>
          </w:tcPr>
          <w:p w:rsidR="00D07289" w:rsidRPr="00997E71" w:rsidRDefault="00D07289" w:rsidP="00D07289">
            <w:pPr>
              <w:autoSpaceDE w:val="0"/>
              <w:autoSpaceDN w:val="0"/>
              <w:adjustRightInd w:val="0"/>
              <w:ind w:right="10"/>
              <w:jc w:val="center"/>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0.0017334</w:t>
            </w:r>
          </w:p>
        </w:tc>
        <w:tc>
          <w:tcPr>
            <w:tcW w:w="980" w:type="dxa"/>
            <w:gridSpan w:val="2"/>
            <w:tcBorders>
              <w:top w:val="nil"/>
              <w:left w:val="nil"/>
              <w:bottom w:val="nil"/>
              <w:right w:val="nil"/>
            </w:tcBorders>
            <w:vAlign w:val="bottom"/>
          </w:tcPr>
          <w:p w:rsidR="00D07289" w:rsidRPr="00997E71" w:rsidRDefault="00D07289" w:rsidP="00D07289">
            <w:pPr>
              <w:autoSpaceDE w:val="0"/>
              <w:autoSpaceDN w:val="0"/>
              <w:adjustRightInd w:val="0"/>
              <w:jc w:val="center"/>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0.0104003</w:t>
            </w:r>
          </w:p>
        </w:tc>
        <w:tc>
          <w:tcPr>
            <w:tcW w:w="1080" w:type="dxa"/>
            <w:gridSpan w:val="2"/>
            <w:tcBorders>
              <w:top w:val="nil"/>
              <w:left w:val="nil"/>
              <w:bottom w:val="nil"/>
              <w:right w:val="nil"/>
            </w:tcBorders>
            <w:vAlign w:val="bottom"/>
          </w:tcPr>
          <w:p w:rsidR="00D07289" w:rsidRPr="00997E71" w:rsidRDefault="00D07289" w:rsidP="00D07289">
            <w:pPr>
              <w:autoSpaceDE w:val="0"/>
              <w:autoSpaceDN w:val="0"/>
              <w:adjustRightInd w:val="0"/>
              <w:jc w:val="center"/>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13.88</w:t>
            </w:r>
          </w:p>
        </w:tc>
        <w:tc>
          <w:tcPr>
            <w:tcW w:w="1000" w:type="dxa"/>
            <w:gridSpan w:val="2"/>
            <w:tcBorders>
              <w:top w:val="nil"/>
              <w:left w:val="nil"/>
              <w:bottom w:val="nil"/>
              <w:right w:val="nil"/>
            </w:tcBorders>
            <w:vAlign w:val="bottom"/>
          </w:tcPr>
          <w:p w:rsidR="00D07289" w:rsidRPr="00997E71" w:rsidRDefault="00D07289" w:rsidP="00D07289">
            <w:pPr>
              <w:autoSpaceDE w:val="0"/>
              <w:autoSpaceDN w:val="0"/>
              <w:adjustRightInd w:val="0"/>
              <w:jc w:val="center"/>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8.67</w:t>
            </w:r>
          </w:p>
        </w:tc>
        <w:tc>
          <w:tcPr>
            <w:tcW w:w="1000" w:type="dxa"/>
            <w:gridSpan w:val="2"/>
            <w:tcBorders>
              <w:top w:val="nil"/>
              <w:left w:val="nil"/>
              <w:bottom w:val="nil"/>
              <w:right w:val="nil"/>
            </w:tcBorders>
            <w:vAlign w:val="bottom"/>
          </w:tcPr>
          <w:p w:rsidR="00D07289" w:rsidRPr="00997E71" w:rsidRDefault="00D07289" w:rsidP="00D07289">
            <w:pPr>
              <w:autoSpaceDE w:val="0"/>
              <w:autoSpaceDN w:val="0"/>
              <w:adjustRightInd w:val="0"/>
              <w:jc w:val="center"/>
              <w:rPr>
                <w:rFonts w:ascii="微软雅黑" w:eastAsia="微软雅黑" w:hAnsi="微软雅黑" w:cs="宋体"/>
                <w:color w:val="000000" w:themeColor="text1"/>
                <w:kern w:val="0"/>
                <w:sz w:val="18"/>
                <w:szCs w:val="18"/>
                <w:lang w:val="zh-CN"/>
              </w:rPr>
            </w:pPr>
          </w:p>
        </w:tc>
      </w:tr>
      <w:tr w:rsidR="00997E71" w:rsidRPr="00997E71" w:rsidTr="00C00DD9">
        <w:trPr>
          <w:gridBefore w:val="1"/>
          <w:wBefore w:w="10" w:type="dxa"/>
          <w:trHeight w:val="292"/>
        </w:trPr>
        <w:tc>
          <w:tcPr>
            <w:tcW w:w="2040" w:type="dxa"/>
            <w:gridSpan w:val="2"/>
            <w:tcBorders>
              <w:top w:val="nil"/>
              <w:left w:val="nil"/>
              <w:bottom w:val="nil"/>
              <w:right w:val="nil"/>
            </w:tcBorders>
            <w:vAlign w:val="bottom"/>
          </w:tcPr>
          <w:p w:rsidR="00D07289" w:rsidRPr="00997E71" w:rsidRDefault="00D07289" w:rsidP="00D07289">
            <w:pPr>
              <w:autoSpaceDE w:val="0"/>
              <w:autoSpaceDN w:val="0"/>
              <w:adjustRightInd w:val="0"/>
              <w:ind w:left="420"/>
              <w:jc w:val="center"/>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Part-To-Part</w:t>
            </w:r>
          </w:p>
        </w:tc>
        <w:tc>
          <w:tcPr>
            <w:tcW w:w="1180" w:type="dxa"/>
            <w:gridSpan w:val="2"/>
            <w:tcBorders>
              <w:top w:val="nil"/>
              <w:left w:val="nil"/>
              <w:bottom w:val="nil"/>
              <w:right w:val="nil"/>
            </w:tcBorders>
            <w:vAlign w:val="bottom"/>
          </w:tcPr>
          <w:p w:rsidR="00D07289" w:rsidRPr="00997E71" w:rsidRDefault="00D07289" w:rsidP="00D07289">
            <w:pPr>
              <w:autoSpaceDE w:val="0"/>
              <w:autoSpaceDN w:val="0"/>
              <w:adjustRightInd w:val="0"/>
              <w:ind w:right="10"/>
              <w:jc w:val="center"/>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0.0115844</w:t>
            </w:r>
          </w:p>
        </w:tc>
        <w:tc>
          <w:tcPr>
            <w:tcW w:w="980" w:type="dxa"/>
            <w:gridSpan w:val="2"/>
            <w:tcBorders>
              <w:top w:val="nil"/>
              <w:left w:val="nil"/>
              <w:bottom w:val="nil"/>
              <w:right w:val="nil"/>
            </w:tcBorders>
            <w:vAlign w:val="bottom"/>
          </w:tcPr>
          <w:p w:rsidR="00D07289" w:rsidRPr="00997E71" w:rsidRDefault="00D07289" w:rsidP="00D07289">
            <w:pPr>
              <w:autoSpaceDE w:val="0"/>
              <w:autoSpaceDN w:val="0"/>
              <w:adjustRightInd w:val="0"/>
              <w:jc w:val="center"/>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0.0695062</w:t>
            </w:r>
          </w:p>
        </w:tc>
        <w:tc>
          <w:tcPr>
            <w:tcW w:w="1080" w:type="dxa"/>
            <w:gridSpan w:val="2"/>
            <w:tcBorders>
              <w:top w:val="nil"/>
              <w:left w:val="nil"/>
              <w:bottom w:val="nil"/>
              <w:right w:val="nil"/>
            </w:tcBorders>
            <w:vAlign w:val="bottom"/>
          </w:tcPr>
          <w:p w:rsidR="00D07289" w:rsidRPr="00997E71" w:rsidRDefault="00D07289" w:rsidP="00D07289">
            <w:pPr>
              <w:autoSpaceDE w:val="0"/>
              <w:autoSpaceDN w:val="0"/>
              <w:adjustRightInd w:val="0"/>
              <w:jc w:val="center"/>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92.76</w:t>
            </w:r>
          </w:p>
        </w:tc>
        <w:tc>
          <w:tcPr>
            <w:tcW w:w="1000" w:type="dxa"/>
            <w:gridSpan w:val="2"/>
            <w:tcBorders>
              <w:top w:val="nil"/>
              <w:left w:val="nil"/>
              <w:bottom w:val="nil"/>
              <w:right w:val="nil"/>
            </w:tcBorders>
            <w:vAlign w:val="bottom"/>
          </w:tcPr>
          <w:p w:rsidR="00D07289" w:rsidRPr="00997E71" w:rsidRDefault="00D07289" w:rsidP="00D07289">
            <w:pPr>
              <w:autoSpaceDE w:val="0"/>
              <w:autoSpaceDN w:val="0"/>
              <w:adjustRightInd w:val="0"/>
              <w:jc w:val="center"/>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57.92</w:t>
            </w:r>
          </w:p>
        </w:tc>
        <w:tc>
          <w:tcPr>
            <w:tcW w:w="1000" w:type="dxa"/>
            <w:gridSpan w:val="2"/>
            <w:tcBorders>
              <w:top w:val="nil"/>
              <w:left w:val="nil"/>
              <w:bottom w:val="nil"/>
              <w:right w:val="nil"/>
            </w:tcBorders>
            <w:vAlign w:val="bottom"/>
          </w:tcPr>
          <w:p w:rsidR="00D07289" w:rsidRPr="00997E71" w:rsidRDefault="00D07289" w:rsidP="00D07289">
            <w:pPr>
              <w:autoSpaceDE w:val="0"/>
              <w:autoSpaceDN w:val="0"/>
              <w:adjustRightInd w:val="0"/>
              <w:jc w:val="center"/>
              <w:rPr>
                <w:rFonts w:ascii="微软雅黑" w:eastAsia="微软雅黑" w:hAnsi="微软雅黑" w:cs="宋体"/>
                <w:color w:val="000000" w:themeColor="text1"/>
                <w:kern w:val="0"/>
                <w:sz w:val="18"/>
                <w:szCs w:val="18"/>
                <w:lang w:val="zh-CN"/>
              </w:rPr>
            </w:pPr>
          </w:p>
        </w:tc>
      </w:tr>
      <w:tr w:rsidR="00997E71" w:rsidRPr="00997E71" w:rsidTr="00C00DD9">
        <w:trPr>
          <w:gridBefore w:val="1"/>
          <w:wBefore w:w="10" w:type="dxa"/>
          <w:trHeight w:val="292"/>
        </w:trPr>
        <w:tc>
          <w:tcPr>
            <w:tcW w:w="2040" w:type="dxa"/>
            <w:gridSpan w:val="2"/>
            <w:tcBorders>
              <w:top w:val="nil"/>
              <w:left w:val="nil"/>
              <w:bottom w:val="nil"/>
              <w:right w:val="nil"/>
            </w:tcBorders>
            <w:vAlign w:val="bottom"/>
          </w:tcPr>
          <w:p w:rsidR="00D07289" w:rsidRPr="00997E71" w:rsidRDefault="00D07289" w:rsidP="00D07289">
            <w:pPr>
              <w:autoSpaceDE w:val="0"/>
              <w:autoSpaceDN w:val="0"/>
              <w:adjustRightInd w:val="0"/>
              <w:ind w:left="420"/>
              <w:jc w:val="center"/>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Total Variation</w:t>
            </w:r>
          </w:p>
        </w:tc>
        <w:tc>
          <w:tcPr>
            <w:tcW w:w="1180" w:type="dxa"/>
            <w:gridSpan w:val="2"/>
            <w:tcBorders>
              <w:top w:val="nil"/>
              <w:left w:val="nil"/>
              <w:bottom w:val="nil"/>
              <w:right w:val="nil"/>
            </w:tcBorders>
            <w:vAlign w:val="bottom"/>
          </w:tcPr>
          <w:p w:rsidR="00D07289" w:rsidRPr="00997E71" w:rsidRDefault="00D07289" w:rsidP="00D07289">
            <w:pPr>
              <w:autoSpaceDE w:val="0"/>
              <w:autoSpaceDN w:val="0"/>
              <w:adjustRightInd w:val="0"/>
              <w:ind w:right="10"/>
              <w:jc w:val="center"/>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0.0124892</w:t>
            </w:r>
          </w:p>
        </w:tc>
        <w:tc>
          <w:tcPr>
            <w:tcW w:w="980" w:type="dxa"/>
            <w:gridSpan w:val="2"/>
            <w:tcBorders>
              <w:top w:val="nil"/>
              <w:left w:val="nil"/>
              <w:bottom w:val="nil"/>
              <w:right w:val="nil"/>
            </w:tcBorders>
            <w:vAlign w:val="bottom"/>
          </w:tcPr>
          <w:p w:rsidR="00D07289" w:rsidRPr="00997E71" w:rsidRDefault="00D07289" w:rsidP="00D07289">
            <w:pPr>
              <w:autoSpaceDE w:val="0"/>
              <w:autoSpaceDN w:val="0"/>
              <w:adjustRightInd w:val="0"/>
              <w:jc w:val="center"/>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0.0749352</w:t>
            </w:r>
          </w:p>
        </w:tc>
        <w:tc>
          <w:tcPr>
            <w:tcW w:w="1080" w:type="dxa"/>
            <w:gridSpan w:val="2"/>
            <w:tcBorders>
              <w:top w:val="nil"/>
              <w:left w:val="nil"/>
              <w:bottom w:val="nil"/>
              <w:right w:val="nil"/>
            </w:tcBorders>
            <w:vAlign w:val="bottom"/>
          </w:tcPr>
          <w:p w:rsidR="00D07289" w:rsidRPr="00997E71" w:rsidRDefault="00D07289" w:rsidP="00D07289">
            <w:pPr>
              <w:autoSpaceDE w:val="0"/>
              <w:autoSpaceDN w:val="0"/>
              <w:adjustRightInd w:val="0"/>
              <w:jc w:val="center"/>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100.00</w:t>
            </w:r>
          </w:p>
        </w:tc>
        <w:tc>
          <w:tcPr>
            <w:tcW w:w="1000" w:type="dxa"/>
            <w:gridSpan w:val="2"/>
            <w:tcBorders>
              <w:top w:val="nil"/>
              <w:left w:val="nil"/>
              <w:bottom w:val="nil"/>
              <w:right w:val="nil"/>
            </w:tcBorders>
            <w:vAlign w:val="bottom"/>
          </w:tcPr>
          <w:p w:rsidR="00D07289" w:rsidRPr="00997E71" w:rsidRDefault="00D07289" w:rsidP="00D07289">
            <w:pPr>
              <w:autoSpaceDE w:val="0"/>
              <w:autoSpaceDN w:val="0"/>
              <w:adjustRightInd w:val="0"/>
              <w:jc w:val="center"/>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62.45</w:t>
            </w:r>
          </w:p>
        </w:tc>
        <w:tc>
          <w:tcPr>
            <w:tcW w:w="1000" w:type="dxa"/>
            <w:gridSpan w:val="2"/>
            <w:tcBorders>
              <w:top w:val="nil"/>
              <w:left w:val="nil"/>
              <w:bottom w:val="nil"/>
              <w:right w:val="nil"/>
            </w:tcBorders>
            <w:vAlign w:val="bottom"/>
          </w:tcPr>
          <w:p w:rsidR="00D07289" w:rsidRPr="00997E71" w:rsidRDefault="00D07289" w:rsidP="00D07289">
            <w:pPr>
              <w:autoSpaceDE w:val="0"/>
              <w:autoSpaceDN w:val="0"/>
              <w:adjustRightInd w:val="0"/>
              <w:jc w:val="center"/>
              <w:rPr>
                <w:rFonts w:ascii="微软雅黑" w:eastAsia="微软雅黑" w:hAnsi="微软雅黑" w:cs="宋体"/>
                <w:color w:val="000000" w:themeColor="text1"/>
                <w:kern w:val="0"/>
                <w:sz w:val="18"/>
                <w:szCs w:val="18"/>
                <w:lang w:val="zh-CN"/>
              </w:rPr>
            </w:pPr>
          </w:p>
        </w:tc>
      </w:tr>
    </w:tbl>
    <w:p w:rsidR="007248A8" w:rsidRPr="00997E71" w:rsidRDefault="007248A8" w:rsidP="00D07289">
      <w:pPr>
        <w:autoSpaceDE w:val="0"/>
        <w:autoSpaceDN w:val="0"/>
        <w:adjustRightInd w:val="0"/>
        <w:ind w:left="42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Nu</w:t>
      </w:r>
      <w:r w:rsidR="00E87687" w:rsidRPr="00997E71">
        <w:rPr>
          <w:rFonts w:ascii="微软雅黑" w:eastAsia="微软雅黑" w:hAnsi="微软雅黑" w:cs="宋体"/>
          <w:color w:val="000000" w:themeColor="text1"/>
          <w:kern w:val="0"/>
          <w:sz w:val="18"/>
          <w:szCs w:val="18"/>
          <w:lang w:val="zh-CN"/>
        </w:rPr>
        <w:t>mber of Distinct Categories = 3</w:t>
      </w:r>
    </w:p>
    <w:p w:rsidR="007248A8" w:rsidRPr="00997E71" w:rsidRDefault="00A441C9" w:rsidP="00D07289">
      <w:pPr>
        <w:autoSpaceDE w:val="0"/>
        <w:autoSpaceDN w:val="0"/>
        <w:adjustRightInd w:val="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hint="eastAsia"/>
          <w:color w:val="000000" w:themeColor="text1"/>
          <w:kern w:val="0"/>
          <w:sz w:val="18"/>
          <w:szCs w:val="18"/>
          <w:lang w:val="zh-CN"/>
        </w:rPr>
        <w:t>根据以上结果可以判定</w:t>
      </w:r>
      <w:r w:rsidR="007248A8" w:rsidRPr="00997E71">
        <w:rPr>
          <w:rFonts w:ascii="微软雅黑" w:eastAsia="微软雅黑" w:hAnsi="微软雅黑" w:cs="宋体" w:hint="eastAsia"/>
          <w:color w:val="000000" w:themeColor="text1"/>
          <w:kern w:val="0"/>
          <w:sz w:val="18"/>
          <w:szCs w:val="18"/>
          <w:lang w:val="zh-CN"/>
        </w:rPr>
        <w:t>（</w:t>
      </w:r>
      <w:r w:rsidR="007248A8" w:rsidRPr="00997E71">
        <w:rPr>
          <w:rFonts w:ascii="微软雅黑" w:eastAsia="微软雅黑" w:hAnsi="微软雅黑" w:cs="宋体"/>
          <w:color w:val="000000" w:themeColor="text1"/>
          <w:kern w:val="0"/>
          <w:sz w:val="18"/>
          <w:szCs w:val="18"/>
          <w:lang w:val="zh-CN"/>
        </w:rPr>
        <w:t xml:space="preserve">  </w:t>
      </w:r>
      <w:r w:rsidR="007248A8" w:rsidRPr="00997E71">
        <w:rPr>
          <w:rFonts w:ascii="微软雅黑" w:eastAsia="微软雅黑" w:hAnsi="微软雅黑" w:cs="宋体" w:hint="eastAsia"/>
          <w:color w:val="000000" w:themeColor="text1"/>
          <w:kern w:val="0"/>
          <w:sz w:val="18"/>
          <w:szCs w:val="18"/>
          <w:lang w:val="zh-CN"/>
        </w:rPr>
        <w:t>）</w:t>
      </w:r>
    </w:p>
    <w:p w:rsidR="007248A8" w:rsidRPr="00997E71" w:rsidRDefault="007248A8" w:rsidP="00D07289">
      <w:pPr>
        <w:tabs>
          <w:tab w:val="left" w:pos="840"/>
        </w:tabs>
        <w:autoSpaceDE w:val="0"/>
        <w:autoSpaceDN w:val="0"/>
        <w:adjustRightInd w:val="0"/>
        <w:ind w:left="840" w:hanging="413"/>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A.</w:t>
      </w:r>
      <w:r w:rsidR="005D6D33"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由于</w:t>
      </w:r>
      <w:r w:rsidRPr="00997E71">
        <w:rPr>
          <w:rFonts w:ascii="微软雅黑" w:eastAsia="微软雅黑" w:hAnsi="微软雅黑" w:cs="宋体"/>
          <w:color w:val="000000" w:themeColor="text1"/>
          <w:kern w:val="0"/>
          <w:sz w:val="18"/>
          <w:szCs w:val="18"/>
          <w:lang w:val="zh-CN"/>
        </w:rPr>
        <w:t xml:space="preserve"> P/T %=23.34%</w:t>
      </w:r>
      <w:r w:rsidRPr="00997E71">
        <w:rPr>
          <w:rFonts w:ascii="微软雅黑" w:eastAsia="微软雅黑" w:hAnsi="微软雅黑" w:cs="宋体" w:hint="eastAsia"/>
          <w:color w:val="000000" w:themeColor="text1"/>
          <w:kern w:val="0"/>
          <w:sz w:val="18"/>
          <w:szCs w:val="18"/>
          <w:lang w:val="zh-CN"/>
        </w:rPr>
        <w:t>，</w:t>
      </w:r>
      <w:r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小于</w:t>
      </w:r>
      <w:r w:rsidRPr="00997E71">
        <w:rPr>
          <w:rFonts w:ascii="微软雅黑" w:eastAsia="微软雅黑" w:hAnsi="微软雅黑" w:cs="宋体"/>
          <w:color w:val="000000" w:themeColor="text1"/>
          <w:kern w:val="0"/>
          <w:sz w:val="18"/>
          <w:szCs w:val="18"/>
          <w:lang w:val="zh-CN"/>
        </w:rPr>
        <w:t xml:space="preserve"> 30%</w:t>
      </w:r>
      <w:r w:rsidRPr="00997E71">
        <w:rPr>
          <w:rFonts w:ascii="微软雅黑" w:eastAsia="微软雅黑" w:hAnsi="微软雅黑" w:cs="宋体" w:hint="eastAsia"/>
          <w:color w:val="000000" w:themeColor="text1"/>
          <w:kern w:val="0"/>
          <w:sz w:val="18"/>
          <w:szCs w:val="18"/>
          <w:lang w:val="zh-CN"/>
        </w:rPr>
        <w:t>，所以测量系统能力充分</w:t>
      </w:r>
    </w:p>
    <w:p w:rsidR="007248A8" w:rsidRPr="00997E71" w:rsidRDefault="007248A8" w:rsidP="00D07289">
      <w:pPr>
        <w:tabs>
          <w:tab w:val="left" w:pos="840"/>
        </w:tabs>
        <w:autoSpaceDE w:val="0"/>
        <w:autoSpaceDN w:val="0"/>
        <w:adjustRightInd w:val="0"/>
        <w:ind w:left="840" w:hanging="413"/>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B.</w:t>
      </w:r>
      <w:r w:rsidR="005D6D33"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由于</w:t>
      </w:r>
      <w:r w:rsidRPr="00997E71">
        <w:rPr>
          <w:rFonts w:ascii="微软雅黑" w:eastAsia="微软雅黑" w:hAnsi="微软雅黑" w:cs="宋体"/>
          <w:color w:val="000000" w:themeColor="text1"/>
          <w:kern w:val="0"/>
          <w:sz w:val="18"/>
          <w:szCs w:val="18"/>
          <w:lang w:val="zh-CN"/>
        </w:rPr>
        <w:t xml:space="preserve"> R&amp;R %=37.37%</w:t>
      </w:r>
      <w:r w:rsidRPr="00997E71">
        <w:rPr>
          <w:rFonts w:ascii="微软雅黑" w:eastAsia="微软雅黑" w:hAnsi="微软雅黑" w:cs="宋体" w:hint="eastAsia"/>
          <w:color w:val="000000" w:themeColor="text1"/>
          <w:kern w:val="0"/>
          <w:sz w:val="18"/>
          <w:szCs w:val="18"/>
          <w:lang w:val="zh-CN"/>
        </w:rPr>
        <w:t>，</w:t>
      </w:r>
      <w:r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大于</w:t>
      </w:r>
      <w:r w:rsidRPr="00997E71">
        <w:rPr>
          <w:rFonts w:ascii="微软雅黑" w:eastAsia="微软雅黑" w:hAnsi="微软雅黑" w:cs="宋体"/>
          <w:color w:val="000000" w:themeColor="text1"/>
          <w:kern w:val="0"/>
          <w:sz w:val="18"/>
          <w:szCs w:val="18"/>
          <w:lang w:val="zh-CN"/>
        </w:rPr>
        <w:t xml:space="preserve"> 30%</w:t>
      </w:r>
      <w:r w:rsidRPr="00997E71">
        <w:rPr>
          <w:rFonts w:ascii="微软雅黑" w:eastAsia="微软雅黑" w:hAnsi="微软雅黑" w:cs="宋体" w:hint="eastAsia"/>
          <w:color w:val="000000" w:themeColor="text1"/>
          <w:kern w:val="0"/>
          <w:sz w:val="18"/>
          <w:szCs w:val="18"/>
          <w:lang w:val="zh-CN"/>
        </w:rPr>
        <w:t>，所以测量系统能力不足</w:t>
      </w:r>
    </w:p>
    <w:p w:rsidR="007248A8" w:rsidRPr="00997E71" w:rsidRDefault="007248A8" w:rsidP="00D07289">
      <w:pPr>
        <w:tabs>
          <w:tab w:val="left" w:pos="840"/>
        </w:tabs>
        <w:autoSpaceDE w:val="0"/>
        <w:autoSpaceDN w:val="0"/>
        <w:adjustRightInd w:val="0"/>
        <w:ind w:left="840" w:hanging="413"/>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C.</w:t>
      </w:r>
      <w:r w:rsidR="005D6D33"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再现性变异是</w:t>
      </w:r>
      <w:r w:rsidRPr="00997E71">
        <w:rPr>
          <w:rFonts w:ascii="微软雅黑" w:eastAsia="微软雅黑" w:hAnsi="微软雅黑" w:cs="宋体"/>
          <w:color w:val="000000" w:themeColor="text1"/>
          <w:kern w:val="0"/>
          <w:sz w:val="18"/>
          <w:szCs w:val="18"/>
          <w:lang w:val="zh-CN"/>
        </w:rPr>
        <w:t xml:space="preserve"> R&amp;R </w:t>
      </w:r>
      <w:r w:rsidRPr="00997E71">
        <w:rPr>
          <w:rFonts w:ascii="微软雅黑" w:eastAsia="微软雅黑" w:hAnsi="微软雅黑" w:cs="宋体" w:hint="eastAsia"/>
          <w:color w:val="000000" w:themeColor="text1"/>
          <w:kern w:val="0"/>
          <w:sz w:val="18"/>
          <w:szCs w:val="18"/>
          <w:lang w:val="zh-CN"/>
        </w:rPr>
        <w:t>的主要部分</w:t>
      </w:r>
    </w:p>
    <w:p w:rsidR="007248A8" w:rsidRPr="00997E71" w:rsidRDefault="007248A8" w:rsidP="00D07289">
      <w:pPr>
        <w:tabs>
          <w:tab w:val="left" w:pos="840"/>
        </w:tabs>
        <w:autoSpaceDE w:val="0"/>
        <w:autoSpaceDN w:val="0"/>
        <w:adjustRightInd w:val="0"/>
        <w:ind w:left="840" w:hanging="413"/>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D.</w:t>
      </w:r>
      <w:r w:rsidR="005D6D33"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重复性变异是</w:t>
      </w:r>
      <w:r w:rsidRPr="00997E71">
        <w:rPr>
          <w:rFonts w:ascii="微软雅黑" w:eastAsia="微软雅黑" w:hAnsi="微软雅黑" w:cs="宋体"/>
          <w:color w:val="000000" w:themeColor="text1"/>
          <w:kern w:val="0"/>
          <w:sz w:val="18"/>
          <w:szCs w:val="18"/>
          <w:lang w:val="zh-CN"/>
        </w:rPr>
        <w:t xml:space="preserve"> R&amp;R </w:t>
      </w:r>
      <w:r w:rsidRPr="00997E71">
        <w:rPr>
          <w:rFonts w:ascii="微软雅黑" w:eastAsia="微软雅黑" w:hAnsi="微软雅黑" w:cs="宋体" w:hint="eastAsia"/>
          <w:color w:val="000000" w:themeColor="text1"/>
          <w:kern w:val="0"/>
          <w:sz w:val="18"/>
          <w:szCs w:val="18"/>
          <w:lang w:val="zh-CN"/>
        </w:rPr>
        <w:t>的主要部分</w:t>
      </w:r>
    </w:p>
    <w:p w:rsidR="00142356" w:rsidRPr="00997E71" w:rsidRDefault="00142356" w:rsidP="00D07289">
      <w:pPr>
        <w:tabs>
          <w:tab w:val="left" w:pos="840"/>
        </w:tabs>
        <w:autoSpaceDE w:val="0"/>
        <w:autoSpaceDN w:val="0"/>
        <w:adjustRightInd w:val="0"/>
        <w:ind w:left="840" w:hanging="413"/>
        <w:jc w:val="left"/>
        <w:rPr>
          <w:rFonts w:ascii="微软雅黑" w:eastAsia="微软雅黑" w:hAnsi="微软雅黑" w:cs="宋体"/>
          <w:color w:val="000000" w:themeColor="text1"/>
          <w:kern w:val="0"/>
          <w:sz w:val="18"/>
          <w:szCs w:val="18"/>
          <w:lang w:val="zh-CN"/>
        </w:rPr>
      </w:pPr>
    </w:p>
    <w:p w:rsidR="003E139C" w:rsidRPr="00997E71" w:rsidRDefault="007248A8" w:rsidP="00D07289">
      <w:pPr>
        <w:pStyle w:val="HTML"/>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lang w:val="zh-CN"/>
        </w:rPr>
        <w:t xml:space="preserve">94. </w:t>
      </w:r>
      <w:r w:rsidRPr="00997E71">
        <w:rPr>
          <w:rFonts w:ascii="微软雅黑" w:eastAsia="微软雅黑" w:hAnsi="微软雅黑"/>
          <w:color w:val="000000" w:themeColor="text1"/>
          <w:sz w:val="18"/>
          <w:szCs w:val="18"/>
          <w:lang w:val="zh-CN"/>
        </w:rPr>
        <w:t xml:space="preserve"> </w:t>
      </w:r>
      <w:r w:rsidR="003E139C" w:rsidRPr="00997E71">
        <w:rPr>
          <w:rFonts w:ascii="微软雅黑" w:eastAsia="微软雅黑" w:hAnsi="微软雅黑"/>
          <w:color w:val="000000" w:themeColor="text1"/>
          <w:sz w:val="18"/>
          <w:szCs w:val="18"/>
        </w:rPr>
        <w:t>以下为某一单样本t检验的结果，由于P</w:t>
      </w:r>
      <w:r w:rsidR="00E5193D" w:rsidRPr="00997E71">
        <w:rPr>
          <w:rFonts w:ascii="微软雅黑" w:eastAsia="微软雅黑" w:hAnsi="微软雅黑"/>
          <w:color w:val="000000" w:themeColor="text1"/>
          <w:sz w:val="18"/>
          <w:szCs w:val="18"/>
        </w:rPr>
        <w:t>值</w:t>
      </w:r>
      <w:r w:rsidR="003E139C" w:rsidRPr="00997E71">
        <w:rPr>
          <w:rFonts w:ascii="微软雅黑" w:eastAsia="微软雅黑" w:hAnsi="微软雅黑"/>
          <w:color w:val="000000" w:themeColor="text1"/>
          <w:sz w:val="18"/>
          <w:szCs w:val="18"/>
        </w:rPr>
        <w:t>出现了模糊，请根据现有的结果分析判断，以下结论正确的有</w:t>
      </w:r>
      <w:r w:rsidR="00E87687" w:rsidRPr="00997E71">
        <w:rPr>
          <w:rFonts w:ascii="微软雅黑" w:eastAsia="微软雅黑" w:hAnsi="微软雅黑" w:hint="eastAsia"/>
          <w:color w:val="000000" w:themeColor="text1"/>
          <w:sz w:val="18"/>
          <w:szCs w:val="18"/>
        </w:rPr>
        <w:t>（    ）</w:t>
      </w:r>
    </w:p>
    <w:p w:rsidR="003E139C" w:rsidRPr="00997E71" w:rsidRDefault="003E139C" w:rsidP="00D07289">
      <w:pPr>
        <w:pStyle w:val="HTML"/>
        <w:rPr>
          <w:rFonts w:ascii="微软雅黑" w:eastAsia="微软雅黑" w:hAnsi="微软雅黑"/>
          <w:b/>
          <w:color w:val="000000" w:themeColor="text1"/>
          <w:sz w:val="18"/>
          <w:szCs w:val="18"/>
        </w:rPr>
      </w:pPr>
      <w:r w:rsidRPr="00997E71">
        <w:rPr>
          <w:rFonts w:ascii="微软雅黑" w:eastAsia="微软雅黑" w:hAnsi="微软雅黑"/>
          <w:b/>
          <w:color w:val="000000" w:themeColor="text1"/>
          <w:sz w:val="18"/>
          <w:szCs w:val="18"/>
        </w:rPr>
        <w:t>单样本T：数据</w:t>
      </w:r>
    </w:p>
    <w:p w:rsidR="003E139C" w:rsidRPr="00997E71" w:rsidRDefault="003E139C" w:rsidP="00D07289">
      <w:pPr>
        <w:pStyle w:val="HTML"/>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mu=11</w:t>
      </w:r>
      <w:r w:rsidRPr="00997E71">
        <w:rPr>
          <w:rFonts w:ascii="微软雅黑" w:eastAsia="微软雅黑" w:hAnsi="微软雅黑"/>
          <w:color w:val="000000" w:themeColor="text1"/>
          <w:sz w:val="18"/>
          <w:szCs w:val="18"/>
        </w:rPr>
        <w:t>与≠11的检验</w:t>
      </w:r>
    </w:p>
    <w:p w:rsidR="003E139C" w:rsidRPr="00997E71" w:rsidRDefault="003E139C" w:rsidP="00D07289">
      <w:pPr>
        <w:pStyle w:val="HTML"/>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变量</w:t>
      </w:r>
      <w:r w:rsidRPr="00997E71">
        <w:rPr>
          <w:rFonts w:ascii="微软雅黑" w:eastAsia="微软雅黑" w:hAnsi="微软雅黑" w:hint="eastAsia"/>
          <w:color w:val="000000" w:themeColor="text1"/>
          <w:sz w:val="18"/>
          <w:szCs w:val="18"/>
        </w:rPr>
        <w:t xml:space="preserve">    </w:t>
      </w:r>
      <w:r w:rsidRPr="00997E71">
        <w:rPr>
          <w:rFonts w:ascii="微软雅黑" w:eastAsia="微软雅黑" w:hAnsi="微软雅黑"/>
          <w:color w:val="000000" w:themeColor="text1"/>
          <w:sz w:val="18"/>
          <w:szCs w:val="18"/>
        </w:rPr>
        <w:t>N    平均值</w:t>
      </w:r>
      <w:r w:rsidRPr="00997E71">
        <w:rPr>
          <w:rFonts w:ascii="微软雅黑" w:eastAsia="微软雅黑" w:hAnsi="微软雅黑" w:hint="eastAsia"/>
          <w:color w:val="000000" w:themeColor="text1"/>
          <w:sz w:val="18"/>
          <w:szCs w:val="18"/>
        </w:rPr>
        <w:t xml:space="preserve">   </w:t>
      </w:r>
      <w:r w:rsidRPr="00997E71">
        <w:rPr>
          <w:rFonts w:ascii="微软雅黑" w:eastAsia="微软雅黑" w:hAnsi="微软雅黑"/>
          <w:color w:val="000000" w:themeColor="text1"/>
          <w:sz w:val="18"/>
          <w:szCs w:val="18"/>
        </w:rPr>
        <w:t>标准差</w:t>
      </w:r>
      <w:r w:rsidRPr="00997E71">
        <w:rPr>
          <w:rFonts w:ascii="微软雅黑" w:eastAsia="微软雅黑" w:hAnsi="微软雅黑" w:hint="eastAsia"/>
          <w:color w:val="000000" w:themeColor="text1"/>
          <w:sz w:val="18"/>
          <w:szCs w:val="18"/>
        </w:rPr>
        <w:t xml:space="preserve">  </w:t>
      </w:r>
      <w:r w:rsidRPr="00997E71">
        <w:rPr>
          <w:rFonts w:ascii="微软雅黑" w:eastAsia="微软雅黑" w:hAnsi="微软雅黑"/>
          <w:color w:val="000000" w:themeColor="text1"/>
          <w:sz w:val="18"/>
          <w:szCs w:val="18"/>
        </w:rPr>
        <w:t xml:space="preserve">   </w:t>
      </w:r>
      <w:r w:rsidRPr="00997E71">
        <w:rPr>
          <w:rFonts w:ascii="微软雅黑" w:eastAsia="微软雅黑" w:hAnsi="微软雅黑" w:hint="eastAsia"/>
          <w:color w:val="000000" w:themeColor="text1"/>
          <w:sz w:val="18"/>
          <w:szCs w:val="18"/>
        </w:rPr>
        <w:t xml:space="preserve"> </w:t>
      </w:r>
      <w:r w:rsidR="00E5193D" w:rsidRPr="00997E71">
        <w:rPr>
          <w:rFonts w:ascii="微软雅黑" w:eastAsia="微软雅黑" w:hAnsi="微软雅黑" w:hint="eastAsia"/>
          <w:color w:val="000000" w:themeColor="text1"/>
          <w:sz w:val="18"/>
          <w:szCs w:val="18"/>
        </w:rPr>
        <w:t>平均值</w:t>
      </w:r>
      <w:r w:rsidRPr="00997E71">
        <w:rPr>
          <w:rFonts w:ascii="微软雅黑" w:eastAsia="微软雅黑" w:hAnsi="微软雅黑"/>
          <w:color w:val="000000" w:themeColor="text1"/>
          <w:sz w:val="18"/>
          <w:szCs w:val="18"/>
        </w:rPr>
        <w:t>标准误</w:t>
      </w:r>
      <w:r w:rsidRPr="00997E71">
        <w:rPr>
          <w:rFonts w:ascii="微软雅黑" w:eastAsia="微软雅黑" w:hAnsi="微软雅黑" w:hint="eastAsia"/>
          <w:color w:val="000000" w:themeColor="text1"/>
          <w:sz w:val="18"/>
          <w:szCs w:val="18"/>
        </w:rPr>
        <w:t xml:space="preserve">   </w:t>
      </w:r>
      <w:r w:rsidR="00E5193D" w:rsidRPr="00997E71">
        <w:rPr>
          <w:rFonts w:ascii="微软雅黑" w:eastAsia="微软雅黑" w:hAnsi="微软雅黑"/>
          <w:color w:val="000000" w:themeColor="text1"/>
          <w:sz w:val="18"/>
          <w:szCs w:val="18"/>
        </w:rPr>
        <w:t xml:space="preserve">          </w:t>
      </w:r>
      <w:r w:rsidRPr="00997E71">
        <w:rPr>
          <w:rFonts w:ascii="微软雅黑" w:eastAsia="微软雅黑" w:hAnsi="微软雅黑" w:hint="eastAsia"/>
          <w:color w:val="000000" w:themeColor="text1"/>
          <w:sz w:val="18"/>
          <w:szCs w:val="18"/>
        </w:rPr>
        <w:t>95%</w:t>
      </w:r>
      <w:r w:rsidRPr="00997E71">
        <w:rPr>
          <w:rFonts w:ascii="微软雅黑" w:eastAsia="微软雅黑" w:hAnsi="微软雅黑"/>
          <w:color w:val="000000" w:themeColor="text1"/>
          <w:sz w:val="18"/>
          <w:szCs w:val="18"/>
        </w:rPr>
        <w:t>置信区间</w:t>
      </w:r>
      <w:r w:rsidRPr="00997E71">
        <w:rPr>
          <w:rFonts w:ascii="微软雅黑" w:eastAsia="微软雅黑" w:hAnsi="微软雅黑" w:hint="eastAsia"/>
          <w:color w:val="000000" w:themeColor="text1"/>
          <w:sz w:val="18"/>
          <w:szCs w:val="18"/>
        </w:rPr>
        <w:t xml:space="preserve">         T</w:t>
      </w:r>
      <w:r w:rsidRPr="00997E71">
        <w:rPr>
          <w:rFonts w:ascii="微软雅黑" w:eastAsia="微软雅黑" w:hAnsi="微软雅黑"/>
          <w:color w:val="000000" w:themeColor="text1"/>
          <w:sz w:val="18"/>
          <w:szCs w:val="18"/>
        </w:rPr>
        <w:t xml:space="preserve">        </w:t>
      </w:r>
      <w:r w:rsidRPr="00997E71">
        <w:rPr>
          <w:rFonts w:ascii="微软雅黑" w:eastAsia="微软雅黑" w:hAnsi="微软雅黑" w:hint="eastAsia"/>
          <w:color w:val="000000" w:themeColor="text1"/>
          <w:sz w:val="18"/>
          <w:szCs w:val="18"/>
        </w:rPr>
        <w:t>P</w:t>
      </w:r>
    </w:p>
    <w:p w:rsidR="003E139C" w:rsidRPr="00997E71" w:rsidRDefault="003E139C" w:rsidP="00D07289">
      <w:pPr>
        <w:pStyle w:val="HTML"/>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 xml:space="preserve">数据   </w:t>
      </w:r>
      <w:r w:rsidRPr="00997E71">
        <w:rPr>
          <w:rFonts w:ascii="微软雅黑" w:eastAsia="微软雅黑" w:hAnsi="微软雅黑"/>
          <w:color w:val="000000" w:themeColor="text1"/>
          <w:sz w:val="18"/>
          <w:szCs w:val="18"/>
        </w:rPr>
        <w:t>20    11</w:t>
      </w:r>
      <w:r w:rsidRPr="00997E71">
        <w:rPr>
          <w:rFonts w:ascii="微软雅黑" w:eastAsia="微软雅黑" w:hAnsi="微软雅黑" w:hint="eastAsia"/>
          <w:color w:val="000000" w:themeColor="text1"/>
          <w:sz w:val="18"/>
          <w:szCs w:val="18"/>
        </w:rPr>
        <w:t>.</w:t>
      </w:r>
      <w:r w:rsidRPr="00997E71">
        <w:rPr>
          <w:rFonts w:ascii="微软雅黑" w:eastAsia="微软雅黑" w:hAnsi="微软雅黑"/>
          <w:color w:val="000000" w:themeColor="text1"/>
          <w:sz w:val="18"/>
          <w:szCs w:val="18"/>
        </w:rPr>
        <w:t>839   2</w:t>
      </w:r>
      <w:r w:rsidRPr="00997E71">
        <w:rPr>
          <w:rFonts w:ascii="微软雅黑" w:eastAsia="微软雅黑" w:hAnsi="微软雅黑" w:hint="eastAsia"/>
          <w:color w:val="000000" w:themeColor="text1"/>
          <w:sz w:val="18"/>
          <w:szCs w:val="18"/>
        </w:rPr>
        <w:t>.</w:t>
      </w:r>
      <w:r w:rsidRPr="00997E71">
        <w:rPr>
          <w:rFonts w:ascii="微软雅黑" w:eastAsia="微软雅黑" w:hAnsi="微软雅黑"/>
          <w:color w:val="000000" w:themeColor="text1"/>
          <w:sz w:val="18"/>
          <w:szCs w:val="18"/>
        </w:rPr>
        <w:t>138       0</w:t>
      </w:r>
      <w:r w:rsidRPr="00997E71">
        <w:rPr>
          <w:rFonts w:ascii="微软雅黑" w:eastAsia="微软雅黑" w:hAnsi="微软雅黑" w:hint="eastAsia"/>
          <w:color w:val="000000" w:themeColor="text1"/>
          <w:sz w:val="18"/>
          <w:szCs w:val="18"/>
        </w:rPr>
        <w:t>.</w:t>
      </w:r>
      <w:r w:rsidRPr="00997E71">
        <w:rPr>
          <w:rFonts w:ascii="微软雅黑" w:eastAsia="微软雅黑" w:hAnsi="微软雅黑"/>
          <w:color w:val="000000" w:themeColor="text1"/>
          <w:sz w:val="18"/>
          <w:szCs w:val="18"/>
        </w:rPr>
        <w:t xml:space="preserve">478  </w:t>
      </w:r>
      <w:r w:rsidR="00E5193D"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（10</w:t>
      </w:r>
      <w:r w:rsidR="00223DE6" w:rsidRPr="00997E71">
        <w:rPr>
          <w:rFonts w:ascii="微软雅黑" w:eastAsia="微软雅黑" w:hAnsi="微软雅黑" w:hint="eastAsia"/>
          <w:color w:val="000000" w:themeColor="text1"/>
          <w:sz w:val="18"/>
          <w:szCs w:val="18"/>
        </w:rPr>
        <w:t>.</w:t>
      </w:r>
      <w:r w:rsidRPr="00997E71">
        <w:rPr>
          <w:rFonts w:ascii="微软雅黑" w:eastAsia="微软雅黑" w:hAnsi="微软雅黑"/>
          <w:color w:val="000000" w:themeColor="text1"/>
          <w:sz w:val="18"/>
          <w:szCs w:val="18"/>
        </w:rPr>
        <w:t>839</w:t>
      </w:r>
      <w:r w:rsidR="00DE7931" w:rsidRPr="00997E71">
        <w:rPr>
          <w:rFonts w:ascii="微软雅黑" w:eastAsia="微软雅黑" w:hAnsi="微软雅黑" w:hint="eastAsia"/>
          <w:color w:val="000000" w:themeColor="text1"/>
          <w:sz w:val="18"/>
          <w:szCs w:val="18"/>
        </w:rPr>
        <w:t>,</w:t>
      </w:r>
      <w:r w:rsidR="00DE7931"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12</w:t>
      </w:r>
      <w:r w:rsidR="004B5EF3" w:rsidRPr="00997E71">
        <w:rPr>
          <w:rFonts w:ascii="微软雅黑" w:eastAsia="微软雅黑" w:hAnsi="微软雅黑" w:hint="eastAsia"/>
          <w:color w:val="000000" w:themeColor="text1"/>
          <w:sz w:val="18"/>
          <w:szCs w:val="18"/>
        </w:rPr>
        <w:t>.</w:t>
      </w:r>
      <w:r w:rsidRPr="00997E71">
        <w:rPr>
          <w:rFonts w:ascii="微软雅黑" w:eastAsia="微软雅黑" w:hAnsi="微软雅黑"/>
          <w:color w:val="000000" w:themeColor="text1"/>
          <w:sz w:val="18"/>
          <w:szCs w:val="18"/>
        </w:rPr>
        <w:t>840）</w:t>
      </w:r>
      <w:r w:rsidRPr="00997E71">
        <w:rPr>
          <w:rFonts w:ascii="微软雅黑" w:eastAsia="微软雅黑" w:hAnsi="微软雅黑" w:hint="eastAsia"/>
          <w:color w:val="000000" w:themeColor="text1"/>
          <w:sz w:val="18"/>
          <w:szCs w:val="18"/>
        </w:rPr>
        <w:t xml:space="preserve"> </w:t>
      </w:r>
      <w:r w:rsidR="004B5EF3" w:rsidRPr="00997E71">
        <w:rPr>
          <w:rFonts w:ascii="微软雅黑" w:eastAsia="微软雅黑" w:hAnsi="微软雅黑"/>
          <w:color w:val="000000" w:themeColor="text1"/>
          <w:sz w:val="18"/>
          <w:szCs w:val="18"/>
        </w:rPr>
        <w:t xml:space="preserve">    </w:t>
      </w:r>
      <w:r w:rsidRPr="00997E71">
        <w:rPr>
          <w:rFonts w:ascii="微软雅黑" w:eastAsia="微软雅黑" w:hAnsi="微软雅黑" w:hint="eastAsia"/>
          <w:color w:val="000000" w:themeColor="text1"/>
          <w:sz w:val="18"/>
          <w:szCs w:val="18"/>
        </w:rPr>
        <w:t xml:space="preserve"> </w:t>
      </w:r>
      <w:r w:rsidR="00E5193D"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1</w:t>
      </w:r>
      <w:r w:rsidRPr="00997E71">
        <w:rPr>
          <w:rFonts w:ascii="微软雅黑" w:eastAsia="微软雅黑" w:hAnsi="微软雅黑" w:hint="eastAsia"/>
          <w:color w:val="000000" w:themeColor="text1"/>
          <w:sz w:val="18"/>
          <w:szCs w:val="18"/>
        </w:rPr>
        <w:t>.</w:t>
      </w:r>
      <w:r w:rsidRPr="00997E71">
        <w:rPr>
          <w:rFonts w:ascii="微软雅黑" w:eastAsia="微软雅黑" w:hAnsi="微软雅黑"/>
          <w:color w:val="000000" w:themeColor="text1"/>
          <w:sz w:val="18"/>
          <w:szCs w:val="18"/>
        </w:rPr>
        <w:t xml:space="preserve">76     </w:t>
      </w:r>
      <w:r w:rsidRPr="00997E71">
        <w:rPr>
          <w:rFonts w:ascii="微软雅黑" w:eastAsia="微软雅黑" w:hAnsi="微软雅黑" w:hint="eastAsia"/>
          <w:color w:val="000000" w:themeColor="text1"/>
          <w:sz w:val="18"/>
          <w:szCs w:val="18"/>
        </w:rPr>
        <w:t>*</w:t>
      </w:r>
    </w:p>
    <w:p w:rsidR="00142356" w:rsidRPr="00997E71" w:rsidRDefault="003E139C" w:rsidP="00D07289">
      <w:pPr>
        <w:pStyle w:val="HTML"/>
        <w:ind w:firstLineChars="200" w:firstLine="360"/>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A</w:t>
      </w:r>
      <w:r w:rsidR="00223DE6"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由于分析结果没有出现p值，无法判断该假设检验是否接受或拒绝</w:t>
      </w:r>
      <w:r w:rsidRPr="00997E71">
        <w:rPr>
          <w:rFonts w:ascii="微软雅黑" w:eastAsia="微软雅黑" w:hAnsi="微软雅黑" w:hint="eastAsia"/>
          <w:color w:val="000000" w:themeColor="text1"/>
          <w:sz w:val="18"/>
          <w:szCs w:val="18"/>
        </w:rPr>
        <w:t>H</w:t>
      </w:r>
      <w:r w:rsidRPr="00997E71">
        <w:rPr>
          <w:rFonts w:ascii="微软雅黑" w:eastAsia="微软雅黑" w:hAnsi="微软雅黑" w:hint="eastAsia"/>
          <w:color w:val="000000" w:themeColor="text1"/>
          <w:sz w:val="18"/>
          <w:szCs w:val="18"/>
          <w:vertAlign w:val="subscript"/>
        </w:rPr>
        <w:t>0</w:t>
      </w:r>
      <w:r w:rsidR="001358E7" w:rsidRPr="00997E71">
        <w:rPr>
          <w:rFonts w:ascii="微软雅黑" w:eastAsia="微软雅黑" w:hAnsi="微软雅黑" w:hint="eastAsia"/>
          <w:color w:val="000000" w:themeColor="text1"/>
          <w:sz w:val="18"/>
          <w:szCs w:val="18"/>
        </w:rPr>
        <w:t xml:space="preserve">       </w:t>
      </w:r>
      <w:r w:rsidR="001358E7" w:rsidRPr="00997E71">
        <w:rPr>
          <w:rFonts w:ascii="微软雅黑" w:eastAsia="微软雅黑" w:hAnsi="微软雅黑"/>
          <w:color w:val="000000" w:themeColor="text1"/>
          <w:sz w:val="18"/>
          <w:szCs w:val="18"/>
        </w:rPr>
        <w:t xml:space="preserve">    </w:t>
      </w:r>
    </w:p>
    <w:p w:rsidR="003E139C" w:rsidRPr="00997E71" w:rsidRDefault="003E139C" w:rsidP="00D07289">
      <w:pPr>
        <w:pStyle w:val="HTML"/>
        <w:ind w:firstLineChars="200" w:firstLine="360"/>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B</w:t>
      </w:r>
      <w:r w:rsidR="00223DE6"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该假设检验是双边检验</w:t>
      </w:r>
    </w:p>
    <w:p w:rsidR="00142356" w:rsidRPr="00997E71" w:rsidRDefault="003E139C" w:rsidP="00D07289">
      <w:pPr>
        <w:pStyle w:val="HTML"/>
        <w:ind w:firstLineChars="200" w:firstLine="360"/>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C</w:t>
      </w:r>
      <w:r w:rsidR="00223DE6"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根据样本均值也可判断该假设检验的结果</w:t>
      </w:r>
      <w:r w:rsidR="001358E7" w:rsidRPr="00997E71">
        <w:rPr>
          <w:rFonts w:ascii="微软雅黑" w:eastAsia="微软雅黑" w:hAnsi="微软雅黑" w:hint="eastAsia"/>
          <w:color w:val="000000" w:themeColor="text1"/>
          <w:sz w:val="18"/>
          <w:szCs w:val="18"/>
        </w:rPr>
        <w:t xml:space="preserve">                </w:t>
      </w:r>
    </w:p>
    <w:p w:rsidR="007248A8" w:rsidRPr="00997E71" w:rsidRDefault="003E139C" w:rsidP="00D07289">
      <w:pPr>
        <w:pStyle w:val="HTML"/>
        <w:ind w:firstLineChars="200" w:firstLine="360"/>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D</w:t>
      </w:r>
      <w:r w:rsidR="00223DE6"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根据95％置信区间也可判断该假设检验的结果</w:t>
      </w:r>
    </w:p>
    <w:p w:rsidR="00142356" w:rsidRPr="00997E71" w:rsidRDefault="00142356" w:rsidP="00D07289">
      <w:pPr>
        <w:pStyle w:val="HTML"/>
        <w:ind w:firstLineChars="200" w:firstLine="360"/>
        <w:rPr>
          <w:rFonts w:ascii="微软雅黑" w:eastAsia="微软雅黑" w:hAnsi="微软雅黑"/>
          <w:color w:val="000000" w:themeColor="text1"/>
          <w:sz w:val="18"/>
          <w:szCs w:val="18"/>
        </w:rPr>
      </w:pPr>
    </w:p>
    <w:p w:rsidR="007248A8" w:rsidRPr="00997E71" w:rsidRDefault="007248A8" w:rsidP="00D07289">
      <w:pPr>
        <w:autoSpaceDE w:val="0"/>
        <w:autoSpaceDN w:val="0"/>
        <w:adjustRightInd w:val="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hint="eastAsia"/>
          <w:color w:val="000000" w:themeColor="text1"/>
          <w:kern w:val="0"/>
          <w:sz w:val="18"/>
          <w:szCs w:val="18"/>
          <w:lang w:val="zh-CN"/>
        </w:rPr>
        <w:lastRenderedPageBreak/>
        <w:t>95. 为了研究</w:t>
      </w:r>
      <w:r w:rsidRPr="00997E71">
        <w:rPr>
          <w:rFonts w:ascii="微软雅黑" w:eastAsia="微软雅黑" w:hAnsi="微软雅黑" w:cs="宋体"/>
          <w:color w:val="000000" w:themeColor="text1"/>
          <w:kern w:val="0"/>
          <w:sz w:val="18"/>
          <w:szCs w:val="18"/>
          <w:lang w:val="zh-CN"/>
        </w:rPr>
        <w:t xml:space="preserve"> Evap</w:t>
      </w:r>
      <w:r w:rsidRPr="00997E71">
        <w:rPr>
          <w:rFonts w:ascii="微软雅黑" w:eastAsia="微软雅黑" w:hAnsi="微软雅黑" w:cs="宋体" w:hint="eastAsia"/>
          <w:color w:val="000000" w:themeColor="text1"/>
          <w:kern w:val="0"/>
          <w:sz w:val="18"/>
          <w:szCs w:val="18"/>
          <w:lang w:val="zh-CN"/>
        </w:rPr>
        <w:t>与</w:t>
      </w:r>
      <w:r w:rsidRPr="00997E71">
        <w:rPr>
          <w:rFonts w:ascii="微软雅黑" w:eastAsia="微软雅黑" w:hAnsi="微软雅黑" w:cs="宋体"/>
          <w:color w:val="000000" w:themeColor="text1"/>
          <w:kern w:val="0"/>
          <w:sz w:val="18"/>
          <w:szCs w:val="18"/>
          <w:lang w:val="zh-CN"/>
        </w:rPr>
        <w:t xml:space="preserve"> Velocity</w:t>
      </w:r>
      <w:r w:rsidRPr="00997E71">
        <w:rPr>
          <w:rFonts w:ascii="微软雅黑" w:eastAsia="微软雅黑" w:hAnsi="微软雅黑" w:cs="宋体" w:hint="eastAsia"/>
          <w:color w:val="000000" w:themeColor="text1"/>
          <w:kern w:val="0"/>
          <w:sz w:val="18"/>
          <w:szCs w:val="18"/>
          <w:lang w:val="zh-CN"/>
        </w:rPr>
        <w:t>间关系，收集了</w:t>
      </w:r>
      <w:r w:rsidRPr="00997E71">
        <w:rPr>
          <w:rFonts w:ascii="微软雅黑" w:eastAsia="微软雅黑" w:hAnsi="微软雅黑" w:cs="宋体"/>
          <w:color w:val="000000" w:themeColor="text1"/>
          <w:kern w:val="0"/>
          <w:sz w:val="18"/>
          <w:szCs w:val="18"/>
          <w:lang w:val="zh-CN"/>
        </w:rPr>
        <w:t xml:space="preserve"> 20 </w:t>
      </w:r>
      <w:r w:rsidRPr="00997E71">
        <w:rPr>
          <w:rFonts w:ascii="微软雅黑" w:eastAsia="微软雅黑" w:hAnsi="微软雅黑" w:cs="宋体" w:hint="eastAsia"/>
          <w:color w:val="000000" w:themeColor="text1"/>
          <w:kern w:val="0"/>
          <w:sz w:val="18"/>
          <w:szCs w:val="18"/>
          <w:lang w:val="zh-CN"/>
        </w:rPr>
        <w:t>对观测数据，在使用</w:t>
      </w:r>
      <w:r w:rsidRPr="00997E71">
        <w:rPr>
          <w:rFonts w:ascii="微软雅黑" w:eastAsia="微软雅黑" w:hAnsi="微软雅黑" w:cs="宋体"/>
          <w:color w:val="000000" w:themeColor="text1"/>
          <w:kern w:val="0"/>
          <w:sz w:val="18"/>
          <w:szCs w:val="18"/>
          <w:lang w:val="zh-CN"/>
        </w:rPr>
        <w:t xml:space="preserve"> MINITAB</w:t>
      </w:r>
      <w:r w:rsidRPr="00997E71">
        <w:rPr>
          <w:rFonts w:ascii="微软雅黑" w:eastAsia="微软雅黑" w:hAnsi="微软雅黑" w:cs="宋体" w:hint="eastAsia"/>
          <w:color w:val="000000" w:themeColor="text1"/>
          <w:kern w:val="0"/>
          <w:sz w:val="18"/>
          <w:szCs w:val="18"/>
          <w:lang w:val="zh-CN"/>
        </w:rPr>
        <w:t>的回归分析后得到下列输出结果：</w:t>
      </w:r>
    </w:p>
    <w:tbl>
      <w:tblPr>
        <w:tblW w:w="0" w:type="auto"/>
        <w:tblInd w:w="-10" w:type="dxa"/>
        <w:tblLayout w:type="fixed"/>
        <w:tblCellMar>
          <w:left w:w="10" w:type="dxa"/>
          <w:right w:w="10" w:type="dxa"/>
        </w:tblCellMar>
        <w:tblLook w:val="0000" w:firstRow="0" w:lastRow="0" w:firstColumn="0" w:lastColumn="0" w:noHBand="0" w:noVBand="0"/>
      </w:tblPr>
      <w:tblGrid>
        <w:gridCol w:w="10"/>
        <w:gridCol w:w="1450"/>
        <w:gridCol w:w="10"/>
        <w:gridCol w:w="930"/>
        <w:gridCol w:w="10"/>
        <w:gridCol w:w="2136"/>
        <w:gridCol w:w="540"/>
        <w:gridCol w:w="1470"/>
        <w:gridCol w:w="10"/>
      </w:tblGrid>
      <w:tr w:rsidR="00997E71" w:rsidRPr="00997E71" w:rsidTr="00FC6997">
        <w:trPr>
          <w:trHeight w:val="312"/>
        </w:trPr>
        <w:tc>
          <w:tcPr>
            <w:tcW w:w="5086" w:type="dxa"/>
            <w:gridSpan w:val="7"/>
            <w:tcBorders>
              <w:top w:val="nil"/>
              <w:left w:val="nil"/>
              <w:bottom w:val="nil"/>
              <w:right w:val="nil"/>
            </w:tcBorders>
            <w:vAlign w:val="bottom"/>
          </w:tcPr>
          <w:p w:rsidR="007248A8" w:rsidRPr="00997E71" w:rsidRDefault="007248A8" w:rsidP="00D07289">
            <w:pPr>
              <w:autoSpaceDE w:val="0"/>
              <w:autoSpaceDN w:val="0"/>
              <w:adjustRightInd w:val="0"/>
              <w:ind w:left="420"/>
              <w:jc w:val="left"/>
              <w:rPr>
                <w:rFonts w:ascii="微软雅黑" w:eastAsia="微软雅黑" w:hAnsi="微软雅黑" w:cs="宋体"/>
                <w:color w:val="000000" w:themeColor="text1"/>
                <w:kern w:val="0"/>
                <w:sz w:val="18"/>
                <w:szCs w:val="18"/>
              </w:rPr>
            </w:pPr>
            <w:r w:rsidRPr="00997E71">
              <w:rPr>
                <w:rFonts w:ascii="微软雅黑" w:eastAsia="微软雅黑" w:hAnsi="微软雅黑" w:cs="宋体"/>
                <w:color w:val="000000" w:themeColor="text1"/>
                <w:kern w:val="0"/>
                <w:sz w:val="18"/>
                <w:szCs w:val="18"/>
              </w:rPr>
              <w:t>Regression Analysis: Evap versus Velocity</w:t>
            </w:r>
          </w:p>
        </w:tc>
        <w:tc>
          <w:tcPr>
            <w:tcW w:w="1480" w:type="dxa"/>
            <w:gridSpan w:val="2"/>
            <w:tcBorders>
              <w:top w:val="nil"/>
              <w:left w:val="nil"/>
              <w:bottom w:val="nil"/>
              <w:right w:val="nil"/>
            </w:tcBorders>
            <w:vAlign w:val="bottom"/>
          </w:tcPr>
          <w:p w:rsidR="007248A8" w:rsidRPr="00997E71" w:rsidRDefault="007248A8" w:rsidP="00D07289">
            <w:pPr>
              <w:autoSpaceDE w:val="0"/>
              <w:autoSpaceDN w:val="0"/>
              <w:adjustRightInd w:val="0"/>
              <w:jc w:val="left"/>
              <w:rPr>
                <w:rFonts w:ascii="微软雅黑" w:eastAsia="微软雅黑" w:hAnsi="微软雅黑" w:cs="宋体"/>
                <w:color w:val="000000" w:themeColor="text1"/>
                <w:kern w:val="0"/>
                <w:sz w:val="18"/>
                <w:szCs w:val="18"/>
              </w:rPr>
            </w:pPr>
          </w:p>
        </w:tc>
      </w:tr>
      <w:tr w:rsidR="00997E71" w:rsidRPr="00997E71" w:rsidTr="00FC6997">
        <w:trPr>
          <w:trHeight w:val="312"/>
        </w:trPr>
        <w:tc>
          <w:tcPr>
            <w:tcW w:w="4546" w:type="dxa"/>
            <w:gridSpan w:val="6"/>
            <w:tcBorders>
              <w:top w:val="nil"/>
              <w:left w:val="nil"/>
              <w:bottom w:val="nil"/>
              <w:right w:val="nil"/>
            </w:tcBorders>
            <w:vAlign w:val="bottom"/>
          </w:tcPr>
          <w:p w:rsidR="007248A8" w:rsidRPr="00997E71" w:rsidRDefault="007248A8" w:rsidP="00D07289">
            <w:pPr>
              <w:autoSpaceDE w:val="0"/>
              <w:autoSpaceDN w:val="0"/>
              <w:adjustRightInd w:val="0"/>
              <w:ind w:left="42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The regression equation is</w:t>
            </w:r>
          </w:p>
        </w:tc>
        <w:tc>
          <w:tcPr>
            <w:tcW w:w="540" w:type="dxa"/>
            <w:tcBorders>
              <w:top w:val="nil"/>
              <w:left w:val="nil"/>
              <w:bottom w:val="nil"/>
              <w:right w:val="nil"/>
            </w:tcBorders>
            <w:vAlign w:val="bottom"/>
          </w:tcPr>
          <w:p w:rsidR="007248A8" w:rsidRPr="00997E71" w:rsidRDefault="007248A8" w:rsidP="00D07289">
            <w:pPr>
              <w:autoSpaceDE w:val="0"/>
              <w:autoSpaceDN w:val="0"/>
              <w:adjustRightInd w:val="0"/>
              <w:jc w:val="left"/>
              <w:rPr>
                <w:rFonts w:ascii="微软雅黑" w:eastAsia="微软雅黑" w:hAnsi="微软雅黑" w:cs="宋体"/>
                <w:color w:val="000000" w:themeColor="text1"/>
                <w:kern w:val="0"/>
                <w:sz w:val="18"/>
                <w:szCs w:val="18"/>
                <w:lang w:val="zh-CN"/>
              </w:rPr>
            </w:pPr>
          </w:p>
        </w:tc>
        <w:tc>
          <w:tcPr>
            <w:tcW w:w="1480" w:type="dxa"/>
            <w:gridSpan w:val="2"/>
            <w:tcBorders>
              <w:top w:val="nil"/>
              <w:left w:val="nil"/>
              <w:bottom w:val="nil"/>
              <w:right w:val="nil"/>
            </w:tcBorders>
            <w:vAlign w:val="bottom"/>
          </w:tcPr>
          <w:p w:rsidR="007248A8" w:rsidRPr="00997E71" w:rsidRDefault="007248A8" w:rsidP="00D07289">
            <w:pPr>
              <w:autoSpaceDE w:val="0"/>
              <w:autoSpaceDN w:val="0"/>
              <w:adjustRightInd w:val="0"/>
              <w:jc w:val="left"/>
              <w:rPr>
                <w:rFonts w:ascii="微软雅黑" w:eastAsia="微软雅黑" w:hAnsi="微软雅黑" w:cs="宋体"/>
                <w:color w:val="000000" w:themeColor="text1"/>
                <w:kern w:val="0"/>
                <w:sz w:val="18"/>
                <w:szCs w:val="18"/>
                <w:lang w:val="zh-CN"/>
              </w:rPr>
            </w:pPr>
          </w:p>
        </w:tc>
      </w:tr>
      <w:tr w:rsidR="00997E71" w:rsidRPr="00997E71" w:rsidTr="00FC6997">
        <w:trPr>
          <w:gridBefore w:val="1"/>
          <w:gridAfter w:val="1"/>
          <w:wBefore w:w="10" w:type="dxa"/>
          <w:wAfter w:w="10" w:type="dxa"/>
          <w:trHeight w:val="312"/>
        </w:trPr>
        <w:tc>
          <w:tcPr>
            <w:tcW w:w="4536" w:type="dxa"/>
            <w:gridSpan w:val="5"/>
            <w:tcBorders>
              <w:top w:val="nil"/>
              <w:left w:val="nil"/>
              <w:bottom w:val="nil"/>
              <w:right w:val="nil"/>
            </w:tcBorders>
            <w:vAlign w:val="bottom"/>
          </w:tcPr>
          <w:p w:rsidR="007248A8" w:rsidRPr="00997E71" w:rsidRDefault="007248A8" w:rsidP="00D07289">
            <w:pPr>
              <w:autoSpaceDE w:val="0"/>
              <w:autoSpaceDN w:val="0"/>
              <w:adjustRightInd w:val="0"/>
              <w:ind w:left="42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Evap = 0.069 + 0.00383 Velocity</w:t>
            </w:r>
          </w:p>
        </w:tc>
        <w:tc>
          <w:tcPr>
            <w:tcW w:w="540" w:type="dxa"/>
            <w:tcBorders>
              <w:top w:val="nil"/>
              <w:left w:val="nil"/>
              <w:bottom w:val="nil"/>
              <w:right w:val="nil"/>
            </w:tcBorders>
            <w:vAlign w:val="bottom"/>
          </w:tcPr>
          <w:p w:rsidR="007248A8" w:rsidRPr="00997E71" w:rsidRDefault="007248A8" w:rsidP="00D07289">
            <w:pPr>
              <w:autoSpaceDE w:val="0"/>
              <w:autoSpaceDN w:val="0"/>
              <w:adjustRightInd w:val="0"/>
              <w:jc w:val="left"/>
              <w:rPr>
                <w:rFonts w:ascii="微软雅黑" w:eastAsia="微软雅黑" w:hAnsi="微软雅黑" w:cs="宋体"/>
                <w:color w:val="000000" w:themeColor="text1"/>
                <w:kern w:val="0"/>
                <w:sz w:val="18"/>
                <w:szCs w:val="18"/>
                <w:lang w:val="zh-CN"/>
              </w:rPr>
            </w:pPr>
          </w:p>
        </w:tc>
        <w:tc>
          <w:tcPr>
            <w:tcW w:w="1470" w:type="dxa"/>
            <w:tcBorders>
              <w:top w:val="nil"/>
              <w:left w:val="nil"/>
              <w:bottom w:val="nil"/>
              <w:right w:val="nil"/>
            </w:tcBorders>
            <w:vAlign w:val="bottom"/>
          </w:tcPr>
          <w:p w:rsidR="007248A8" w:rsidRPr="00997E71" w:rsidRDefault="007248A8" w:rsidP="00D07289">
            <w:pPr>
              <w:autoSpaceDE w:val="0"/>
              <w:autoSpaceDN w:val="0"/>
              <w:adjustRightInd w:val="0"/>
              <w:jc w:val="left"/>
              <w:rPr>
                <w:rFonts w:ascii="微软雅黑" w:eastAsia="微软雅黑" w:hAnsi="微软雅黑" w:cs="宋体"/>
                <w:color w:val="000000" w:themeColor="text1"/>
                <w:kern w:val="0"/>
                <w:sz w:val="18"/>
                <w:szCs w:val="18"/>
                <w:lang w:val="zh-CN"/>
              </w:rPr>
            </w:pPr>
          </w:p>
        </w:tc>
      </w:tr>
      <w:tr w:rsidR="00997E71" w:rsidRPr="00997E71" w:rsidTr="00FC6997">
        <w:trPr>
          <w:trHeight w:val="312"/>
        </w:trPr>
        <w:tc>
          <w:tcPr>
            <w:tcW w:w="1460" w:type="dxa"/>
            <w:gridSpan w:val="2"/>
            <w:tcBorders>
              <w:top w:val="nil"/>
              <w:left w:val="nil"/>
              <w:bottom w:val="nil"/>
              <w:right w:val="nil"/>
            </w:tcBorders>
            <w:vAlign w:val="bottom"/>
          </w:tcPr>
          <w:p w:rsidR="007248A8" w:rsidRPr="00997E71" w:rsidRDefault="007248A8" w:rsidP="00D07289">
            <w:pPr>
              <w:autoSpaceDE w:val="0"/>
              <w:autoSpaceDN w:val="0"/>
              <w:adjustRightInd w:val="0"/>
              <w:ind w:left="42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Predictor</w:t>
            </w:r>
          </w:p>
        </w:tc>
        <w:tc>
          <w:tcPr>
            <w:tcW w:w="940" w:type="dxa"/>
            <w:gridSpan w:val="2"/>
            <w:tcBorders>
              <w:top w:val="nil"/>
              <w:left w:val="nil"/>
              <w:bottom w:val="nil"/>
              <w:right w:val="nil"/>
            </w:tcBorders>
            <w:vAlign w:val="bottom"/>
          </w:tcPr>
          <w:p w:rsidR="007248A8" w:rsidRPr="00997E71" w:rsidRDefault="007248A8" w:rsidP="00D07289">
            <w:pPr>
              <w:autoSpaceDE w:val="0"/>
              <w:autoSpaceDN w:val="0"/>
              <w:adjustRightInd w:val="0"/>
              <w:ind w:left="40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Coef</w:t>
            </w:r>
          </w:p>
        </w:tc>
        <w:tc>
          <w:tcPr>
            <w:tcW w:w="2146" w:type="dxa"/>
            <w:gridSpan w:val="2"/>
            <w:tcBorders>
              <w:top w:val="nil"/>
              <w:left w:val="nil"/>
              <w:bottom w:val="nil"/>
              <w:right w:val="nil"/>
            </w:tcBorders>
            <w:vAlign w:val="bottom"/>
          </w:tcPr>
          <w:p w:rsidR="007248A8" w:rsidRPr="00997E71" w:rsidRDefault="007248A8" w:rsidP="00D07289">
            <w:pPr>
              <w:autoSpaceDE w:val="0"/>
              <w:autoSpaceDN w:val="0"/>
              <w:adjustRightInd w:val="0"/>
              <w:ind w:right="350"/>
              <w:jc w:val="righ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SE Coef</w:t>
            </w:r>
          </w:p>
        </w:tc>
        <w:tc>
          <w:tcPr>
            <w:tcW w:w="540" w:type="dxa"/>
            <w:tcBorders>
              <w:top w:val="nil"/>
              <w:left w:val="nil"/>
              <w:bottom w:val="nil"/>
              <w:right w:val="nil"/>
            </w:tcBorders>
            <w:vAlign w:val="bottom"/>
          </w:tcPr>
          <w:p w:rsidR="007248A8" w:rsidRPr="00997E71" w:rsidRDefault="007248A8" w:rsidP="00D07289">
            <w:pPr>
              <w:autoSpaceDE w:val="0"/>
              <w:autoSpaceDN w:val="0"/>
              <w:adjustRightInd w:val="0"/>
              <w:ind w:right="90"/>
              <w:jc w:val="righ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T</w:t>
            </w:r>
          </w:p>
        </w:tc>
        <w:tc>
          <w:tcPr>
            <w:tcW w:w="1480" w:type="dxa"/>
            <w:gridSpan w:val="2"/>
            <w:tcBorders>
              <w:top w:val="nil"/>
              <w:left w:val="nil"/>
              <w:bottom w:val="nil"/>
              <w:right w:val="nil"/>
            </w:tcBorders>
            <w:vAlign w:val="bottom"/>
          </w:tcPr>
          <w:p w:rsidR="007248A8" w:rsidRPr="00997E71" w:rsidRDefault="007248A8" w:rsidP="00D07289">
            <w:pPr>
              <w:autoSpaceDE w:val="0"/>
              <w:autoSpaceDN w:val="0"/>
              <w:adjustRightInd w:val="0"/>
              <w:ind w:right="90"/>
              <w:jc w:val="righ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P</w:t>
            </w:r>
          </w:p>
        </w:tc>
      </w:tr>
      <w:tr w:rsidR="00997E71" w:rsidRPr="00997E71" w:rsidTr="00FC6997">
        <w:trPr>
          <w:gridBefore w:val="1"/>
          <w:gridAfter w:val="1"/>
          <w:wBefore w:w="10" w:type="dxa"/>
          <w:wAfter w:w="10" w:type="dxa"/>
          <w:trHeight w:val="312"/>
        </w:trPr>
        <w:tc>
          <w:tcPr>
            <w:tcW w:w="1460" w:type="dxa"/>
            <w:gridSpan w:val="2"/>
            <w:tcBorders>
              <w:top w:val="nil"/>
              <w:left w:val="nil"/>
              <w:bottom w:val="nil"/>
              <w:right w:val="nil"/>
            </w:tcBorders>
            <w:vAlign w:val="bottom"/>
          </w:tcPr>
          <w:p w:rsidR="007248A8" w:rsidRPr="00997E71" w:rsidRDefault="007248A8" w:rsidP="00D07289">
            <w:pPr>
              <w:autoSpaceDE w:val="0"/>
              <w:autoSpaceDN w:val="0"/>
              <w:adjustRightInd w:val="0"/>
              <w:ind w:left="42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Constant</w:t>
            </w:r>
          </w:p>
        </w:tc>
        <w:tc>
          <w:tcPr>
            <w:tcW w:w="940" w:type="dxa"/>
            <w:gridSpan w:val="2"/>
            <w:tcBorders>
              <w:top w:val="nil"/>
              <w:left w:val="nil"/>
              <w:bottom w:val="nil"/>
              <w:right w:val="nil"/>
            </w:tcBorders>
            <w:vAlign w:val="bottom"/>
          </w:tcPr>
          <w:p w:rsidR="007248A8" w:rsidRPr="00997E71" w:rsidRDefault="00FC6997" w:rsidP="00D07289">
            <w:pPr>
              <w:autoSpaceDE w:val="0"/>
              <w:autoSpaceDN w:val="0"/>
              <w:adjustRightInd w:val="0"/>
              <w:ind w:right="90"/>
              <w:jc w:val="righ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hint="eastAsia"/>
                <w:color w:val="000000" w:themeColor="text1"/>
                <w:kern w:val="0"/>
                <w:sz w:val="18"/>
                <w:szCs w:val="18"/>
                <w:lang w:val="zh-CN"/>
              </w:rPr>
              <w:t xml:space="preserve"> </w:t>
            </w:r>
            <w:r w:rsidR="007248A8" w:rsidRPr="00997E71">
              <w:rPr>
                <w:rFonts w:ascii="微软雅黑" w:eastAsia="微软雅黑" w:hAnsi="微软雅黑" w:cs="宋体"/>
                <w:color w:val="000000" w:themeColor="text1"/>
                <w:kern w:val="0"/>
                <w:sz w:val="18"/>
                <w:szCs w:val="18"/>
                <w:lang w:val="zh-CN"/>
              </w:rPr>
              <w:t>0.0692</w:t>
            </w:r>
          </w:p>
        </w:tc>
        <w:tc>
          <w:tcPr>
            <w:tcW w:w="2136" w:type="dxa"/>
            <w:tcBorders>
              <w:top w:val="nil"/>
              <w:left w:val="nil"/>
              <w:bottom w:val="nil"/>
              <w:right w:val="nil"/>
            </w:tcBorders>
            <w:vAlign w:val="bottom"/>
          </w:tcPr>
          <w:p w:rsidR="007248A8" w:rsidRPr="00997E71" w:rsidRDefault="007248A8" w:rsidP="00D07289">
            <w:pPr>
              <w:autoSpaceDE w:val="0"/>
              <w:autoSpaceDN w:val="0"/>
              <w:adjustRightInd w:val="0"/>
              <w:ind w:right="350"/>
              <w:jc w:val="righ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0.1010</w:t>
            </w:r>
          </w:p>
        </w:tc>
        <w:tc>
          <w:tcPr>
            <w:tcW w:w="540" w:type="dxa"/>
            <w:tcBorders>
              <w:top w:val="nil"/>
              <w:left w:val="nil"/>
              <w:bottom w:val="nil"/>
              <w:right w:val="nil"/>
            </w:tcBorders>
            <w:vAlign w:val="bottom"/>
          </w:tcPr>
          <w:p w:rsidR="007248A8" w:rsidRPr="00997E71" w:rsidRDefault="007248A8" w:rsidP="00D07289">
            <w:pPr>
              <w:autoSpaceDE w:val="0"/>
              <w:autoSpaceDN w:val="0"/>
              <w:adjustRightInd w:val="0"/>
              <w:ind w:right="90"/>
              <w:jc w:val="righ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0.69</w:t>
            </w:r>
          </w:p>
        </w:tc>
        <w:tc>
          <w:tcPr>
            <w:tcW w:w="1470" w:type="dxa"/>
            <w:tcBorders>
              <w:top w:val="nil"/>
              <w:left w:val="nil"/>
              <w:bottom w:val="nil"/>
              <w:right w:val="nil"/>
            </w:tcBorders>
            <w:vAlign w:val="bottom"/>
          </w:tcPr>
          <w:p w:rsidR="007248A8" w:rsidRPr="00997E71" w:rsidRDefault="00D81216" w:rsidP="00D07289">
            <w:pPr>
              <w:autoSpaceDE w:val="0"/>
              <w:autoSpaceDN w:val="0"/>
              <w:adjustRightInd w:val="0"/>
              <w:ind w:right="90"/>
              <w:jc w:val="righ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 xml:space="preserve"> </w:t>
            </w:r>
            <w:r w:rsidR="007248A8" w:rsidRPr="00997E71">
              <w:rPr>
                <w:rFonts w:ascii="微软雅黑" w:eastAsia="微软雅黑" w:hAnsi="微软雅黑" w:cs="宋体"/>
                <w:color w:val="000000" w:themeColor="text1"/>
                <w:kern w:val="0"/>
                <w:sz w:val="18"/>
                <w:szCs w:val="18"/>
                <w:lang w:val="zh-CN"/>
              </w:rPr>
              <w:t>0.512</w:t>
            </w:r>
          </w:p>
        </w:tc>
      </w:tr>
      <w:tr w:rsidR="00997E71" w:rsidRPr="00997E71" w:rsidTr="00FC6997">
        <w:trPr>
          <w:trHeight w:val="312"/>
        </w:trPr>
        <w:tc>
          <w:tcPr>
            <w:tcW w:w="1460" w:type="dxa"/>
            <w:gridSpan w:val="2"/>
            <w:tcBorders>
              <w:top w:val="nil"/>
              <w:left w:val="nil"/>
              <w:bottom w:val="nil"/>
              <w:right w:val="nil"/>
            </w:tcBorders>
            <w:vAlign w:val="bottom"/>
          </w:tcPr>
          <w:p w:rsidR="007248A8" w:rsidRPr="00997E71" w:rsidRDefault="007248A8" w:rsidP="00D07289">
            <w:pPr>
              <w:autoSpaceDE w:val="0"/>
              <w:autoSpaceDN w:val="0"/>
              <w:adjustRightInd w:val="0"/>
              <w:ind w:left="42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Velocity</w:t>
            </w:r>
          </w:p>
        </w:tc>
        <w:tc>
          <w:tcPr>
            <w:tcW w:w="3086" w:type="dxa"/>
            <w:gridSpan w:val="4"/>
            <w:tcBorders>
              <w:top w:val="nil"/>
              <w:left w:val="nil"/>
              <w:bottom w:val="nil"/>
              <w:right w:val="nil"/>
            </w:tcBorders>
            <w:vAlign w:val="bottom"/>
          </w:tcPr>
          <w:p w:rsidR="007248A8" w:rsidRPr="00997E71" w:rsidRDefault="007248A8" w:rsidP="00D07289">
            <w:pPr>
              <w:autoSpaceDE w:val="0"/>
              <w:autoSpaceDN w:val="0"/>
              <w:adjustRightInd w:val="0"/>
              <w:ind w:firstLineChars="100" w:firstLine="18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 xml:space="preserve">0.0038288  </w:t>
            </w:r>
            <w:r w:rsidR="00202559" w:rsidRPr="00997E71">
              <w:rPr>
                <w:rFonts w:ascii="微软雅黑" w:eastAsia="微软雅黑" w:hAnsi="微软雅黑" w:cs="宋体"/>
                <w:color w:val="000000" w:themeColor="text1"/>
                <w:kern w:val="0"/>
                <w:sz w:val="18"/>
                <w:szCs w:val="18"/>
                <w:lang w:val="zh-CN"/>
              </w:rPr>
              <w:t xml:space="preserve">  </w:t>
            </w:r>
            <w:r w:rsidR="00D81216" w:rsidRPr="00997E71">
              <w:rPr>
                <w:rFonts w:ascii="微软雅黑" w:eastAsia="微软雅黑" w:hAnsi="微软雅黑" w:cs="宋体"/>
                <w:color w:val="000000" w:themeColor="text1"/>
                <w:kern w:val="0"/>
                <w:sz w:val="18"/>
                <w:szCs w:val="18"/>
                <w:lang w:val="zh-CN"/>
              </w:rPr>
              <w:t xml:space="preserve">  </w:t>
            </w:r>
            <w:r w:rsidR="00202559"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0.0004378</w:t>
            </w:r>
          </w:p>
        </w:tc>
        <w:tc>
          <w:tcPr>
            <w:tcW w:w="540" w:type="dxa"/>
            <w:tcBorders>
              <w:top w:val="nil"/>
              <w:left w:val="nil"/>
              <w:bottom w:val="nil"/>
              <w:right w:val="nil"/>
            </w:tcBorders>
            <w:vAlign w:val="bottom"/>
          </w:tcPr>
          <w:p w:rsidR="007248A8" w:rsidRPr="00997E71" w:rsidRDefault="007248A8" w:rsidP="00D07289">
            <w:pPr>
              <w:autoSpaceDE w:val="0"/>
              <w:autoSpaceDN w:val="0"/>
              <w:adjustRightInd w:val="0"/>
              <w:jc w:val="righ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8.75</w:t>
            </w:r>
          </w:p>
        </w:tc>
        <w:tc>
          <w:tcPr>
            <w:tcW w:w="1480" w:type="dxa"/>
            <w:gridSpan w:val="2"/>
            <w:tcBorders>
              <w:top w:val="nil"/>
              <w:left w:val="nil"/>
              <w:bottom w:val="nil"/>
              <w:right w:val="nil"/>
            </w:tcBorders>
            <w:vAlign w:val="bottom"/>
          </w:tcPr>
          <w:p w:rsidR="007248A8" w:rsidRPr="00997E71" w:rsidRDefault="007248A8" w:rsidP="00D07289">
            <w:pPr>
              <w:autoSpaceDE w:val="0"/>
              <w:autoSpaceDN w:val="0"/>
              <w:adjustRightInd w:val="0"/>
              <w:jc w:val="righ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0.000</w:t>
            </w:r>
          </w:p>
        </w:tc>
      </w:tr>
    </w:tbl>
    <w:p w:rsidR="007248A8" w:rsidRPr="00997E71" w:rsidRDefault="00A441C9" w:rsidP="00D07289">
      <w:pPr>
        <w:autoSpaceDE w:val="0"/>
        <w:autoSpaceDN w:val="0"/>
        <w:adjustRightInd w:val="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hint="eastAsia"/>
          <w:color w:val="000000" w:themeColor="text1"/>
          <w:kern w:val="0"/>
          <w:sz w:val="18"/>
          <w:szCs w:val="18"/>
          <w:lang w:val="zh-CN"/>
        </w:rPr>
        <w:t>根据上述结果可以得到结论</w:t>
      </w:r>
      <w:r w:rsidR="007248A8" w:rsidRPr="00997E71">
        <w:rPr>
          <w:rFonts w:ascii="微软雅黑" w:eastAsia="微软雅黑" w:hAnsi="微软雅黑" w:cs="宋体" w:hint="eastAsia"/>
          <w:color w:val="000000" w:themeColor="text1"/>
          <w:kern w:val="0"/>
          <w:sz w:val="18"/>
          <w:szCs w:val="18"/>
          <w:lang w:val="zh-CN"/>
        </w:rPr>
        <w:t>（</w:t>
      </w:r>
      <w:r w:rsidR="007248A8" w:rsidRPr="00997E71">
        <w:rPr>
          <w:rFonts w:ascii="微软雅黑" w:eastAsia="微软雅黑" w:hAnsi="微软雅黑" w:cs="宋体"/>
          <w:color w:val="000000" w:themeColor="text1"/>
          <w:kern w:val="0"/>
          <w:sz w:val="18"/>
          <w:szCs w:val="18"/>
          <w:lang w:val="zh-CN"/>
        </w:rPr>
        <w:t xml:space="preserve">       </w:t>
      </w:r>
      <w:r w:rsidR="007248A8" w:rsidRPr="00997E71">
        <w:rPr>
          <w:rFonts w:ascii="微软雅黑" w:eastAsia="微软雅黑" w:hAnsi="微软雅黑" w:cs="宋体" w:hint="eastAsia"/>
          <w:color w:val="000000" w:themeColor="text1"/>
          <w:kern w:val="0"/>
          <w:sz w:val="18"/>
          <w:szCs w:val="18"/>
          <w:lang w:val="zh-CN"/>
        </w:rPr>
        <w:t>）</w:t>
      </w:r>
    </w:p>
    <w:p w:rsidR="007248A8" w:rsidRPr="00997E71" w:rsidRDefault="007248A8" w:rsidP="00D07289">
      <w:pPr>
        <w:tabs>
          <w:tab w:val="left" w:pos="780"/>
        </w:tabs>
        <w:autoSpaceDE w:val="0"/>
        <w:autoSpaceDN w:val="0"/>
        <w:adjustRightInd w:val="0"/>
        <w:ind w:left="780" w:hanging="353"/>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A.</w:t>
      </w:r>
      <w:r w:rsidR="001358E7"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 xml:space="preserve">Velocity </w:t>
      </w:r>
      <w:r w:rsidRPr="00997E71">
        <w:rPr>
          <w:rFonts w:ascii="微软雅黑" w:eastAsia="微软雅黑" w:hAnsi="微软雅黑" w:cs="宋体" w:hint="eastAsia"/>
          <w:color w:val="000000" w:themeColor="text1"/>
          <w:kern w:val="0"/>
          <w:sz w:val="18"/>
          <w:szCs w:val="18"/>
          <w:lang w:val="zh-CN"/>
        </w:rPr>
        <w:t>的系数项是</w:t>
      </w:r>
      <w:r w:rsidRPr="00997E71">
        <w:rPr>
          <w:rFonts w:ascii="微软雅黑" w:eastAsia="微软雅黑" w:hAnsi="微软雅黑" w:cs="宋体"/>
          <w:color w:val="000000" w:themeColor="text1"/>
          <w:kern w:val="0"/>
          <w:sz w:val="18"/>
          <w:szCs w:val="18"/>
          <w:lang w:val="zh-CN"/>
        </w:rPr>
        <w:t xml:space="preserve"> 0.0038288</w:t>
      </w:r>
      <w:r w:rsidRPr="00997E71">
        <w:rPr>
          <w:rFonts w:ascii="微软雅黑" w:eastAsia="微软雅黑" w:hAnsi="微软雅黑" w:cs="宋体" w:hint="eastAsia"/>
          <w:color w:val="000000" w:themeColor="text1"/>
          <w:kern w:val="0"/>
          <w:sz w:val="18"/>
          <w:szCs w:val="18"/>
          <w:lang w:val="zh-CN"/>
        </w:rPr>
        <w:t>，小于常数项</w:t>
      </w:r>
      <w:r w:rsidRPr="00997E71">
        <w:rPr>
          <w:rFonts w:ascii="微软雅黑" w:eastAsia="微软雅黑" w:hAnsi="微软雅黑" w:cs="宋体"/>
          <w:color w:val="000000" w:themeColor="text1"/>
          <w:kern w:val="0"/>
          <w:sz w:val="18"/>
          <w:szCs w:val="18"/>
          <w:lang w:val="zh-CN"/>
        </w:rPr>
        <w:t xml:space="preserve"> 0.0692</w:t>
      </w:r>
      <w:r w:rsidRPr="00997E71">
        <w:rPr>
          <w:rFonts w:ascii="微软雅黑" w:eastAsia="微软雅黑" w:hAnsi="微软雅黑" w:cs="宋体" w:hint="eastAsia"/>
          <w:color w:val="000000" w:themeColor="text1"/>
          <w:kern w:val="0"/>
          <w:sz w:val="18"/>
          <w:szCs w:val="18"/>
          <w:lang w:val="zh-CN"/>
        </w:rPr>
        <w:t>，所以</w:t>
      </w:r>
      <w:r w:rsidRPr="00997E71">
        <w:rPr>
          <w:rFonts w:ascii="微软雅黑" w:eastAsia="微软雅黑" w:hAnsi="微软雅黑" w:cs="宋体"/>
          <w:color w:val="000000" w:themeColor="text1"/>
          <w:kern w:val="0"/>
          <w:sz w:val="18"/>
          <w:szCs w:val="18"/>
          <w:lang w:val="zh-CN"/>
        </w:rPr>
        <w:t xml:space="preserve"> Velocity </w:t>
      </w:r>
      <w:r w:rsidRPr="00997E71">
        <w:rPr>
          <w:rFonts w:ascii="微软雅黑" w:eastAsia="微软雅黑" w:hAnsi="微软雅黑" w:cs="宋体" w:hint="eastAsia"/>
          <w:color w:val="000000" w:themeColor="text1"/>
          <w:kern w:val="0"/>
          <w:sz w:val="18"/>
          <w:szCs w:val="18"/>
          <w:lang w:val="zh-CN"/>
        </w:rPr>
        <w:t>对</w:t>
      </w:r>
      <w:r w:rsidRPr="00997E71">
        <w:rPr>
          <w:rFonts w:ascii="微软雅黑" w:eastAsia="微软雅黑" w:hAnsi="微软雅黑" w:cs="宋体"/>
          <w:color w:val="000000" w:themeColor="text1"/>
          <w:kern w:val="0"/>
          <w:sz w:val="18"/>
          <w:szCs w:val="18"/>
          <w:lang w:val="zh-CN"/>
        </w:rPr>
        <w:t xml:space="preserve"> Evap </w:t>
      </w:r>
      <w:r w:rsidRPr="00997E71">
        <w:rPr>
          <w:rFonts w:ascii="微软雅黑" w:eastAsia="微软雅黑" w:hAnsi="微软雅黑" w:cs="宋体" w:hint="eastAsia"/>
          <w:color w:val="000000" w:themeColor="text1"/>
          <w:kern w:val="0"/>
          <w:sz w:val="18"/>
          <w:szCs w:val="18"/>
          <w:lang w:val="zh-CN"/>
        </w:rPr>
        <w:t>影响不显著</w:t>
      </w:r>
    </w:p>
    <w:p w:rsidR="007248A8" w:rsidRPr="00997E71" w:rsidRDefault="007248A8" w:rsidP="00D07289">
      <w:pPr>
        <w:tabs>
          <w:tab w:val="left" w:pos="780"/>
        </w:tabs>
        <w:autoSpaceDE w:val="0"/>
        <w:autoSpaceDN w:val="0"/>
        <w:adjustRightInd w:val="0"/>
        <w:ind w:left="780" w:hanging="353"/>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B.</w:t>
      </w:r>
      <w:r w:rsidR="001358E7"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 xml:space="preserve">Velocity </w:t>
      </w:r>
      <w:r w:rsidRPr="00997E71">
        <w:rPr>
          <w:rFonts w:ascii="微软雅黑" w:eastAsia="微软雅黑" w:hAnsi="微软雅黑" w:cs="宋体" w:hint="eastAsia"/>
          <w:color w:val="000000" w:themeColor="text1"/>
          <w:kern w:val="0"/>
          <w:sz w:val="18"/>
          <w:szCs w:val="18"/>
          <w:lang w:val="zh-CN"/>
        </w:rPr>
        <w:t>的系数项是</w:t>
      </w:r>
      <w:r w:rsidRPr="00997E71">
        <w:rPr>
          <w:rFonts w:ascii="微软雅黑" w:eastAsia="微软雅黑" w:hAnsi="微软雅黑" w:cs="宋体"/>
          <w:color w:val="000000" w:themeColor="text1"/>
          <w:kern w:val="0"/>
          <w:sz w:val="18"/>
          <w:szCs w:val="18"/>
          <w:lang w:val="zh-CN"/>
        </w:rPr>
        <w:t xml:space="preserve"> 0.0038288</w:t>
      </w:r>
      <w:r w:rsidRPr="00997E71">
        <w:rPr>
          <w:rFonts w:ascii="微软雅黑" w:eastAsia="微软雅黑" w:hAnsi="微软雅黑" w:cs="宋体" w:hint="eastAsia"/>
          <w:color w:val="000000" w:themeColor="text1"/>
          <w:kern w:val="0"/>
          <w:sz w:val="18"/>
          <w:szCs w:val="18"/>
          <w:lang w:val="zh-CN"/>
        </w:rPr>
        <w:t>，与</w:t>
      </w:r>
      <w:r w:rsidRPr="00997E71">
        <w:rPr>
          <w:rFonts w:ascii="微软雅黑" w:eastAsia="微软雅黑" w:hAnsi="微软雅黑" w:cs="宋体"/>
          <w:color w:val="000000" w:themeColor="text1"/>
          <w:kern w:val="0"/>
          <w:sz w:val="18"/>
          <w:szCs w:val="18"/>
          <w:lang w:val="zh-CN"/>
        </w:rPr>
        <w:t xml:space="preserve"> 0 </w:t>
      </w:r>
      <w:r w:rsidRPr="00997E71">
        <w:rPr>
          <w:rFonts w:ascii="微软雅黑" w:eastAsia="微软雅黑" w:hAnsi="微软雅黑" w:cs="宋体" w:hint="eastAsia"/>
          <w:color w:val="000000" w:themeColor="text1"/>
          <w:kern w:val="0"/>
          <w:sz w:val="18"/>
          <w:szCs w:val="18"/>
          <w:lang w:val="zh-CN"/>
        </w:rPr>
        <w:t>接近，所以</w:t>
      </w:r>
      <w:r w:rsidRPr="00997E71">
        <w:rPr>
          <w:rFonts w:ascii="微软雅黑" w:eastAsia="微软雅黑" w:hAnsi="微软雅黑" w:cs="宋体"/>
          <w:color w:val="000000" w:themeColor="text1"/>
          <w:kern w:val="0"/>
          <w:sz w:val="18"/>
          <w:szCs w:val="18"/>
          <w:lang w:val="zh-CN"/>
        </w:rPr>
        <w:t xml:space="preserve"> Velocity </w:t>
      </w:r>
      <w:r w:rsidRPr="00997E71">
        <w:rPr>
          <w:rFonts w:ascii="微软雅黑" w:eastAsia="微软雅黑" w:hAnsi="微软雅黑" w:cs="宋体" w:hint="eastAsia"/>
          <w:color w:val="000000" w:themeColor="text1"/>
          <w:kern w:val="0"/>
          <w:sz w:val="18"/>
          <w:szCs w:val="18"/>
          <w:lang w:val="zh-CN"/>
        </w:rPr>
        <w:t>对</w:t>
      </w:r>
      <w:r w:rsidRPr="00997E71">
        <w:rPr>
          <w:rFonts w:ascii="微软雅黑" w:eastAsia="微软雅黑" w:hAnsi="微软雅黑" w:cs="宋体"/>
          <w:color w:val="000000" w:themeColor="text1"/>
          <w:kern w:val="0"/>
          <w:sz w:val="18"/>
          <w:szCs w:val="18"/>
          <w:lang w:val="zh-CN"/>
        </w:rPr>
        <w:t xml:space="preserve"> Evap </w:t>
      </w:r>
      <w:r w:rsidRPr="00997E71">
        <w:rPr>
          <w:rFonts w:ascii="微软雅黑" w:eastAsia="微软雅黑" w:hAnsi="微软雅黑" w:cs="宋体" w:hint="eastAsia"/>
          <w:color w:val="000000" w:themeColor="text1"/>
          <w:kern w:val="0"/>
          <w:sz w:val="18"/>
          <w:szCs w:val="18"/>
          <w:lang w:val="zh-CN"/>
        </w:rPr>
        <w:t>影响不显著</w:t>
      </w:r>
    </w:p>
    <w:p w:rsidR="007248A8" w:rsidRPr="00997E71" w:rsidRDefault="007248A8" w:rsidP="00D07289">
      <w:pPr>
        <w:tabs>
          <w:tab w:val="left" w:pos="780"/>
        </w:tabs>
        <w:autoSpaceDE w:val="0"/>
        <w:autoSpaceDN w:val="0"/>
        <w:adjustRightInd w:val="0"/>
        <w:ind w:left="780" w:hanging="353"/>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C.</w:t>
      </w:r>
      <w:r w:rsidR="001358E7"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 xml:space="preserve">Velocity </w:t>
      </w:r>
      <w:r w:rsidRPr="00997E71">
        <w:rPr>
          <w:rFonts w:ascii="微软雅黑" w:eastAsia="微软雅黑" w:hAnsi="微软雅黑" w:cs="宋体" w:hint="eastAsia"/>
          <w:color w:val="000000" w:themeColor="text1"/>
          <w:kern w:val="0"/>
          <w:sz w:val="18"/>
          <w:szCs w:val="18"/>
          <w:lang w:val="zh-CN"/>
        </w:rPr>
        <w:t>的系数项</w:t>
      </w:r>
      <w:r w:rsidRPr="00997E71">
        <w:rPr>
          <w:rFonts w:ascii="微软雅黑" w:eastAsia="微软雅黑" w:hAnsi="微软雅黑" w:cs="宋体"/>
          <w:color w:val="000000" w:themeColor="text1"/>
          <w:kern w:val="0"/>
          <w:sz w:val="18"/>
          <w:szCs w:val="18"/>
          <w:lang w:val="zh-CN"/>
        </w:rPr>
        <w:t xml:space="preserve"> T </w:t>
      </w:r>
      <w:r w:rsidRPr="00997E71">
        <w:rPr>
          <w:rFonts w:ascii="微软雅黑" w:eastAsia="微软雅黑" w:hAnsi="微软雅黑" w:cs="宋体" w:hint="eastAsia"/>
          <w:color w:val="000000" w:themeColor="text1"/>
          <w:kern w:val="0"/>
          <w:sz w:val="18"/>
          <w:szCs w:val="18"/>
          <w:lang w:val="zh-CN"/>
        </w:rPr>
        <w:t>检验的</w:t>
      </w:r>
      <w:r w:rsidRPr="00997E71">
        <w:rPr>
          <w:rFonts w:ascii="微软雅黑" w:eastAsia="微软雅黑" w:hAnsi="微软雅黑" w:cs="宋体"/>
          <w:color w:val="000000" w:themeColor="text1"/>
          <w:kern w:val="0"/>
          <w:sz w:val="18"/>
          <w:szCs w:val="18"/>
          <w:lang w:val="zh-CN"/>
        </w:rPr>
        <w:t xml:space="preserve"> P </w:t>
      </w:r>
      <w:r w:rsidRPr="00997E71">
        <w:rPr>
          <w:rFonts w:ascii="微软雅黑" w:eastAsia="微软雅黑" w:hAnsi="微软雅黑" w:cs="宋体" w:hint="eastAsia"/>
          <w:color w:val="000000" w:themeColor="text1"/>
          <w:kern w:val="0"/>
          <w:sz w:val="18"/>
          <w:szCs w:val="18"/>
          <w:lang w:val="zh-CN"/>
        </w:rPr>
        <w:t>值</w:t>
      </w:r>
      <w:r w:rsidRPr="00997E71">
        <w:rPr>
          <w:rFonts w:ascii="微软雅黑" w:eastAsia="微软雅黑" w:hAnsi="微软雅黑" w:cs="宋体"/>
          <w:color w:val="000000" w:themeColor="text1"/>
          <w:kern w:val="0"/>
          <w:sz w:val="18"/>
          <w:szCs w:val="18"/>
          <w:lang w:val="zh-CN"/>
        </w:rPr>
        <w:t>&lt;0.05</w:t>
      </w:r>
      <w:r w:rsidRPr="00997E71">
        <w:rPr>
          <w:rFonts w:ascii="微软雅黑" w:eastAsia="微软雅黑" w:hAnsi="微软雅黑" w:cs="宋体" w:hint="eastAsia"/>
          <w:color w:val="000000" w:themeColor="text1"/>
          <w:kern w:val="0"/>
          <w:sz w:val="18"/>
          <w:szCs w:val="18"/>
          <w:lang w:val="zh-CN"/>
        </w:rPr>
        <w:t>，所以</w:t>
      </w:r>
      <w:r w:rsidRPr="00997E71">
        <w:rPr>
          <w:rFonts w:ascii="微软雅黑" w:eastAsia="微软雅黑" w:hAnsi="微软雅黑" w:cs="宋体"/>
          <w:color w:val="000000" w:themeColor="text1"/>
          <w:kern w:val="0"/>
          <w:sz w:val="18"/>
          <w:szCs w:val="18"/>
          <w:lang w:val="zh-CN"/>
        </w:rPr>
        <w:t xml:space="preserve"> Velocity </w:t>
      </w:r>
      <w:r w:rsidRPr="00997E71">
        <w:rPr>
          <w:rFonts w:ascii="微软雅黑" w:eastAsia="微软雅黑" w:hAnsi="微软雅黑" w:cs="宋体" w:hint="eastAsia"/>
          <w:color w:val="000000" w:themeColor="text1"/>
          <w:kern w:val="0"/>
          <w:sz w:val="18"/>
          <w:szCs w:val="18"/>
          <w:lang w:val="zh-CN"/>
        </w:rPr>
        <w:t>对</w:t>
      </w:r>
      <w:r w:rsidRPr="00997E71">
        <w:rPr>
          <w:rFonts w:ascii="微软雅黑" w:eastAsia="微软雅黑" w:hAnsi="微软雅黑" w:cs="宋体"/>
          <w:color w:val="000000" w:themeColor="text1"/>
          <w:kern w:val="0"/>
          <w:sz w:val="18"/>
          <w:szCs w:val="18"/>
          <w:lang w:val="zh-CN"/>
        </w:rPr>
        <w:t xml:space="preserve"> Evap </w:t>
      </w:r>
      <w:r w:rsidRPr="00997E71">
        <w:rPr>
          <w:rFonts w:ascii="微软雅黑" w:eastAsia="微软雅黑" w:hAnsi="微软雅黑" w:cs="宋体" w:hint="eastAsia"/>
          <w:color w:val="000000" w:themeColor="text1"/>
          <w:kern w:val="0"/>
          <w:sz w:val="18"/>
          <w:szCs w:val="18"/>
          <w:lang w:val="zh-CN"/>
        </w:rPr>
        <w:t>影响显著</w:t>
      </w:r>
    </w:p>
    <w:p w:rsidR="007248A8" w:rsidRPr="00997E71" w:rsidRDefault="007248A8" w:rsidP="00D07289">
      <w:pPr>
        <w:tabs>
          <w:tab w:val="left" w:pos="780"/>
        </w:tabs>
        <w:autoSpaceDE w:val="0"/>
        <w:autoSpaceDN w:val="0"/>
        <w:adjustRightInd w:val="0"/>
        <w:ind w:left="780" w:hanging="353"/>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D.</w:t>
      </w:r>
      <w:r w:rsidR="001358E7"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常数项</w:t>
      </w:r>
      <w:r w:rsidRPr="00997E71">
        <w:rPr>
          <w:rFonts w:ascii="微软雅黑" w:eastAsia="微软雅黑" w:hAnsi="微软雅黑" w:cs="宋体"/>
          <w:color w:val="000000" w:themeColor="text1"/>
          <w:kern w:val="0"/>
          <w:sz w:val="18"/>
          <w:szCs w:val="18"/>
          <w:lang w:val="zh-CN"/>
        </w:rPr>
        <w:t xml:space="preserve"> T </w:t>
      </w:r>
      <w:r w:rsidRPr="00997E71">
        <w:rPr>
          <w:rFonts w:ascii="微软雅黑" w:eastAsia="微软雅黑" w:hAnsi="微软雅黑" w:cs="宋体" w:hint="eastAsia"/>
          <w:color w:val="000000" w:themeColor="text1"/>
          <w:kern w:val="0"/>
          <w:sz w:val="18"/>
          <w:szCs w:val="18"/>
          <w:lang w:val="zh-CN"/>
        </w:rPr>
        <w:t>检验的</w:t>
      </w:r>
      <w:r w:rsidRPr="00997E71">
        <w:rPr>
          <w:rFonts w:ascii="微软雅黑" w:eastAsia="微软雅黑" w:hAnsi="微软雅黑" w:cs="宋体"/>
          <w:color w:val="000000" w:themeColor="text1"/>
          <w:kern w:val="0"/>
          <w:sz w:val="18"/>
          <w:szCs w:val="18"/>
          <w:lang w:val="zh-CN"/>
        </w:rPr>
        <w:t xml:space="preserve"> P </w:t>
      </w:r>
      <w:r w:rsidRPr="00997E71">
        <w:rPr>
          <w:rFonts w:ascii="微软雅黑" w:eastAsia="微软雅黑" w:hAnsi="微软雅黑" w:cs="宋体" w:hint="eastAsia"/>
          <w:color w:val="000000" w:themeColor="text1"/>
          <w:kern w:val="0"/>
          <w:sz w:val="18"/>
          <w:szCs w:val="18"/>
          <w:lang w:val="zh-CN"/>
        </w:rPr>
        <w:t>值</w:t>
      </w:r>
      <w:r w:rsidRPr="00997E71">
        <w:rPr>
          <w:rFonts w:ascii="微软雅黑" w:eastAsia="微软雅黑" w:hAnsi="微软雅黑" w:cs="宋体"/>
          <w:color w:val="000000" w:themeColor="text1"/>
          <w:kern w:val="0"/>
          <w:sz w:val="18"/>
          <w:szCs w:val="18"/>
          <w:lang w:val="zh-CN"/>
        </w:rPr>
        <w:t>&gt;0.05</w:t>
      </w:r>
      <w:r w:rsidRPr="00997E71">
        <w:rPr>
          <w:rFonts w:ascii="微软雅黑" w:eastAsia="微软雅黑" w:hAnsi="微软雅黑" w:cs="宋体" w:hint="eastAsia"/>
          <w:color w:val="000000" w:themeColor="text1"/>
          <w:kern w:val="0"/>
          <w:sz w:val="18"/>
          <w:szCs w:val="18"/>
          <w:lang w:val="zh-CN"/>
        </w:rPr>
        <w:t>，所以可以认为常数项为</w:t>
      </w:r>
      <w:r w:rsidR="00E87687" w:rsidRPr="00997E71">
        <w:rPr>
          <w:rFonts w:ascii="微软雅黑" w:eastAsia="微软雅黑" w:hAnsi="微软雅黑" w:cs="宋体"/>
          <w:color w:val="000000" w:themeColor="text1"/>
          <w:kern w:val="0"/>
          <w:sz w:val="18"/>
          <w:szCs w:val="18"/>
          <w:lang w:val="zh-CN"/>
        </w:rPr>
        <w:t xml:space="preserve"> 0</w:t>
      </w:r>
    </w:p>
    <w:p w:rsidR="003E139C" w:rsidRPr="00997E71" w:rsidRDefault="007248A8" w:rsidP="00D07289">
      <w:pPr>
        <w:pStyle w:val="HTML"/>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lang w:val="zh-CN"/>
        </w:rPr>
        <w:t>96.</w:t>
      </w:r>
      <w:r w:rsidR="00E5193D" w:rsidRPr="00997E71">
        <w:rPr>
          <w:rFonts w:ascii="微软雅黑" w:eastAsia="微软雅黑" w:hAnsi="微软雅黑"/>
          <w:color w:val="000000" w:themeColor="text1"/>
          <w:sz w:val="18"/>
          <w:szCs w:val="18"/>
          <w:lang w:val="zh-CN"/>
        </w:rPr>
        <w:t xml:space="preserve"> </w:t>
      </w:r>
      <w:r w:rsidR="003E139C" w:rsidRPr="00997E71">
        <w:rPr>
          <w:rFonts w:ascii="微软雅黑" w:eastAsia="微软雅黑" w:hAnsi="微软雅黑"/>
          <w:color w:val="000000" w:themeColor="text1"/>
          <w:sz w:val="18"/>
          <w:szCs w:val="18"/>
        </w:rPr>
        <w:t>某厂欲了解表面硬度与过程输入流量及温度的关系，现收集了不同流量与温度水平下的表面硬度数据，其分析结果如下。根据分析结果，正确的判断有</w:t>
      </w:r>
      <w:r w:rsidR="00E5193D" w:rsidRPr="00997E71">
        <w:rPr>
          <w:rFonts w:ascii="微软雅黑" w:eastAsia="微软雅黑" w:hAnsi="微软雅黑" w:hint="eastAsia"/>
          <w:color w:val="000000" w:themeColor="text1"/>
          <w:sz w:val="18"/>
          <w:szCs w:val="18"/>
        </w:rPr>
        <w:t>（  ）</w:t>
      </w:r>
    </w:p>
    <w:p w:rsidR="003E139C" w:rsidRPr="00997E71" w:rsidRDefault="003E139C" w:rsidP="00D07289">
      <w:pPr>
        <w:pStyle w:val="HTML"/>
        <w:rPr>
          <w:rFonts w:ascii="微软雅黑" w:eastAsia="微软雅黑" w:hAnsi="微软雅黑"/>
          <w:b/>
          <w:color w:val="000000" w:themeColor="text1"/>
          <w:sz w:val="18"/>
          <w:szCs w:val="18"/>
        </w:rPr>
      </w:pPr>
      <w:r w:rsidRPr="00997E71">
        <w:rPr>
          <w:rFonts w:ascii="微软雅黑" w:eastAsia="微软雅黑" w:hAnsi="微软雅黑"/>
          <w:b/>
          <w:color w:val="000000" w:themeColor="text1"/>
          <w:sz w:val="18"/>
          <w:szCs w:val="18"/>
        </w:rPr>
        <w:t>双因子方差分析：表面硬度与流量，温度</w:t>
      </w:r>
    </w:p>
    <w:p w:rsidR="003E139C" w:rsidRPr="00997E71" w:rsidRDefault="003E139C" w:rsidP="00D07289">
      <w:pPr>
        <w:pStyle w:val="HTML"/>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来源</w:t>
      </w:r>
      <w:r w:rsidRPr="00997E71">
        <w:rPr>
          <w:rFonts w:ascii="微软雅黑" w:eastAsia="微软雅黑" w:hAnsi="微软雅黑" w:hint="eastAsia"/>
          <w:color w:val="000000" w:themeColor="text1"/>
          <w:sz w:val="18"/>
          <w:szCs w:val="18"/>
        </w:rPr>
        <w:t xml:space="preserve">     </w:t>
      </w:r>
      <w:r w:rsidRPr="00997E71">
        <w:rPr>
          <w:rFonts w:ascii="微软雅黑" w:eastAsia="微软雅黑" w:hAnsi="微软雅黑"/>
          <w:color w:val="000000" w:themeColor="text1"/>
          <w:sz w:val="18"/>
          <w:szCs w:val="18"/>
        </w:rPr>
        <w:t>自由度</w:t>
      </w:r>
      <w:r w:rsidRPr="00997E71">
        <w:rPr>
          <w:rFonts w:ascii="微软雅黑" w:eastAsia="微软雅黑" w:hAnsi="微软雅黑" w:hint="eastAsia"/>
          <w:color w:val="000000" w:themeColor="text1"/>
          <w:sz w:val="18"/>
          <w:szCs w:val="18"/>
        </w:rPr>
        <w:t xml:space="preserve">    </w:t>
      </w:r>
      <w:r w:rsidRPr="00997E71">
        <w:rPr>
          <w:rFonts w:ascii="微软雅黑" w:eastAsia="微软雅黑" w:hAnsi="微软雅黑"/>
          <w:color w:val="000000" w:themeColor="text1"/>
          <w:sz w:val="18"/>
          <w:szCs w:val="18"/>
        </w:rPr>
        <w:t>SS</w:t>
      </w:r>
      <w:r w:rsidRPr="00997E71">
        <w:rPr>
          <w:rFonts w:ascii="微软雅黑" w:eastAsia="微软雅黑" w:hAnsi="微软雅黑" w:hint="eastAsia"/>
          <w:color w:val="000000" w:themeColor="text1"/>
          <w:sz w:val="18"/>
          <w:szCs w:val="18"/>
        </w:rPr>
        <w:t xml:space="preserve">    </w:t>
      </w:r>
      <w:r w:rsidRPr="00997E71">
        <w:rPr>
          <w:rFonts w:ascii="微软雅黑" w:eastAsia="微软雅黑" w:hAnsi="微软雅黑"/>
          <w:color w:val="000000" w:themeColor="text1"/>
          <w:sz w:val="18"/>
          <w:szCs w:val="18"/>
        </w:rPr>
        <w:t xml:space="preserve">    MS         </w:t>
      </w:r>
      <w:r w:rsidRPr="00997E71">
        <w:rPr>
          <w:rFonts w:ascii="微软雅黑" w:eastAsia="微软雅黑" w:hAnsi="微软雅黑" w:hint="eastAsia"/>
          <w:color w:val="000000" w:themeColor="text1"/>
          <w:sz w:val="18"/>
          <w:szCs w:val="18"/>
        </w:rPr>
        <w:t>F</w:t>
      </w:r>
      <w:r w:rsidRPr="00997E71">
        <w:rPr>
          <w:rFonts w:ascii="微软雅黑" w:eastAsia="微软雅黑" w:hAnsi="微软雅黑"/>
          <w:color w:val="000000" w:themeColor="text1"/>
          <w:sz w:val="18"/>
          <w:szCs w:val="18"/>
        </w:rPr>
        <w:t xml:space="preserve">        </w:t>
      </w:r>
      <w:r w:rsidRPr="00997E71">
        <w:rPr>
          <w:rFonts w:ascii="微软雅黑" w:eastAsia="微软雅黑" w:hAnsi="微软雅黑" w:hint="eastAsia"/>
          <w:color w:val="000000" w:themeColor="text1"/>
          <w:sz w:val="18"/>
          <w:szCs w:val="18"/>
        </w:rPr>
        <w:t>P</w:t>
      </w:r>
      <w:r w:rsidRPr="00997E71">
        <w:rPr>
          <w:rFonts w:ascii="微软雅黑" w:eastAsia="微软雅黑" w:hAnsi="微软雅黑"/>
          <w:color w:val="000000" w:themeColor="text1"/>
          <w:sz w:val="18"/>
          <w:szCs w:val="18"/>
        </w:rPr>
        <w:t xml:space="preserve"> </w:t>
      </w:r>
    </w:p>
    <w:p w:rsidR="003E139C" w:rsidRPr="00997E71" w:rsidRDefault="003E139C" w:rsidP="00D07289">
      <w:pPr>
        <w:pStyle w:val="HTML"/>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流量</w:t>
      </w:r>
      <w:r w:rsidRPr="00997E71">
        <w:rPr>
          <w:rFonts w:ascii="微软雅黑" w:eastAsia="微软雅黑" w:hAnsi="微软雅黑" w:hint="eastAsia"/>
          <w:color w:val="000000" w:themeColor="text1"/>
          <w:sz w:val="18"/>
          <w:szCs w:val="18"/>
        </w:rPr>
        <w:t xml:space="preserve">      </w:t>
      </w:r>
      <w:r w:rsidRPr="00997E71">
        <w:rPr>
          <w:rFonts w:ascii="微软雅黑" w:eastAsia="微软雅黑" w:hAnsi="微软雅黑"/>
          <w:color w:val="000000" w:themeColor="text1"/>
          <w:sz w:val="18"/>
          <w:szCs w:val="18"/>
        </w:rPr>
        <w:t>3       1080.92   360.306   47.69    0.000</w:t>
      </w:r>
    </w:p>
    <w:p w:rsidR="003E139C" w:rsidRPr="00997E71" w:rsidRDefault="003E139C" w:rsidP="00D07289">
      <w:pPr>
        <w:pStyle w:val="HTML"/>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温度</w:t>
      </w:r>
      <w:r w:rsidRPr="00997E71">
        <w:rPr>
          <w:rFonts w:ascii="微软雅黑" w:eastAsia="微软雅黑" w:hAnsi="微软雅黑" w:hint="eastAsia"/>
          <w:color w:val="000000" w:themeColor="text1"/>
          <w:sz w:val="18"/>
          <w:szCs w:val="18"/>
        </w:rPr>
        <w:t xml:space="preserve">      2</w:t>
      </w:r>
      <w:r w:rsidRPr="00997E71">
        <w:rPr>
          <w:rFonts w:ascii="微软雅黑" w:eastAsia="微软雅黑" w:hAnsi="微软雅黑"/>
          <w:color w:val="000000" w:themeColor="text1"/>
          <w:sz w:val="18"/>
          <w:szCs w:val="18"/>
        </w:rPr>
        <w:t xml:space="preserve">        52.67     26.333    3.49    0.399</w:t>
      </w:r>
    </w:p>
    <w:p w:rsidR="003E139C" w:rsidRPr="00997E71" w:rsidRDefault="003E139C" w:rsidP="00D07289">
      <w:pPr>
        <w:pStyle w:val="HTML"/>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误差</w:t>
      </w:r>
      <w:r w:rsidRPr="00997E71">
        <w:rPr>
          <w:rFonts w:ascii="微软雅黑" w:eastAsia="微软雅黑" w:hAnsi="微软雅黑" w:hint="eastAsia"/>
          <w:color w:val="000000" w:themeColor="text1"/>
          <w:sz w:val="18"/>
          <w:szCs w:val="18"/>
        </w:rPr>
        <w:t xml:space="preserve">      </w:t>
      </w:r>
      <w:r w:rsidRPr="00997E71">
        <w:rPr>
          <w:rFonts w:ascii="微软雅黑" w:eastAsia="微软雅黑" w:hAnsi="微软雅黑"/>
          <w:color w:val="000000" w:themeColor="text1"/>
          <w:sz w:val="18"/>
          <w:szCs w:val="18"/>
        </w:rPr>
        <w:t xml:space="preserve">6        45.33      </w:t>
      </w:r>
      <w:r w:rsidRPr="00997E71">
        <w:rPr>
          <w:rFonts w:ascii="微软雅黑" w:eastAsia="微软雅黑" w:hAnsi="微软雅黑" w:hint="eastAsia"/>
          <w:color w:val="000000" w:themeColor="text1"/>
          <w:sz w:val="18"/>
          <w:szCs w:val="18"/>
        </w:rPr>
        <w:t>***</w:t>
      </w:r>
    </w:p>
    <w:p w:rsidR="003E139C" w:rsidRPr="00997E71" w:rsidRDefault="003E139C" w:rsidP="00D07289">
      <w:pPr>
        <w:pStyle w:val="HTML"/>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合计</w:t>
      </w:r>
      <w:r w:rsidRPr="00997E71">
        <w:rPr>
          <w:rFonts w:ascii="微软雅黑" w:eastAsia="微软雅黑" w:hAnsi="微软雅黑" w:hint="eastAsia"/>
          <w:color w:val="000000" w:themeColor="text1"/>
          <w:sz w:val="18"/>
          <w:szCs w:val="18"/>
        </w:rPr>
        <w:t xml:space="preserve">      </w:t>
      </w:r>
      <w:r w:rsidRPr="00997E71">
        <w:rPr>
          <w:rFonts w:ascii="微软雅黑" w:eastAsia="微软雅黑" w:hAnsi="微软雅黑"/>
          <w:color w:val="000000" w:themeColor="text1"/>
          <w:sz w:val="18"/>
          <w:szCs w:val="18"/>
        </w:rPr>
        <w:t>11      1178</w:t>
      </w:r>
      <w:r w:rsidR="00223DE6" w:rsidRPr="00997E71">
        <w:rPr>
          <w:rFonts w:ascii="微软雅黑" w:eastAsia="微软雅黑" w:hAnsi="微软雅黑" w:hint="eastAsia"/>
          <w:color w:val="000000" w:themeColor="text1"/>
          <w:sz w:val="18"/>
          <w:szCs w:val="18"/>
        </w:rPr>
        <w:t>.</w:t>
      </w:r>
      <w:r w:rsidRPr="00997E71">
        <w:rPr>
          <w:rFonts w:ascii="微软雅黑" w:eastAsia="微软雅黑" w:hAnsi="微软雅黑"/>
          <w:color w:val="000000" w:themeColor="text1"/>
          <w:sz w:val="18"/>
          <w:szCs w:val="18"/>
        </w:rPr>
        <w:t>92</w:t>
      </w:r>
    </w:p>
    <w:p w:rsidR="003E139C" w:rsidRPr="00997E71" w:rsidRDefault="003E139C" w:rsidP="00D07289">
      <w:pPr>
        <w:pStyle w:val="HTML"/>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S=</w:t>
      </w:r>
      <w:r w:rsidRPr="00997E71">
        <w:rPr>
          <w:rFonts w:ascii="微软雅黑" w:eastAsia="微软雅黑" w:hAnsi="微软雅黑"/>
          <w:color w:val="000000" w:themeColor="text1"/>
          <w:sz w:val="18"/>
          <w:szCs w:val="18"/>
        </w:rPr>
        <w:t>2</w:t>
      </w:r>
      <w:r w:rsidRPr="00997E71">
        <w:rPr>
          <w:rFonts w:ascii="微软雅黑" w:eastAsia="微软雅黑" w:hAnsi="微软雅黑" w:hint="eastAsia"/>
          <w:color w:val="000000" w:themeColor="text1"/>
          <w:sz w:val="18"/>
          <w:szCs w:val="18"/>
        </w:rPr>
        <w:t>.</w:t>
      </w:r>
      <w:r w:rsidRPr="00997E71">
        <w:rPr>
          <w:rFonts w:ascii="微软雅黑" w:eastAsia="微软雅黑" w:hAnsi="微软雅黑"/>
          <w:color w:val="000000" w:themeColor="text1"/>
          <w:sz w:val="18"/>
          <w:szCs w:val="18"/>
        </w:rPr>
        <w:t>749      R－Sa＝96</w:t>
      </w:r>
      <w:r w:rsidRPr="00997E71">
        <w:rPr>
          <w:rFonts w:ascii="微软雅黑" w:eastAsia="微软雅黑" w:hAnsi="微软雅黑" w:hint="eastAsia"/>
          <w:color w:val="000000" w:themeColor="text1"/>
          <w:sz w:val="18"/>
          <w:szCs w:val="18"/>
        </w:rPr>
        <w:t>.</w:t>
      </w:r>
      <w:r w:rsidRPr="00997E71">
        <w:rPr>
          <w:rFonts w:ascii="微软雅黑" w:eastAsia="微软雅黑" w:hAnsi="微软雅黑"/>
          <w:color w:val="000000" w:themeColor="text1"/>
          <w:sz w:val="18"/>
          <w:szCs w:val="18"/>
        </w:rPr>
        <w:t>1</w:t>
      </w:r>
      <w:r w:rsidRPr="00997E71">
        <w:rPr>
          <w:rFonts w:ascii="微软雅黑" w:eastAsia="微软雅黑" w:hAnsi="微软雅黑" w:hint="eastAsia"/>
          <w:color w:val="000000" w:themeColor="text1"/>
          <w:sz w:val="18"/>
          <w:szCs w:val="18"/>
        </w:rPr>
        <w:t>%</w:t>
      </w:r>
      <w:r w:rsidRPr="00997E71">
        <w:rPr>
          <w:rFonts w:ascii="微软雅黑" w:eastAsia="微软雅黑" w:hAnsi="微软雅黑"/>
          <w:color w:val="000000" w:themeColor="text1"/>
          <w:sz w:val="18"/>
          <w:szCs w:val="18"/>
        </w:rPr>
        <w:t xml:space="preserve">  R</w:t>
      </w:r>
      <w:r w:rsidRPr="00997E71">
        <w:rPr>
          <w:rFonts w:ascii="微软雅黑" w:eastAsia="微软雅黑" w:hAnsi="微软雅黑" w:hint="eastAsia"/>
          <w:color w:val="000000" w:themeColor="text1"/>
          <w:sz w:val="18"/>
          <w:szCs w:val="18"/>
        </w:rPr>
        <w:t>-</w:t>
      </w:r>
      <w:r w:rsidRPr="00997E71">
        <w:rPr>
          <w:rFonts w:ascii="微软雅黑" w:eastAsia="微软雅黑" w:hAnsi="微软雅黑"/>
          <w:color w:val="000000" w:themeColor="text1"/>
          <w:sz w:val="18"/>
          <w:szCs w:val="18"/>
        </w:rPr>
        <w:t>Sq（调整）＝92</w:t>
      </w:r>
      <w:r w:rsidRPr="00997E71">
        <w:rPr>
          <w:rFonts w:ascii="微软雅黑" w:eastAsia="微软雅黑" w:hAnsi="微软雅黑" w:hint="eastAsia"/>
          <w:color w:val="000000" w:themeColor="text1"/>
          <w:sz w:val="18"/>
          <w:szCs w:val="18"/>
        </w:rPr>
        <w:t>.</w:t>
      </w:r>
      <w:r w:rsidRPr="00997E71">
        <w:rPr>
          <w:rFonts w:ascii="微软雅黑" w:eastAsia="微软雅黑" w:hAnsi="微软雅黑"/>
          <w:color w:val="000000" w:themeColor="text1"/>
          <w:sz w:val="18"/>
          <w:szCs w:val="18"/>
        </w:rPr>
        <w:t>95</w:t>
      </w:r>
      <w:r w:rsidRPr="00997E71">
        <w:rPr>
          <w:rFonts w:ascii="微软雅黑" w:eastAsia="微软雅黑" w:hAnsi="微软雅黑" w:hint="eastAsia"/>
          <w:color w:val="000000" w:themeColor="text1"/>
          <w:sz w:val="18"/>
          <w:szCs w:val="18"/>
        </w:rPr>
        <w:t>%</w:t>
      </w:r>
    </w:p>
    <w:p w:rsidR="003E139C" w:rsidRPr="00997E71" w:rsidRDefault="003E139C" w:rsidP="00D07289">
      <w:pPr>
        <w:pStyle w:val="HTML"/>
        <w:ind w:firstLineChars="100" w:firstLine="180"/>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A</w:t>
      </w:r>
      <w:r w:rsidR="00142356" w:rsidRPr="00997E71">
        <w:rPr>
          <w:rFonts w:ascii="微软雅黑" w:eastAsia="微软雅黑" w:hAnsi="微软雅黑" w:hint="eastAsia"/>
          <w:color w:val="000000" w:themeColor="text1"/>
          <w:sz w:val="18"/>
          <w:szCs w:val="18"/>
        </w:rPr>
        <w:t>.</w:t>
      </w:r>
      <w:r w:rsidR="00142356"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流量为显著因子，温度为非显著因子</w:t>
      </w:r>
    </w:p>
    <w:p w:rsidR="003E139C" w:rsidRPr="00997E71" w:rsidRDefault="003E139C" w:rsidP="00D07289">
      <w:pPr>
        <w:pStyle w:val="HTML"/>
        <w:ind w:firstLineChars="100" w:firstLine="180"/>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B</w:t>
      </w:r>
      <w:r w:rsidR="00142356"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误差的均方（MS）＝360</w:t>
      </w:r>
      <w:r w:rsidRPr="00997E71">
        <w:rPr>
          <w:rFonts w:ascii="微软雅黑" w:eastAsia="微软雅黑" w:hAnsi="微软雅黑" w:hint="eastAsia"/>
          <w:color w:val="000000" w:themeColor="text1"/>
          <w:sz w:val="18"/>
          <w:szCs w:val="18"/>
        </w:rPr>
        <w:t>.</w:t>
      </w:r>
      <w:r w:rsidRPr="00997E71">
        <w:rPr>
          <w:rFonts w:ascii="微软雅黑" w:eastAsia="微软雅黑" w:hAnsi="微软雅黑"/>
          <w:color w:val="000000" w:themeColor="text1"/>
          <w:sz w:val="18"/>
          <w:szCs w:val="18"/>
        </w:rPr>
        <w:t>306＋26</w:t>
      </w:r>
      <w:r w:rsidRPr="00997E71">
        <w:rPr>
          <w:rFonts w:ascii="微软雅黑" w:eastAsia="微软雅黑" w:hAnsi="微软雅黑" w:hint="eastAsia"/>
          <w:color w:val="000000" w:themeColor="text1"/>
          <w:sz w:val="18"/>
          <w:szCs w:val="18"/>
        </w:rPr>
        <w:t>.</w:t>
      </w:r>
      <w:r w:rsidRPr="00997E71">
        <w:rPr>
          <w:rFonts w:ascii="微软雅黑" w:eastAsia="微软雅黑" w:hAnsi="微软雅黑"/>
          <w:color w:val="000000" w:themeColor="text1"/>
          <w:sz w:val="18"/>
          <w:szCs w:val="18"/>
        </w:rPr>
        <w:t>333</w:t>
      </w:r>
      <w:r w:rsidRPr="00997E71">
        <w:rPr>
          <w:rFonts w:ascii="微软雅黑" w:eastAsia="微软雅黑" w:hAnsi="微软雅黑" w:hint="eastAsia"/>
          <w:color w:val="000000" w:themeColor="text1"/>
          <w:sz w:val="18"/>
          <w:szCs w:val="18"/>
        </w:rPr>
        <w:t>=3</w:t>
      </w:r>
      <w:r w:rsidRPr="00997E71">
        <w:rPr>
          <w:rFonts w:ascii="微软雅黑" w:eastAsia="微软雅黑" w:hAnsi="微软雅黑"/>
          <w:color w:val="000000" w:themeColor="text1"/>
          <w:sz w:val="18"/>
          <w:szCs w:val="18"/>
        </w:rPr>
        <w:t>86</w:t>
      </w:r>
      <w:r w:rsidRPr="00997E71">
        <w:rPr>
          <w:rFonts w:ascii="微软雅黑" w:eastAsia="微软雅黑" w:hAnsi="微软雅黑" w:hint="eastAsia"/>
          <w:color w:val="000000" w:themeColor="text1"/>
          <w:sz w:val="18"/>
          <w:szCs w:val="18"/>
        </w:rPr>
        <w:t>.</w:t>
      </w:r>
      <w:r w:rsidRPr="00997E71">
        <w:rPr>
          <w:rFonts w:ascii="微软雅黑" w:eastAsia="微软雅黑" w:hAnsi="微软雅黑"/>
          <w:color w:val="000000" w:themeColor="text1"/>
          <w:sz w:val="18"/>
          <w:szCs w:val="18"/>
        </w:rPr>
        <w:t>639</w:t>
      </w:r>
    </w:p>
    <w:p w:rsidR="003E139C" w:rsidRPr="00997E71" w:rsidRDefault="003E139C" w:rsidP="00D07289">
      <w:pPr>
        <w:pStyle w:val="HTML"/>
        <w:ind w:firstLineChars="100" w:firstLine="180"/>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C</w:t>
      </w:r>
      <w:r w:rsidR="00142356" w:rsidRPr="00997E71">
        <w:rPr>
          <w:rFonts w:ascii="微软雅黑" w:eastAsia="微软雅黑" w:hAnsi="微软雅黑" w:hint="eastAsia"/>
          <w:color w:val="000000" w:themeColor="text1"/>
          <w:sz w:val="18"/>
          <w:szCs w:val="18"/>
        </w:rPr>
        <w:t>.</w:t>
      </w:r>
      <w:r w:rsidR="00142356"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温度为非显著因子，应该将其删除再拟合流量因子的方差分析</w:t>
      </w:r>
    </w:p>
    <w:p w:rsidR="003E139C" w:rsidRPr="00997E71" w:rsidRDefault="003E139C" w:rsidP="00D07289">
      <w:pPr>
        <w:pStyle w:val="HTML"/>
        <w:ind w:firstLineChars="100" w:firstLine="180"/>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D</w:t>
      </w:r>
      <w:r w:rsidR="00142356" w:rsidRPr="00997E71">
        <w:rPr>
          <w:rFonts w:ascii="微软雅黑" w:eastAsia="微软雅黑" w:hAnsi="微软雅黑" w:hint="eastAsia"/>
          <w:color w:val="000000" w:themeColor="text1"/>
          <w:sz w:val="18"/>
          <w:szCs w:val="18"/>
        </w:rPr>
        <w:t>.</w:t>
      </w:r>
      <w:r w:rsidR="00142356"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流量与温度的水平分别为3个水平及2个水平</w:t>
      </w:r>
    </w:p>
    <w:p w:rsidR="003E139C" w:rsidRPr="00997E71" w:rsidRDefault="003E139C" w:rsidP="00D0728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微软雅黑" w:eastAsia="微软雅黑" w:hAnsi="微软雅黑" w:cs="宋体"/>
          <w:color w:val="000000" w:themeColor="text1"/>
          <w:kern w:val="0"/>
          <w:sz w:val="18"/>
          <w:szCs w:val="18"/>
        </w:rPr>
      </w:pPr>
      <w:r w:rsidRPr="00997E71">
        <w:rPr>
          <w:rFonts w:ascii="微软雅黑" w:eastAsia="微软雅黑" w:hAnsi="微软雅黑" w:cs="宋体"/>
          <w:color w:val="000000" w:themeColor="text1"/>
          <w:kern w:val="0"/>
          <w:sz w:val="18"/>
          <w:szCs w:val="18"/>
        </w:rPr>
        <w:t>97</w:t>
      </w:r>
      <w:r w:rsidR="00D07289" w:rsidRPr="00997E71">
        <w:rPr>
          <w:rFonts w:ascii="微软雅黑" w:eastAsia="微软雅黑" w:hAnsi="微软雅黑" w:cs="宋体" w:hint="eastAsia"/>
          <w:color w:val="000000" w:themeColor="text1"/>
          <w:kern w:val="0"/>
          <w:sz w:val="18"/>
          <w:szCs w:val="18"/>
        </w:rPr>
        <w:t>.</w:t>
      </w:r>
      <w:r w:rsidR="00D07289" w:rsidRPr="00997E71">
        <w:rPr>
          <w:rFonts w:ascii="微软雅黑" w:eastAsia="微软雅黑" w:hAnsi="微软雅黑" w:cs="宋体"/>
          <w:color w:val="000000" w:themeColor="text1"/>
          <w:kern w:val="0"/>
          <w:sz w:val="18"/>
          <w:szCs w:val="18"/>
        </w:rPr>
        <w:t xml:space="preserve"> </w:t>
      </w:r>
      <w:r w:rsidRPr="00997E71">
        <w:rPr>
          <w:rFonts w:ascii="微软雅黑" w:eastAsia="微软雅黑" w:hAnsi="微软雅黑" w:cs="宋体"/>
          <w:color w:val="000000" w:themeColor="text1"/>
          <w:kern w:val="0"/>
          <w:sz w:val="18"/>
          <w:szCs w:val="18"/>
        </w:rPr>
        <w:t>按照R</w:t>
      </w:r>
      <w:r w:rsidRPr="00997E71">
        <w:rPr>
          <w:rFonts w:ascii="微软雅黑" w:eastAsia="微软雅黑" w:hAnsi="微软雅黑" w:cs="宋体" w:hint="eastAsia"/>
          <w:color w:val="000000" w:themeColor="text1"/>
          <w:kern w:val="0"/>
          <w:sz w:val="18"/>
          <w:szCs w:val="18"/>
        </w:rPr>
        <w:t>.</w:t>
      </w:r>
      <w:r w:rsidRPr="00997E71">
        <w:rPr>
          <w:rFonts w:ascii="微软雅黑" w:eastAsia="微软雅黑" w:hAnsi="微软雅黑" w:cs="宋体"/>
          <w:color w:val="000000" w:themeColor="text1"/>
          <w:kern w:val="0"/>
          <w:sz w:val="18"/>
          <w:szCs w:val="18"/>
        </w:rPr>
        <w:t>M.巴恩斯提出的“动作经济原则”，以下陈述正确的有</w:t>
      </w:r>
      <w:r w:rsidR="00E87687" w:rsidRPr="00997E71">
        <w:rPr>
          <w:rFonts w:ascii="微软雅黑" w:eastAsia="微软雅黑" w:hAnsi="微软雅黑" w:cs="宋体" w:hint="eastAsia"/>
          <w:color w:val="000000" w:themeColor="text1"/>
          <w:kern w:val="0"/>
          <w:sz w:val="18"/>
          <w:szCs w:val="18"/>
        </w:rPr>
        <w:t>（     ）</w:t>
      </w:r>
    </w:p>
    <w:p w:rsidR="00142356" w:rsidRPr="00997E71" w:rsidRDefault="003E139C" w:rsidP="00D0728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18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rPr>
        <w:t>A</w:t>
      </w:r>
      <w:r w:rsidR="00142356" w:rsidRPr="00997E71">
        <w:rPr>
          <w:rFonts w:ascii="微软雅黑" w:eastAsia="微软雅黑" w:hAnsi="微软雅黑" w:cs="宋体" w:hint="eastAsia"/>
          <w:color w:val="000000" w:themeColor="text1"/>
          <w:kern w:val="0"/>
          <w:sz w:val="18"/>
          <w:szCs w:val="18"/>
        </w:rPr>
        <w:t>.</w:t>
      </w:r>
      <w:r w:rsidR="00142356" w:rsidRPr="00997E71">
        <w:rPr>
          <w:rFonts w:ascii="微软雅黑" w:eastAsia="微软雅黑" w:hAnsi="微软雅黑" w:cs="宋体"/>
          <w:color w:val="000000" w:themeColor="text1"/>
          <w:kern w:val="0"/>
          <w:sz w:val="18"/>
          <w:szCs w:val="18"/>
        </w:rPr>
        <w:t xml:space="preserve"> </w:t>
      </w:r>
      <w:r w:rsidRPr="00997E71">
        <w:rPr>
          <w:rFonts w:ascii="微软雅黑" w:eastAsia="微软雅黑" w:hAnsi="微软雅黑" w:cs="宋体"/>
          <w:color w:val="000000" w:themeColor="text1"/>
          <w:kern w:val="0"/>
          <w:sz w:val="18"/>
          <w:szCs w:val="18"/>
        </w:rPr>
        <w:t>同时使用两手，避免一手操作一手空闲</w:t>
      </w:r>
      <w:r w:rsidR="00E87687" w:rsidRPr="00997E71">
        <w:rPr>
          <w:rFonts w:ascii="微软雅黑" w:eastAsia="微软雅黑" w:hAnsi="微软雅黑" w:cs="宋体"/>
          <w:color w:val="000000" w:themeColor="text1"/>
          <w:kern w:val="0"/>
          <w:sz w:val="18"/>
          <w:szCs w:val="18"/>
          <w:lang w:val="zh-CN"/>
        </w:rPr>
        <w:t xml:space="preserve">                    </w:t>
      </w:r>
    </w:p>
    <w:p w:rsidR="003E139C" w:rsidRPr="00997E71" w:rsidRDefault="003E139C" w:rsidP="00D0728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180"/>
        <w:jc w:val="left"/>
        <w:rPr>
          <w:rFonts w:ascii="微软雅黑" w:eastAsia="微软雅黑" w:hAnsi="微软雅黑" w:cs="宋体"/>
          <w:color w:val="000000" w:themeColor="text1"/>
          <w:kern w:val="0"/>
          <w:sz w:val="18"/>
          <w:szCs w:val="18"/>
        </w:rPr>
      </w:pPr>
      <w:r w:rsidRPr="00997E71">
        <w:rPr>
          <w:rFonts w:ascii="微软雅黑" w:eastAsia="微软雅黑" w:hAnsi="微软雅黑" w:cs="宋体"/>
          <w:color w:val="000000" w:themeColor="text1"/>
          <w:kern w:val="0"/>
          <w:sz w:val="18"/>
          <w:szCs w:val="18"/>
        </w:rPr>
        <w:t>B</w:t>
      </w:r>
      <w:r w:rsidR="00142356" w:rsidRPr="00997E71">
        <w:rPr>
          <w:rFonts w:ascii="微软雅黑" w:eastAsia="微软雅黑" w:hAnsi="微软雅黑" w:cs="宋体" w:hint="eastAsia"/>
          <w:color w:val="000000" w:themeColor="text1"/>
          <w:kern w:val="0"/>
          <w:sz w:val="18"/>
          <w:szCs w:val="18"/>
        </w:rPr>
        <w:t>.</w:t>
      </w:r>
      <w:r w:rsidR="00142356" w:rsidRPr="00997E71">
        <w:rPr>
          <w:rFonts w:ascii="微软雅黑" w:eastAsia="微软雅黑" w:hAnsi="微软雅黑" w:cs="宋体"/>
          <w:color w:val="000000" w:themeColor="text1"/>
          <w:kern w:val="0"/>
          <w:sz w:val="18"/>
          <w:szCs w:val="18"/>
        </w:rPr>
        <w:t xml:space="preserve"> </w:t>
      </w:r>
      <w:r w:rsidRPr="00997E71">
        <w:rPr>
          <w:rFonts w:ascii="微软雅黑" w:eastAsia="微软雅黑" w:hAnsi="微软雅黑" w:cs="宋体"/>
          <w:color w:val="000000" w:themeColor="text1"/>
          <w:kern w:val="0"/>
          <w:sz w:val="18"/>
          <w:szCs w:val="18"/>
        </w:rPr>
        <w:t>避免同时使用两手，一手操作，一手空闲</w:t>
      </w:r>
    </w:p>
    <w:p w:rsidR="00142356" w:rsidRPr="00997E71" w:rsidRDefault="003E139C" w:rsidP="00D0728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18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rPr>
        <w:t>C</w:t>
      </w:r>
      <w:r w:rsidR="00142356" w:rsidRPr="00997E71">
        <w:rPr>
          <w:rFonts w:ascii="微软雅黑" w:eastAsia="微软雅黑" w:hAnsi="微软雅黑" w:cs="宋体" w:hint="eastAsia"/>
          <w:color w:val="000000" w:themeColor="text1"/>
          <w:kern w:val="0"/>
          <w:sz w:val="18"/>
          <w:szCs w:val="18"/>
        </w:rPr>
        <w:t>.</w:t>
      </w:r>
      <w:r w:rsidR="00142356" w:rsidRPr="00997E71">
        <w:rPr>
          <w:rFonts w:ascii="微软雅黑" w:eastAsia="微软雅黑" w:hAnsi="微软雅黑" w:cs="宋体"/>
          <w:color w:val="000000" w:themeColor="text1"/>
          <w:kern w:val="0"/>
          <w:sz w:val="18"/>
          <w:szCs w:val="18"/>
        </w:rPr>
        <w:t xml:space="preserve"> </w:t>
      </w:r>
      <w:r w:rsidRPr="00997E71">
        <w:rPr>
          <w:rFonts w:ascii="微软雅黑" w:eastAsia="微软雅黑" w:hAnsi="微软雅黑" w:cs="宋体"/>
          <w:color w:val="000000" w:themeColor="text1"/>
          <w:kern w:val="0"/>
          <w:sz w:val="18"/>
          <w:szCs w:val="18"/>
        </w:rPr>
        <w:t>尽可能减少动作距离，避免出现全身性活动</w:t>
      </w:r>
      <w:r w:rsidR="00E87687" w:rsidRPr="00997E71">
        <w:rPr>
          <w:rFonts w:ascii="微软雅黑" w:eastAsia="微软雅黑" w:hAnsi="微软雅黑" w:cs="宋体"/>
          <w:color w:val="000000" w:themeColor="text1"/>
          <w:kern w:val="0"/>
          <w:sz w:val="18"/>
          <w:szCs w:val="18"/>
          <w:lang w:val="zh-CN"/>
        </w:rPr>
        <w:t xml:space="preserve">                </w:t>
      </w:r>
    </w:p>
    <w:p w:rsidR="007248A8" w:rsidRPr="00997E71" w:rsidRDefault="003E139C" w:rsidP="00D0728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180"/>
        <w:jc w:val="left"/>
        <w:rPr>
          <w:rFonts w:ascii="微软雅黑" w:eastAsia="微软雅黑" w:hAnsi="微软雅黑" w:cs="宋体"/>
          <w:color w:val="000000" w:themeColor="text1"/>
          <w:kern w:val="0"/>
          <w:sz w:val="18"/>
          <w:szCs w:val="18"/>
        </w:rPr>
      </w:pPr>
      <w:r w:rsidRPr="00997E71">
        <w:rPr>
          <w:rFonts w:ascii="微软雅黑" w:eastAsia="微软雅黑" w:hAnsi="微软雅黑" w:cs="宋体"/>
          <w:color w:val="000000" w:themeColor="text1"/>
          <w:kern w:val="0"/>
          <w:sz w:val="18"/>
          <w:szCs w:val="18"/>
        </w:rPr>
        <w:t>D</w:t>
      </w:r>
      <w:r w:rsidR="00142356" w:rsidRPr="00997E71">
        <w:rPr>
          <w:rFonts w:ascii="微软雅黑" w:eastAsia="微软雅黑" w:hAnsi="微软雅黑" w:cs="宋体" w:hint="eastAsia"/>
          <w:color w:val="000000" w:themeColor="text1"/>
          <w:kern w:val="0"/>
          <w:sz w:val="18"/>
          <w:szCs w:val="18"/>
        </w:rPr>
        <w:t>.</w:t>
      </w:r>
      <w:r w:rsidR="00142356" w:rsidRPr="00997E71">
        <w:rPr>
          <w:rFonts w:ascii="微软雅黑" w:eastAsia="微软雅黑" w:hAnsi="微软雅黑" w:cs="宋体"/>
          <w:color w:val="000000" w:themeColor="text1"/>
          <w:kern w:val="0"/>
          <w:sz w:val="18"/>
          <w:szCs w:val="18"/>
        </w:rPr>
        <w:t xml:space="preserve"> </w:t>
      </w:r>
      <w:r w:rsidRPr="00997E71">
        <w:rPr>
          <w:rFonts w:ascii="微软雅黑" w:eastAsia="微软雅黑" w:hAnsi="微软雅黑" w:cs="宋体"/>
          <w:color w:val="000000" w:themeColor="text1"/>
          <w:kern w:val="0"/>
          <w:sz w:val="18"/>
          <w:szCs w:val="18"/>
        </w:rPr>
        <w:t>尽量协调全身动作，聚焦完成一个动作</w:t>
      </w:r>
    </w:p>
    <w:p w:rsidR="007248A8" w:rsidRPr="00997E71" w:rsidRDefault="007248A8" w:rsidP="00D07289">
      <w:pPr>
        <w:tabs>
          <w:tab w:val="left" w:pos="398"/>
        </w:tabs>
        <w:autoSpaceDE w:val="0"/>
        <w:autoSpaceDN w:val="0"/>
        <w:adjustRightInd w:val="0"/>
        <w:ind w:firstLine="7"/>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hint="eastAsia"/>
          <w:color w:val="000000" w:themeColor="text1"/>
          <w:kern w:val="0"/>
          <w:sz w:val="18"/>
          <w:szCs w:val="18"/>
          <w:lang w:val="zh-CN"/>
        </w:rPr>
        <w:t>98. 为了研究如何在车床</w:t>
      </w:r>
      <w:proofErr w:type="gramStart"/>
      <w:r w:rsidRPr="00997E71">
        <w:rPr>
          <w:rFonts w:ascii="微软雅黑" w:eastAsia="微软雅黑" w:hAnsi="微软雅黑" w:cs="宋体" w:hint="eastAsia"/>
          <w:color w:val="000000" w:themeColor="text1"/>
          <w:kern w:val="0"/>
          <w:sz w:val="18"/>
          <w:szCs w:val="18"/>
          <w:lang w:val="zh-CN"/>
        </w:rPr>
        <w:t>车削轴棒时</w:t>
      </w:r>
      <w:proofErr w:type="gramEnd"/>
      <w:r w:rsidRPr="00997E71">
        <w:rPr>
          <w:rFonts w:ascii="微软雅黑" w:eastAsia="微软雅黑" w:hAnsi="微软雅黑" w:cs="宋体" w:hint="eastAsia"/>
          <w:color w:val="000000" w:themeColor="text1"/>
          <w:kern w:val="0"/>
          <w:sz w:val="18"/>
          <w:szCs w:val="18"/>
          <w:lang w:val="zh-CN"/>
        </w:rPr>
        <w:t>提高光洁度问题，绿带张先生在</w:t>
      </w:r>
      <w:r w:rsidRPr="00997E71">
        <w:rPr>
          <w:rFonts w:ascii="微软雅黑" w:eastAsia="微软雅黑" w:hAnsi="微软雅黑" w:cs="宋体"/>
          <w:color w:val="000000" w:themeColor="text1"/>
          <w:kern w:val="0"/>
          <w:sz w:val="18"/>
          <w:szCs w:val="18"/>
          <w:lang w:val="zh-CN"/>
        </w:rPr>
        <w:t xml:space="preserve"> 11 </w:t>
      </w:r>
      <w:r w:rsidRPr="00997E71">
        <w:rPr>
          <w:rFonts w:ascii="微软雅黑" w:eastAsia="微软雅黑" w:hAnsi="微软雅黑" w:cs="宋体" w:hint="eastAsia"/>
          <w:color w:val="000000" w:themeColor="text1"/>
          <w:kern w:val="0"/>
          <w:sz w:val="18"/>
          <w:szCs w:val="18"/>
          <w:lang w:val="zh-CN"/>
        </w:rPr>
        <w:t>次试验中安排了</w:t>
      </w:r>
      <w:r w:rsidRPr="00997E71">
        <w:rPr>
          <w:rFonts w:ascii="微软雅黑" w:eastAsia="微软雅黑" w:hAnsi="微软雅黑" w:cs="宋体"/>
          <w:color w:val="000000" w:themeColor="text1"/>
          <w:kern w:val="0"/>
          <w:sz w:val="18"/>
          <w:szCs w:val="18"/>
          <w:lang w:val="zh-CN"/>
        </w:rPr>
        <w:t xml:space="preserve"> 6 </w:t>
      </w:r>
      <w:proofErr w:type="gramStart"/>
      <w:r w:rsidRPr="00997E71">
        <w:rPr>
          <w:rFonts w:ascii="微软雅黑" w:eastAsia="微软雅黑" w:hAnsi="微软雅黑" w:cs="宋体" w:hint="eastAsia"/>
          <w:color w:val="000000" w:themeColor="text1"/>
          <w:kern w:val="0"/>
          <w:sz w:val="18"/>
          <w:szCs w:val="18"/>
          <w:lang w:val="zh-CN"/>
        </w:rPr>
        <w:t>个</w:t>
      </w:r>
      <w:proofErr w:type="gramEnd"/>
      <w:r w:rsidRPr="00997E71">
        <w:rPr>
          <w:rFonts w:ascii="微软雅黑" w:eastAsia="微软雅黑" w:hAnsi="微软雅黑" w:cs="宋体" w:hint="eastAsia"/>
          <w:color w:val="000000" w:themeColor="text1"/>
          <w:kern w:val="0"/>
          <w:sz w:val="18"/>
          <w:szCs w:val="18"/>
          <w:lang w:val="zh-CN"/>
        </w:rPr>
        <w:t>因子（例如进刀速度、横移速度、刀具倾角等）的部分因子试验</w:t>
      </w:r>
      <w:r w:rsidRPr="00997E71">
        <w:rPr>
          <w:rFonts w:ascii="微软雅黑" w:eastAsia="微软雅黑" w:hAnsi="微软雅黑" w:cs="宋体"/>
          <w:color w:val="000000" w:themeColor="text1"/>
          <w:kern w:val="0"/>
          <w:sz w:val="18"/>
          <w:szCs w:val="18"/>
          <w:lang w:val="zh-CN"/>
        </w:rPr>
        <w:t xml:space="preserve"> 2</w:t>
      </w:r>
      <w:r w:rsidRPr="00997E71">
        <w:rPr>
          <w:rFonts w:ascii="微软雅黑" w:eastAsia="微软雅黑" w:hAnsi="微软雅黑" w:cs="宋体"/>
          <w:color w:val="000000" w:themeColor="text1"/>
          <w:kern w:val="0"/>
          <w:sz w:val="18"/>
          <w:szCs w:val="18"/>
          <w:vertAlign w:val="superscript"/>
          <w:lang w:val="zh-CN"/>
        </w:rPr>
        <w:t>6-3</w:t>
      </w:r>
      <w:r w:rsidRPr="00997E71">
        <w:rPr>
          <w:rFonts w:ascii="微软雅黑" w:eastAsia="微软雅黑" w:hAnsi="微软雅黑" w:cs="宋体"/>
          <w:color w:val="000000" w:themeColor="text1"/>
          <w:kern w:val="0"/>
          <w:sz w:val="18"/>
          <w:szCs w:val="18"/>
          <w:lang w:val="zh-CN"/>
        </w:rPr>
        <w:t>+3</w:t>
      </w:r>
      <w:r w:rsidRPr="00997E71">
        <w:rPr>
          <w:rFonts w:ascii="微软雅黑" w:eastAsia="微软雅黑" w:hAnsi="微软雅黑" w:cs="宋体" w:hint="eastAsia"/>
          <w:color w:val="000000" w:themeColor="text1"/>
          <w:kern w:val="0"/>
          <w:sz w:val="18"/>
          <w:szCs w:val="18"/>
          <w:lang w:val="zh-CN"/>
        </w:rPr>
        <w:t>（中心点），</w:t>
      </w:r>
      <w:r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共</w:t>
      </w:r>
      <w:r w:rsidRPr="00997E71">
        <w:rPr>
          <w:rFonts w:ascii="微软雅黑" w:eastAsia="微软雅黑" w:hAnsi="微软雅黑" w:cs="宋体"/>
          <w:color w:val="000000" w:themeColor="text1"/>
          <w:kern w:val="0"/>
          <w:sz w:val="18"/>
          <w:szCs w:val="18"/>
          <w:lang w:val="zh-CN"/>
        </w:rPr>
        <w:t xml:space="preserve"> 11 </w:t>
      </w:r>
      <w:r w:rsidRPr="00997E71">
        <w:rPr>
          <w:rFonts w:ascii="微软雅黑" w:eastAsia="微软雅黑" w:hAnsi="微软雅黑" w:cs="宋体" w:hint="eastAsia"/>
          <w:color w:val="000000" w:themeColor="text1"/>
          <w:kern w:val="0"/>
          <w:sz w:val="18"/>
          <w:szCs w:val="18"/>
          <w:lang w:val="zh-CN"/>
        </w:rPr>
        <w:t>次试验。黑带王先生提示他，根据试验设计的原则，一定要注意安排试验的随机化。有关试验随机化的描述，哪些是</w:t>
      </w:r>
      <w:r w:rsidRPr="00997E71">
        <w:rPr>
          <w:rFonts w:ascii="微软雅黑" w:eastAsia="微软雅黑" w:hAnsi="微软雅黑" w:cs="宋体" w:hint="eastAsia"/>
          <w:b/>
          <w:color w:val="000000" w:themeColor="text1"/>
          <w:kern w:val="0"/>
          <w:sz w:val="18"/>
          <w:szCs w:val="18"/>
          <w:em w:val="dot"/>
          <w:lang w:val="zh-CN"/>
        </w:rPr>
        <w:t>错误</w:t>
      </w:r>
      <w:r w:rsidRPr="00997E71">
        <w:rPr>
          <w:rFonts w:ascii="微软雅黑" w:eastAsia="微软雅黑" w:hAnsi="微软雅黑" w:cs="宋体" w:hint="eastAsia"/>
          <w:color w:val="000000" w:themeColor="text1"/>
          <w:kern w:val="0"/>
          <w:sz w:val="18"/>
          <w:szCs w:val="18"/>
          <w:lang w:val="zh-CN"/>
        </w:rPr>
        <w:t>的？（</w:t>
      </w:r>
      <w:r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w:t>
      </w:r>
    </w:p>
    <w:p w:rsidR="007248A8" w:rsidRPr="00997E71" w:rsidRDefault="007248A8" w:rsidP="00D07289">
      <w:pPr>
        <w:tabs>
          <w:tab w:val="left" w:pos="840"/>
        </w:tabs>
        <w:autoSpaceDE w:val="0"/>
        <w:autoSpaceDN w:val="0"/>
        <w:adjustRightInd w:val="0"/>
        <w:ind w:firstLineChars="100" w:firstLine="18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A.</w:t>
      </w:r>
      <w:r w:rsidR="001358E7"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对</w:t>
      </w:r>
      <w:r w:rsidRPr="00997E71">
        <w:rPr>
          <w:rFonts w:ascii="微软雅黑" w:eastAsia="微软雅黑" w:hAnsi="微软雅黑" w:cs="宋体"/>
          <w:color w:val="000000" w:themeColor="text1"/>
          <w:kern w:val="0"/>
          <w:sz w:val="18"/>
          <w:szCs w:val="18"/>
          <w:lang w:val="zh-CN"/>
        </w:rPr>
        <w:t xml:space="preserve"> 2</w:t>
      </w:r>
      <w:r w:rsidRPr="00997E71">
        <w:rPr>
          <w:rFonts w:ascii="微软雅黑" w:eastAsia="微软雅黑" w:hAnsi="微软雅黑" w:cs="宋体"/>
          <w:color w:val="000000" w:themeColor="text1"/>
          <w:kern w:val="0"/>
          <w:sz w:val="18"/>
          <w:szCs w:val="18"/>
          <w:vertAlign w:val="superscript"/>
          <w:lang w:val="zh-CN"/>
        </w:rPr>
        <w:t>6-3</w:t>
      </w:r>
      <w:r w:rsidRPr="00997E71">
        <w:rPr>
          <w:rFonts w:ascii="微软雅黑" w:eastAsia="微软雅黑" w:hAnsi="微软雅黑" w:cs="宋体"/>
          <w:color w:val="000000" w:themeColor="text1"/>
          <w:kern w:val="0"/>
          <w:sz w:val="18"/>
          <w:szCs w:val="18"/>
          <w:lang w:val="zh-CN"/>
        </w:rPr>
        <w:t xml:space="preserve"> </w:t>
      </w:r>
      <w:proofErr w:type="gramStart"/>
      <w:r w:rsidRPr="00997E71">
        <w:rPr>
          <w:rFonts w:ascii="微软雅黑" w:eastAsia="微软雅黑" w:hAnsi="微软雅黑" w:cs="宋体" w:hint="eastAsia"/>
          <w:color w:val="000000" w:themeColor="text1"/>
          <w:kern w:val="0"/>
          <w:sz w:val="18"/>
          <w:szCs w:val="18"/>
          <w:lang w:val="zh-CN"/>
        </w:rPr>
        <w:t>次角点</w:t>
      </w:r>
      <w:proofErr w:type="gramEnd"/>
      <w:r w:rsidRPr="00997E71">
        <w:rPr>
          <w:rFonts w:ascii="微软雅黑" w:eastAsia="微软雅黑" w:hAnsi="微软雅黑" w:cs="宋体" w:hint="eastAsia"/>
          <w:color w:val="000000" w:themeColor="text1"/>
          <w:kern w:val="0"/>
          <w:sz w:val="18"/>
          <w:szCs w:val="18"/>
          <w:lang w:val="zh-CN"/>
        </w:rPr>
        <w:t>试验进行随机化，中心点安排在</w:t>
      </w:r>
      <w:proofErr w:type="gramStart"/>
      <w:r w:rsidRPr="00997E71">
        <w:rPr>
          <w:rFonts w:ascii="微软雅黑" w:eastAsia="微软雅黑" w:hAnsi="微软雅黑" w:cs="宋体" w:hint="eastAsia"/>
          <w:color w:val="000000" w:themeColor="text1"/>
          <w:kern w:val="0"/>
          <w:sz w:val="18"/>
          <w:szCs w:val="18"/>
          <w:lang w:val="zh-CN"/>
        </w:rPr>
        <w:t>所有角点试验</w:t>
      </w:r>
      <w:proofErr w:type="gramEnd"/>
      <w:r w:rsidRPr="00997E71">
        <w:rPr>
          <w:rFonts w:ascii="微软雅黑" w:eastAsia="微软雅黑" w:hAnsi="微软雅黑" w:cs="宋体" w:hint="eastAsia"/>
          <w:color w:val="000000" w:themeColor="text1"/>
          <w:kern w:val="0"/>
          <w:sz w:val="18"/>
          <w:szCs w:val="18"/>
          <w:lang w:val="zh-CN"/>
        </w:rPr>
        <w:t>后进行</w:t>
      </w:r>
    </w:p>
    <w:p w:rsidR="007248A8" w:rsidRPr="00997E71" w:rsidRDefault="007248A8" w:rsidP="00D07289">
      <w:pPr>
        <w:tabs>
          <w:tab w:val="left" w:pos="840"/>
        </w:tabs>
        <w:autoSpaceDE w:val="0"/>
        <w:autoSpaceDN w:val="0"/>
        <w:adjustRightInd w:val="0"/>
        <w:ind w:firstLineChars="100" w:firstLine="18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B.</w:t>
      </w:r>
      <w:r w:rsidR="001358E7"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将计算机生成编号从</w:t>
      </w:r>
      <w:r w:rsidRPr="00997E71">
        <w:rPr>
          <w:rFonts w:ascii="微软雅黑" w:eastAsia="微软雅黑" w:hAnsi="微软雅黑" w:cs="宋体"/>
          <w:color w:val="000000" w:themeColor="text1"/>
          <w:kern w:val="0"/>
          <w:sz w:val="18"/>
          <w:szCs w:val="18"/>
          <w:lang w:val="zh-CN"/>
        </w:rPr>
        <w:t xml:space="preserve"> 1 </w:t>
      </w:r>
      <w:r w:rsidRPr="00997E71">
        <w:rPr>
          <w:rFonts w:ascii="微软雅黑" w:eastAsia="微软雅黑" w:hAnsi="微软雅黑" w:cs="宋体" w:hint="eastAsia"/>
          <w:color w:val="000000" w:themeColor="text1"/>
          <w:kern w:val="0"/>
          <w:sz w:val="18"/>
          <w:szCs w:val="18"/>
          <w:lang w:val="zh-CN"/>
        </w:rPr>
        <w:t>至</w:t>
      </w:r>
      <w:r w:rsidRPr="00997E71">
        <w:rPr>
          <w:rFonts w:ascii="微软雅黑" w:eastAsia="微软雅黑" w:hAnsi="微软雅黑" w:cs="宋体"/>
          <w:color w:val="000000" w:themeColor="text1"/>
          <w:kern w:val="0"/>
          <w:sz w:val="18"/>
          <w:szCs w:val="18"/>
          <w:lang w:val="zh-CN"/>
        </w:rPr>
        <w:t xml:space="preserve"> 11</w:t>
      </w:r>
      <w:r w:rsidRPr="00997E71">
        <w:rPr>
          <w:rFonts w:ascii="微软雅黑" w:eastAsia="微软雅黑" w:hAnsi="微软雅黑" w:cs="宋体" w:hint="eastAsia"/>
          <w:color w:val="000000" w:themeColor="text1"/>
          <w:kern w:val="0"/>
          <w:sz w:val="18"/>
          <w:szCs w:val="18"/>
          <w:lang w:val="zh-CN"/>
        </w:rPr>
        <w:t>，将</w:t>
      </w:r>
      <w:r w:rsidRPr="00997E71">
        <w:rPr>
          <w:rFonts w:ascii="微软雅黑" w:eastAsia="微软雅黑" w:hAnsi="微软雅黑" w:cs="宋体"/>
          <w:color w:val="000000" w:themeColor="text1"/>
          <w:kern w:val="0"/>
          <w:sz w:val="18"/>
          <w:szCs w:val="18"/>
          <w:lang w:val="zh-CN"/>
        </w:rPr>
        <w:t xml:space="preserve"> 11 </w:t>
      </w:r>
      <w:r w:rsidRPr="00997E71">
        <w:rPr>
          <w:rFonts w:ascii="微软雅黑" w:eastAsia="微软雅黑" w:hAnsi="微软雅黑" w:cs="宋体" w:hint="eastAsia"/>
          <w:color w:val="000000" w:themeColor="text1"/>
          <w:kern w:val="0"/>
          <w:sz w:val="18"/>
          <w:szCs w:val="18"/>
          <w:lang w:val="zh-CN"/>
        </w:rPr>
        <w:t>次试验次序随机化，必要时适当调整</w:t>
      </w:r>
      <w:r w:rsidRPr="00997E71">
        <w:rPr>
          <w:rFonts w:ascii="微软雅黑" w:eastAsia="微软雅黑" w:hAnsi="微软雅黑" w:cs="宋体"/>
          <w:color w:val="000000" w:themeColor="text1"/>
          <w:kern w:val="0"/>
          <w:sz w:val="18"/>
          <w:szCs w:val="18"/>
          <w:lang w:val="zh-CN"/>
        </w:rPr>
        <w:t xml:space="preserve"> 3 </w:t>
      </w:r>
      <w:proofErr w:type="gramStart"/>
      <w:r w:rsidRPr="00997E71">
        <w:rPr>
          <w:rFonts w:ascii="微软雅黑" w:eastAsia="微软雅黑" w:hAnsi="微软雅黑" w:cs="宋体" w:hint="eastAsia"/>
          <w:color w:val="000000" w:themeColor="text1"/>
          <w:kern w:val="0"/>
          <w:sz w:val="18"/>
          <w:szCs w:val="18"/>
          <w:lang w:val="zh-CN"/>
        </w:rPr>
        <w:t>个</w:t>
      </w:r>
      <w:proofErr w:type="gramEnd"/>
      <w:r w:rsidRPr="00997E71">
        <w:rPr>
          <w:rFonts w:ascii="微软雅黑" w:eastAsia="微软雅黑" w:hAnsi="微软雅黑" w:cs="宋体" w:hint="eastAsia"/>
          <w:color w:val="000000" w:themeColor="text1"/>
          <w:kern w:val="0"/>
          <w:sz w:val="18"/>
          <w:szCs w:val="18"/>
          <w:lang w:val="zh-CN"/>
        </w:rPr>
        <w:t>中心点使其均匀分布到</w:t>
      </w:r>
      <w:r w:rsidRPr="00997E71">
        <w:rPr>
          <w:rFonts w:ascii="微软雅黑" w:eastAsia="微软雅黑" w:hAnsi="微软雅黑" w:cs="宋体"/>
          <w:color w:val="000000" w:themeColor="text1"/>
          <w:kern w:val="0"/>
          <w:sz w:val="18"/>
          <w:szCs w:val="18"/>
          <w:lang w:val="zh-CN"/>
        </w:rPr>
        <w:t xml:space="preserve"> 11 </w:t>
      </w:r>
      <w:r w:rsidRPr="00997E71">
        <w:rPr>
          <w:rFonts w:ascii="微软雅黑" w:eastAsia="微软雅黑" w:hAnsi="微软雅黑" w:cs="宋体" w:hint="eastAsia"/>
          <w:color w:val="000000" w:themeColor="text1"/>
          <w:kern w:val="0"/>
          <w:sz w:val="18"/>
          <w:szCs w:val="18"/>
          <w:lang w:val="zh-CN"/>
        </w:rPr>
        <w:t>次试验中，按随机化的顺序依次进行</w:t>
      </w:r>
    </w:p>
    <w:p w:rsidR="007248A8" w:rsidRPr="00997E71" w:rsidRDefault="007248A8" w:rsidP="00D07289">
      <w:pPr>
        <w:tabs>
          <w:tab w:val="left" w:pos="840"/>
        </w:tabs>
        <w:autoSpaceDE w:val="0"/>
        <w:autoSpaceDN w:val="0"/>
        <w:adjustRightInd w:val="0"/>
        <w:ind w:firstLineChars="100" w:firstLine="18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C.</w:t>
      </w:r>
      <w:r w:rsidR="001358E7"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对</w:t>
      </w:r>
      <w:r w:rsidRPr="00997E71">
        <w:rPr>
          <w:rFonts w:ascii="微软雅黑" w:eastAsia="微软雅黑" w:hAnsi="微软雅黑" w:cs="宋体"/>
          <w:color w:val="000000" w:themeColor="text1"/>
          <w:kern w:val="0"/>
          <w:sz w:val="18"/>
          <w:szCs w:val="18"/>
          <w:lang w:val="zh-CN"/>
        </w:rPr>
        <w:t xml:space="preserve"> 2</w:t>
      </w:r>
      <w:r w:rsidRPr="00997E71">
        <w:rPr>
          <w:rFonts w:ascii="微软雅黑" w:eastAsia="微软雅黑" w:hAnsi="微软雅黑" w:cs="宋体"/>
          <w:color w:val="000000" w:themeColor="text1"/>
          <w:kern w:val="0"/>
          <w:sz w:val="18"/>
          <w:szCs w:val="18"/>
          <w:vertAlign w:val="superscript"/>
          <w:lang w:val="zh-CN"/>
        </w:rPr>
        <w:t xml:space="preserve">6-3 </w:t>
      </w:r>
      <w:proofErr w:type="gramStart"/>
      <w:r w:rsidRPr="00997E71">
        <w:rPr>
          <w:rFonts w:ascii="微软雅黑" w:eastAsia="微软雅黑" w:hAnsi="微软雅黑" w:cs="宋体" w:hint="eastAsia"/>
          <w:color w:val="000000" w:themeColor="text1"/>
          <w:kern w:val="0"/>
          <w:sz w:val="18"/>
          <w:szCs w:val="18"/>
          <w:lang w:val="zh-CN"/>
        </w:rPr>
        <w:t>次角点试验按</w:t>
      </w:r>
      <w:proofErr w:type="gramEnd"/>
      <w:r w:rsidRPr="00997E71">
        <w:rPr>
          <w:rFonts w:ascii="微软雅黑" w:eastAsia="微软雅黑" w:hAnsi="微软雅黑" w:cs="宋体" w:hint="eastAsia"/>
          <w:color w:val="000000" w:themeColor="text1"/>
          <w:kern w:val="0"/>
          <w:sz w:val="18"/>
          <w:szCs w:val="18"/>
          <w:lang w:val="zh-CN"/>
        </w:rPr>
        <w:t>标准顺序进行，将</w:t>
      </w:r>
      <w:r w:rsidRPr="00997E71">
        <w:rPr>
          <w:rFonts w:ascii="微软雅黑" w:eastAsia="微软雅黑" w:hAnsi="微软雅黑" w:cs="宋体"/>
          <w:color w:val="000000" w:themeColor="text1"/>
          <w:kern w:val="0"/>
          <w:sz w:val="18"/>
          <w:szCs w:val="18"/>
          <w:lang w:val="zh-CN"/>
        </w:rPr>
        <w:t xml:space="preserve"> 3 </w:t>
      </w:r>
      <w:proofErr w:type="gramStart"/>
      <w:r w:rsidRPr="00997E71">
        <w:rPr>
          <w:rFonts w:ascii="微软雅黑" w:eastAsia="微软雅黑" w:hAnsi="微软雅黑" w:cs="宋体" w:hint="eastAsia"/>
          <w:color w:val="000000" w:themeColor="text1"/>
          <w:kern w:val="0"/>
          <w:sz w:val="18"/>
          <w:szCs w:val="18"/>
          <w:lang w:val="zh-CN"/>
        </w:rPr>
        <w:t>个</w:t>
      </w:r>
      <w:proofErr w:type="gramEnd"/>
      <w:r w:rsidRPr="00997E71">
        <w:rPr>
          <w:rFonts w:ascii="微软雅黑" w:eastAsia="微软雅黑" w:hAnsi="微软雅黑" w:cs="宋体" w:hint="eastAsia"/>
          <w:color w:val="000000" w:themeColor="text1"/>
          <w:kern w:val="0"/>
          <w:sz w:val="18"/>
          <w:szCs w:val="18"/>
          <w:lang w:val="zh-CN"/>
        </w:rPr>
        <w:t>中心点随机</w:t>
      </w:r>
      <w:proofErr w:type="gramStart"/>
      <w:r w:rsidRPr="00997E71">
        <w:rPr>
          <w:rFonts w:ascii="微软雅黑" w:eastAsia="微软雅黑" w:hAnsi="微软雅黑" w:cs="宋体" w:hint="eastAsia"/>
          <w:color w:val="000000" w:themeColor="text1"/>
          <w:kern w:val="0"/>
          <w:sz w:val="18"/>
          <w:szCs w:val="18"/>
          <w:lang w:val="zh-CN"/>
        </w:rPr>
        <w:t>插入角点试验</w:t>
      </w:r>
      <w:proofErr w:type="gramEnd"/>
      <w:r w:rsidRPr="00997E71">
        <w:rPr>
          <w:rFonts w:ascii="微软雅黑" w:eastAsia="微软雅黑" w:hAnsi="微软雅黑" w:cs="宋体" w:hint="eastAsia"/>
          <w:color w:val="000000" w:themeColor="text1"/>
          <w:kern w:val="0"/>
          <w:sz w:val="18"/>
          <w:szCs w:val="18"/>
          <w:lang w:val="zh-CN"/>
        </w:rPr>
        <w:t>中</w:t>
      </w:r>
    </w:p>
    <w:p w:rsidR="007248A8" w:rsidRPr="00997E71" w:rsidRDefault="007248A8" w:rsidP="00D07289">
      <w:pPr>
        <w:tabs>
          <w:tab w:val="left" w:pos="840"/>
        </w:tabs>
        <w:autoSpaceDE w:val="0"/>
        <w:autoSpaceDN w:val="0"/>
        <w:adjustRightInd w:val="0"/>
        <w:ind w:firstLineChars="100" w:firstLine="18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D.</w:t>
      </w:r>
      <w:r w:rsidR="001358E7"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随机化要保证试验中因子参数的调整次数最少</w:t>
      </w:r>
    </w:p>
    <w:p w:rsidR="00142356" w:rsidRPr="00997E71" w:rsidRDefault="00142356" w:rsidP="00D07289">
      <w:pPr>
        <w:tabs>
          <w:tab w:val="left" w:pos="840"/>
        </w:tabs>
        <w:autoSpaceDE w:val="0"/>
        <w:autoSpaceDN w:val="0"/>
        <w:adjustRightInd w:val="0"/>
        <w:ind w:firstLineChars="100" w:firstLine="180"/>
        <w:jc w:val="left"/>
        <w:rPr>
          <w:rFonts w:ascii="微软雅黑" w:eastAsia="微软雅黑" w:hAnsi="微软雅黑" w:cs="宋体"/>
          <w:color w:val="000000" w:themeColor="text1"/>
          <w:kern w:val="0"/>
          <w:sz w:val="18"/>
          <w:szCs w:val="18"/>
          <w:lang w:val="zh-CN"/>
        </w:rPr>
      </w:pPr>
    </w:p>
    <w:p w:rsidR="007248A8" w:rsidRPr="00997E71" w:rsidRDefault="007248A8" w:rsidP="00D07289">
      <w:pPr>
        <w:autoSpaceDE w:val="0"/>
        <w:autoSpaceDN w:val="0"/>
        <w:adjustRightInd w:val="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hint="eastAsia"/>
          <w:color w:val="000000" w:themeColor="text1"/>
          <w:kern w:val="0"/>
          <w:sz w:val="18"/>
          <w:szCs w:val="18"/>
          <w:lang w:val="zh-CN"/>
        </w:rPr>
        <w:t>99. 在什么条件下</w:t>
      </w:r>
      <w:r w:rsidRPr="00997E71">
        <w:rPr>
          <w:rFonts w:ascii="微软雅黑" w:eastAsia="微软雅黑" w:hAnsi="微软雅黑" w:cs="宋体" w:hint="eastAsia"/>
          <w:b/>
          <w:color w:val="000000" w:themeColor="text1"/>
          <w:kern w:val="0"/>
          <w:sz w:val="18"/>
          <w:szCs w:val="18"/>
          <w:em w:val="dot"/>
          <w:lang w:val="zh-CN"/>
        </w:rPr>
        <w:t>不需要</w:t>
      </w:r>
      <w:r w:rsidRPr="00997E71">
        <w:rPr>
          <w:rFonts w:ascii="微软雅黑" w:eastAsia="微软雅黑" w:hAnsi="微软雅黑" w:cs="宋体" w:hint="eastAsia"/>
          <w:color w:val="000000" w:themeColor="text1"/>
          <w:kern w:val="0"/>
          <w:sz w:val="18"/>
          <w:szCs w:val="18"/>
          <w:lang w:val="zh-CN"/>
        </w:rPr>
        <w:t>用最陡升降法寻找优化试验的优化方向和优化点？（</w:t>
      </w:r>
      <w:r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w:t>
      </w:r>
    </w:p>
    <w:p w:rsidR="007248A8" w:rsidRPr="00997E71" w:rsidRDefault="007248A8" w:rsidP="00D07289">
      <w:pPr>
        <w:tabs>
          <w:tab w:val="left" w:pos="840"/>
        </w:tabs>
        <w:autoSpaceDE w:val="0"/>
        <w:autoSpaceDN w:val="0"/>
        <w:adjustRightInd w:val="0"/>
        <w:ind w:firstLineChars="100" w:firstLine="18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A.</w:t>
      </w:r>
      <w:r w:rsidR="00E87687"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因子是定性变量，</w:t>
      </w:r>
      <w:r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如材料类型，操作技能等</w:t>
      </w:r>
    </w:p>
    <w:p w:rsidR="007248A8" w:rsidRPr="00997E71" w:rsidRDefault="007248A8" w:rsidP="00D07289">
      <w:pPr>
        <w:tabs>
          <w:tab w:val="left" w:pos="840"/>
        </w:tabs>
        <w:autoSpaceDE w:val="0"/>
        <w:autoSpaceDN w:val="0"/>
        <w:adjustRightInd w:val="0"/>
        <w:ind w:firstLineChars="100" w:firstLine="18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B.</w:t>
      </w:r>
      <w:r w:rsidR="00E87687"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前期试验时选用的定量因子的取值范围已经是设备能力的极限或安全范围</w:t>
      </w:r>
    </w:p>
    <w:p w:rsidR="007248A8" w:rsidRPr="00997E71" w:rsidRDefault="007248A8" w:rsidP="00D07289">
      <w:pPr>
        <w:tabs>
          <w:tab w:val="left" w:pos="840"/>
        </w:tabs>
        <w:autoSpaceDE w:val="0"/>
        <w:autoSpaceDN w:val="0"/>
        <w:adjustRightInd w:val="0"/>
        <w:ind w:firstLineChars="100" w:firstLine="18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C.</w:t>
      </w:r>
      <w:r w:rsidR="00E87687"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试验结果显示中心点的响应变量值已经比其他试验点的更好</w:t>
      </w:r>
    </w:p>
    <w:p w:rsidR="007248A8" w:rsidRPr="00997E71" w:rsidRDefault="007248A8" w:rsidP="00D07289">
      <w:pPr>
        <w:tabs>
          <w:tab w:val="left" w:pos="840"/>
        </w:tabs>
        <w:autoSpaceDE w:val="0"/>
        <w:autoSpaceDN w:val="0"/>
        <w:adjustRightInd w:val="0"/>
        <w:ind w:firstLineChars="100" w:firstLine="18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D.</w:t>
      </w:r>
      <w:r w:rsidR="00E87687"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试验结果显示中心点与其它点的响应变量值是有显著差异的，但中心点的响应变量与其他试验点比不是最佳的</w:t>
      </w:r>
    </w:p>
    <w:p w:rsidR="00142356" w:rsidRPr="00997E71" w:rsidRDefault="007248A8" w:rsidP="00142356">
      <w:pPr>
        <w:pStyle w:val="HTML"/>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lang w:val="zh-CN"/>
        </w:rPr>
        <w:lastRenderedPageBreak/>
        <w:t xml:space="preserve">100. </w:t>
      </w:r>
      <w:r w:rsidR="00142356" w:rsidRPr="00997E71">
        <w:rPr>
          <w:rFonts w:ascii="微软雅黑" w:eastAsia="微软雅黑" w:hAnsi="微软雅黑"/>
          <w:color w:val="000000" w:themeColor="text1"/>
          <w:sz w:val="18"/>
          <w:szCs w:val="18"/>
        </w:rPr>
        <w:t>某试验设计的设计模型及分析结果如下，根据相应内容判断，以下说法中正确的有：</w:t>
      </w:r>
    </w:p>
    <w:p w:rsidR="00142356" w:rsidRPr="00997E71" w:rsidRDefault="00142356" w:rsidP="00142356">
      <w:pPr>
        <w:pStyle w:val="HTML"/>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设计对话窗口：</w:t>
      </w:r>
    </w:p>
    <w:p w:rsidR="00142356" w:rsidRPr="00997E71" w:rsidRDefault="00142356" w:rsidP="00142356">
      <w:pPr>
        <w:pStyle w:val="HTML"/>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部分因子设计</w:t>
      </w:r>
    </w:p>
    <w:p w:rsidR="00142356" w:rsidRPr="00997E71" w:rsidRDefault="00142356" w:rsidP="00142356">
      <w:pPr>
        <w:pStyle w:val="HTML"/>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因子：                5</w:t>
      </w:r>
      <w:r w:rsidRPr="00997E71">
        <w:rPr>
          <w:rFonts w:ascii="微软雅黑" w:eastAsia="微软雅黑" w:hAnsi="微软雅黑"/>
          <w:color w:val="000000" w:themeColor="text1"/>
          <w:sz w:val="18"/>
          <w:szCs w:val="18"/>
        </w:rPr>
        <w:t xml:space="preserve">    </w:t>
      </w:r>
      <w:r w:rsidRPr="00997E71">
        <w:rPr>
          <w:rFonts w:ascii="微软雅黑" w:eastAsia="微软雅黑" w:hAnsi="微软雅黑" w:hint="eastAsia"/>
          <w:color w:val="000000" w:themeColor="text1"/>
          <w:sz w:val="18"/>
          <w:szCs w:val="18"/>
        </w:rPr>
        <w:t>基设计：       5，16</w:t>
      </w:r>
      <w:r w:rsidRPr="00997E71">
        <w:rPr>
          <w:rFonts w:ascii="微软雅黑" w:eastAsia="微软雅黑" w:hAnsi="微软雅黑"/>
          <w:color w:val="000000" w:themeColor="text1"/>
          <w:sz w:val="18"/>
          <w:szCs w:val="18"/>
        </w:rPr>
        <w:t xml:space="preserve">     </w:t>
      </w:r>
      <w:r w:rsidRPr="00997E71">
        <w:rPr>
          <w:rFonts w:ascii="微软雅黑" w:eastAsia="微软雅黑" w:hAnsi="微软雅黑" w:hint="eastAsia"/>
          <w:color w:val="000000" w:themeColor="text1"/>
          <w:sz w:val="18"/>
          <w:szCs w:val="18"/>
        </w:rPr>
        <w:t xml:space="preserve">分辨度：  </w:t>
      </w:r>
      <w:r w:rsidRPr="00997E71">
        <w:rPr>
          <w:rFonts w:ascii="微软雅黑" w:eastAsia="微软雅黑" w:hAnsi="微软雅黑"/>
          <w:color w:val="000000" w:themeColor="text1"/>
          <w:sz w:val="18"/>
          <w:szCs w:val="18"/>
        </w:rPr>
        <w:t xml:space="preserve"> </w:t>
      </w:r>
      <w:r w:rsidRPr="00997E71">
        <w:rPr>
          <w:rFonts w:ascii="微软雅黑" w:eastAsia="微软雅黑" w:hAnsi="微软雅黑" w:hint="eastAsia"/>
          <w:color w:val="000000" w:themeColor="text1"/>
          <w:sz w:val="18"/>
          <w:szCs w:val="18"/>
        </w:rPr>
        <w:t>*</w:t>
      </w:r>
    </w:p>
    <w:p w:rsidR="00142356" w:rsidRPr="00997E71" w:rsidRDefault="00142356" w:rsidP="00142356">
      <w:pPr>
        <w:pStyle w:val="HTML"/>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试验次数：           16</w:t>
      </w:r>
      <w:r w:rsidRPr="00997E71">
        <w:rPr>
          <w:rFonts w:ascii="微软雅黑" w:eastAsia="微软雅黑" w:hAnsi="微软雅黑"/>
          <w:color w:val="000000" w:themeColor="text1"/>
          <w:sz w:val="18"/>
          <w:szCs w:val="18"/>
        </w:rPr>
        <w:t xml:space="preserve">    </w:t>
      </w:r>
      <w:r w:rsidRPr="00997E71">
        <w:rPr>
          <w:rFonts w:ascii="微软雅黑" w:eastAsia="微软雅黑" w:hAnsi="微软雅黑" w:hint="eastAsia"/>
          <w:color w:val="000000" w:themeColor="text1"/>
          <w:sz w:val="18"/>
          <w:szCs w:val="18"/>
        </w:rPr>
        <w:t>仿行：             1</w:t>
      </w:r>
      <w:r w:rsidRPr="00997E71">
        <w:rPr>
          <w:rFonts w:ascii="微软雅黑" w:eastAsia="微软雅黑" w:hAnsi="微软雅黑"/>
          <w:color w:val="000000" w:themeColor="text1"/>
          <w:sz w:val="18"/>
          <w:szCs w:val="18"/>
        </w:rPr>
        <w:t xml:space="preserve">     </w:t>
      </w:r>
      <w:r w:rsidRPr="00997E71">
        <w:rPr>
          <w:rFonts w:ascii="微软雅黑" w:eastAsia="微软雅黑" w:hAnsi="微软雅黑" w:hint="eastAsia"/>
          <w:color w:val="000000" w:themeColor="text1"/>
          <w:sz w:val="18"/>
          <w:szCs w:val="18"/>
        </w:rPr>
        <w:t>实施部分： *</w:t>
      </w:r>
    </w:p>
    <w:p w:rsidR="00142356" w:rsidRPr="00997E71" w:rsidRDefault="00142356" w:rsidP="00142356">
      <w:pPr>
        <w:pStyle w:val="HTML"/>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设计生成元：E=ABCD</w:t>
      </w:r>
    </w:p>
    <w:p w:rsidR="00142356" w:rsidRPr="00997E71" w:rsidRDefault="00142356" w:rsidP="00142356">
      <w:pPr>
        <w:pStyle w:val="HTML"/>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别名结构</w:t>
      </w:r>
    </w:p>
    <w:p w:rsidR="00142356" w:rsidRPr="00997E71" w:rsidRDefault="00142356" w:rsidP="00142356">
      <w:pPr>
        <w:pStyle w:val="HTML"/>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I+ABCDE</w:t>
      </w:r>
    </w:p>
    <w:p w:rsidR="00142356" w:rsidRPr="00997E71" w:rsidRDefault="00142356" w:rsidP="00142356">
      <w:pPr>
        <w:pStyle w:val="HTML"/>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A+BCDE</w:t>
      </w:r>
    </w:p>
    <w:p w:rsidR="00142356" w:rsidRPr="00997E71" w:rsidRDefault="00142356" w:rsidP="00142356">
      <w:pPr>
        <w:pStyle w:val="HTML"/>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B+ACDE</w:t>
      </w:r>
    </w:p>
    <w:p w:rsidR="00142356" w:rsidRPr="00997E71" w:rsidRDefault="00142356" w:rsidP="00142356">
      <w:pPr>
        <w:pStyle w:val="HTML"/>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C+ABDE</w:t>
      </w:r>
    </w:p>
    <w:p w:rsidR="00142356" w:rsidRPr="00997E71" w:rsidRDefault="00142356" w:rsidP="00142356">
      <w:pPr>
        <w:pStyle w:val="HTML"/>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D+ABCE</w:t>
      </w:r>
    </w:p>
    <w:p w:rsidR="00142356" w:rsidRPr="00997E71" w:rsidRDefault="00142356" w:rsidP="00142356">
      <w:pPr>
        <w:pStyle w:val="HTML"/>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E+ABCD</w:t>
      </w:r>
    </w:p>
    <w:p w:rsidR="00142356" w:rsidRPr="00997E71" w:rsidRDefault="00142356" w:rsidP="00142356">
      <w:pPr>
        <w:pStyle w:val="HTML"/>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AB+CDE</w:t>
      </w:r>
    </w:p>
    <w:p w:rsidR="00142356" w:rsidRPr="00997E71" w:rsidRDefault="00142356" w:rsidP="00142356">
      <w:pPr>
        <w:pStyle w:val="HTML"/>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AC+BDE</w:t>
      </w:r>
    </w:p>
    <w:p w:rsidR="00142356" w:rsidRPr="00997E71" w:rsidRDefault="00142356" w:rsidP="00142356">
      <w:pPr>
        <w:pStyle w:val="HTML"/>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AD+BCE</w:t>
      </w:r>
    </w:p>
    <w:p w:rsidR="00142356" w:rsidRPr="00997E71" w:rsidRDefault="00142356" w:rsidP="00142356">
      <w:pPr>
        <w:pStyle w:val="HTML"/>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AE+BCD</w:t>
      </w:r>
    </w:p>
    <w:p w:rsidR="00142356" w:rsidRPr="00997E71" w:rsidRDefault="00142356" w:rsidP="00142356">
      <w:pPr>
        <w:pStyle w:val="HTML"/>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BC+ADE</w:t>
      </w:r>
    </w:p>
    <w:p w:rsidR="00142356" w:rsidRPr="00997E71" w:rsidRDefault="00142356" w:rsidP="00142356">
      <w:pPr>
        <w:pStyle w:val="HTML"/>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BD+ACE</w:t>
      </w:r>
    </w:p>
    <w:p w:rsidR="00142356" w:rsidRPr="00997E71" w:rsidRDefault="00142356" w:rsidP="00142356">
      <w:pPr>
        <w:pStyle w:val="HTML"/>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BE+ACD</w:t>
      </w:r>
    </w:p>
    <w:p w:rsidR="00142356" w:rsidRPr="00997E71" w:rsidRDefault="00142356" w:rsidP="00142356">
      <w:pPr>
        <w:pStyle w:val="HTML"/>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CD+ABE</w:t>
      </w:r>
    </w:p>
    <w:p w:rsidR="00142356" w:rsidRPr="00997E71" w:rsidRDefault="00142356" w:rsidP="00142356">
      <w:pPr>
        <w:pStyle w:val="HTML"/>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CE+ABD</w:t>
      </w:r>
    </w:p>
    <w:p w:rsidR="00142356" w:rsidRPr="00997E71" w:rsidRDefault="00142356" w:rsidP="00142356">
      <w:pPr>
        <w:pStyle w:val="HTML"/>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DE+ABC</w:t>
      </w:r>
    </w:p>
    <w:p w:rsidR="00142356" w:rsidRPr="00997E71" w:rsidRDefault="00142356" w:rsidP="00142356">
      <w:pPr>
        <w:pStyle w:val="HTML"/>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分析结果对话窗口</w:t>
      </w:r>
    </w:p>
    <w:p w:rsidR="00142356" w:rsidRPr="00997E71" w:rsidRDefault="00142356" w:rsidP="007B3AEE">
      <w:pPr>
        <w:pStyle w:val="HTML"/>
        <w:jc w:val="center"/>
        <w:rPr>
          <w:rFonts w:ascii="微软雅黑" w:eastAsia="微软雅黑" w:hAnsi="微软雅黑"/>
          <w:color w:val="000000" w:themeColor="text1"/>
          <w:sz w:val="18"/>
          <w:szCs w:val="18"/>
        </w:rPr>
      </w:pPr>
      <w:r w:rsidRPr="00997E71">
        <w:rPr>
          <w:rFonts w:ascii="微软雅黑" w:eastAsia="微软雅黑" w:hAnsi="微软雅黑"/>
          <w:noProof/>
          <w:color w:val="000000" w:themeColor="text1"/>
          <w:sz w:val="18"/>
          <w:szCs w:val="18"/>
        </w:rPr>
        <w:drawing>
          <wp:inline distT="0" distB="0" distL="0" distR="0" wp14:anchorId="7685C958" wp14:editId="058A1B1A">
            <wp:extent cx="2829147" cy="2182993"/>
            <wp:effectExtent l="0" t="0" r="0" b="825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839152" cy="2190713"/>
                    </a:xfrm>
                    <a:prstGeom prst="rect">
                      <a:avLst/>
                    </a:prstGeom>
                    <a:noFill/>
                    <a:ln>
                      <a:noFill/>
                    </a:ln>
                  </pic:spPr>
                </pic:pic>
              </a:graphicData>
            </a:graphic>
          </wp:inline>
        </w:drawing>
      </w:r>
    </w:p>
    <w:p w:rsidR="00142356" w:rsidRPr="00997E71" w:rsidRDefault="00142356" w:rsidP="0093100A">
      <w:pPr>
        <w:pStyle w:val="HTML"/>
        <w:ind w:firstLineChars="200" w:firstLine="360"/>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A</w:t>
      </w:r>
      <w:r w:rsidRPr="00997E71">
        <w:rPr>
          <w:rFonts w:ascii="微软雅黑" w:eastAsia="微软雅黑" w:hAnsi="微软雅黑" w:hint="eastAsia"/>
          <w:color w:val="000000" w:themeColor="text1"/>
          <w:sz w:val="18"/>
          <w:szCs w:val="18"/>
        </w:rPr>
        <w:t>.</w:t>
      </w:r>
      <w:r w:rsidRPr="00997E71">
        <w:rPr>
          <w:rFonts w:ascii="微软雅黑" w:eastAsia="微软雅黑" w:hAnsi="微软雅黑"/>
          <w:color w:val="000000" w:themeColor="text1"/>
          <w:sz w:val="18"/>
          <w:szCs w:val="18"/>
        </w:rPr>
        <w:t xml:space="preserve"> 可以推断，该试验设计的分辨度为</w:t>
      </w:r>
      <w:r w:rsidRPr="00997E71">
        <w:rPr>
          <w:rFonts w:ascii="微软雅黑" w:eastAsia="微软雅黑" w:hAnsi="微软雅黑" w:hint="eastAsia"/>
          <w:color w:val="000000" w:themeColor="text1"/>
          <w:sz w:val="18"/>
          <w:szCs w:val="18"/>
        </w:rPr>
        <w:t>Ⅴ</w:t>
      </w:r>
      <w:r w:rsidRPr="00997E71">
        <w:rPr>
          <w:rFonts w:ascii="微软雅黑" w:eastAsia="微软雅黑" w:hAnsi="微软雅黑"/>
          <w:color w:val="000000" w:themeColor="text1"/>
          <w:sz w:val="18"/>
          <w:szCs w:val="18"/>
          <w:lang w:val="zh-CN"/>
        </w:rPr>
        <w:t xml:space="preserve">                       </w:t>
      </w:r>
      <w:r w:rsidRPr="00997E71">
        <w:rPr>
          <w:rFonts w:ascii="微软雅黑" w:eastAsia="微软雅黑" w:hAnsi="微软雅黑"/>
          <w:color w:val="000000" w:themeColor="text1"/>
          <w:sz w:val="18"/>
          <w:szCs w:val="18"/>
        </w:rPr>
        <w:t>B</w:t>
      </w:r>
      <w:r w:rsidRPr="00997E71">
        <w:rPr>
          <w:rFonts w:ascii="微软雅黑" w:eastAsia="微软雅黑" w:hAnsi="微软雅黑" w:hint="eastAsia"/>
          <w:color w:val="000000" w:themeColor="text1"/>
          <w:sz w:val="18"/>
          <w:szCs w:val="18"/>
        </w:rPr>
        <w:t>.</w:t>
      </w:r>
      <w:r w:rsidRPr="00997E71">
        <w:rPr>
          <w:rFonts w:ascii="微软雅黑" w:eastAsia="微软雅黑" w:hAnsi="微软雅黑"/>
          <w:color w:val="000000" w:themeColor="text1"/>
          <w:sz w:val="18"/>
          <w:szCs w:val="18"/>
        </w:rPr>
        <w:t xml:space="preserve"> 需进行追加实验，以区分A与BCDE的效应</w:t>
      </w:r>
    </w:p>
    <w:p w:rsidR="007248A8" w:rsidRPr="00997E71" w:rsidRDefault="00142356" w:rsidP="0093100A">
      <w:pPr>
        <w:autoSpaceDE w:val="0"/>
        <w:autoSpaceDN w:val="0"/>
        <w:adjustRightInd w:val="0"/>
        <w:ind w:firstLineChars="200" w:firstLine="36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olor w:val="000000" w:themeColor="text1"/>
          <w:sz w:val="18"/>
          <w:szCs w:val="18"/>
        </w:rPr>
        <w:t>C</w:t>
      </w:r>
      <w:r w:rsidRPr="00997E71">
        <w:rPr>
          <w:rFonts w:ascii="微软雅黑" w:eastAsia="微软雅黑" w:hAnsi="微软雅黑" w:hint="eastAsia"/>
          <w:color w:val="000000" w:themeColor="text1"/>
          <w:sz w:val="18"/>
          <w:szCs w:val="18"/>
        </w:rPr>
        <w:t>.</w:t>
      </w:r>
      <w:r w:rsidRPr="00997E71">
        <w:rPr>
          <w:rFonts w:ascii="微软雅黑" w:eastAsia="微软雅黑" w:hAnsi="微软雅黑"/>
          <w:color w:val="000000" w:themeColor="text1"/>
          <w:sz w:val="18"/>
          <w:szCs w:val="18"/>
        </w:rPr>
        <w:t xml:space="preserve"> R</w:t>
      </w:r>
      <w:r w:rsidRPr="00997E71">
        <w:rPr>
          <w:rFonts w:ascii="微软雅黑" w:eastAsia="微软雅黑" w:hAnsi="微软雅黑" w:hint="eastAsia"/>
          <w:color w:val="000000" w:themeColor="text1"/>
          <w:sz w:val="18"/>
          <w:szCs w:val="18"/>
        </w:rPr>
        <w:t>-</w:t>
      </w:r>
      <w:r w:rsidRPr="00997E71">
        <w:rPr>
          <w:rFonts w:ascii="微软雅黑" w:eastAsia="微软雅黑" w:hAnsi="微软雅黑"/>
          <w:color w:val="000000" w:themeColor="text1"/>
          <w:sz w:val="18"/>
          <w:szCs w:val="18"/>
        </w:rPr>
        <w:t>S</w:t>
      </w:r>
      <w:r w:rsidRPr="00997E71">
        <w:rPr>
          <w:rFonts w:ascii="微软雅黑" w:eastAsia="微软雅黑" w:hAnsi="微软雅黑" w:hint="eastAsia"/>
          <w:color w:val="000000" w:themeColor="text1"/>
          <w:sz w:val="18"/>
          <w:szCs w:val="18"/>
        </w:rPr>
        <w:t>q</w:t>
      </w:r>
      <w:r w:rsidRPr="00997E71">
        <w:rPr>
          <w:rFonts w:ascii="微软雅黑" w:eastAsia="微软雅黑" w:hAnsi="微软雅黑"/>
          <w:color w:val="000000" w:themeColor="text1"/>
          <w:sz w:val="18"/>
          <w:szCs w:val="18"/>
        </w:rPr>
        <w:t>（调整）</w:t>
      </w:r>
      <w:r w:rsidRPr="00997E71">
        <w:rPr>
          <w:rFonts w:ascii="微软雅黑" w:eastAsia="微软雅黑" w:hAnsi="微软雅黑" w:hint="eastAsia"/>
          <w:color w:val="000000" w:themeColor="text1"/>
          <w:sz w:val="18"/>
          <w:szCs w:val="18"/>
        </w:rPr>
        <w:t>=</w:t>
      </w:r>
      <w:r w:rsidRPr="00997E71">
        <w:rPr>
          <w:rFonts w:ascii="微软雅黑" w:eastAsia="微软雅黑" w:hAnsi="微软雅黑"/>
          <w:color w:val="000000" w:themeColor="text1"/>
          <w:sz w:val="18"/>
          <w:szCs w:val="18"/>
        </w:rPr>
        <w:t xml:space="preserve"> 96</w:t>
      </w:r>
      <w:r w:rsidRPr="00997E71">
        <w:rPr>
          <w:rFonts w:ascii="微软雅黑" w:eastAsia="微软雅黑" w:hAnsi="微软雅黑" w:hint="eastAsia"/>
          <w:color w:val="000000" w:themeColor="text1"/>
          <w:sz w:val="18"/>
          <w:szCs w:val="18"/>
        </w:rPr>
        <w:t>.</w:t>
      </w:r>
      <w:r w:rsidRPr="00997E71">
        <w:rPr>
          <w:rFonts w:ascii="微软雅黑" w:eastAsia="微软雅黑" w:hAnsi="微软雅黑"/>
          <w:color w:val="000000" w:themeColor="text1"/>
          <w:sz w:val="18"/>
          <w:szCs w:val="18"/>
        </w:rPr>
        <w:t>84％，说明该模型解释变异较好</w:t>
      </w:r>
      <w:r w:rsidRPr="00997E71">
        <w:rPr>
          <w:rFonts w:ascii="微软雅黑" w:eastAsia="微软雅黑" w:hAnsi="微软雅黑"/>
          <w:color w:val="000000" w:themeColor="text1"/>
          <w:sz w:val="18"/>
          <w:szCs w:val="18"/>
          <w:lang w:val="zh-CN"/>
        </w:rPr>
        <w:t xml:space="preserve">        </w:t>
      </w:r>
      <w:r w:rsidR="0093100A" w:rsidRPr="00997E71">
        <w:rPr>
          <w:rFonts w:ascii="微软雅黑" w:eastAsia="微软雅黑" w:hAnsi="微软雅黑"/>
          <w:color w:val="000000" w:themeColor="text1"/>
          <w:sz w:val="18"/>
          <w:szCs w:val="18"/>
          <w:lang w:val="zh-CN"/>
        </w:rPr>
        <w:t xml:space="preserve"> </w:t>
      </w:r>
      <w:r w:rsidRPr="00997E71">
        <w:rPr>
          <w:rFonts w:ascii="微软雅黑" w:eastAsia="微软雅黑" w:hAnsi="微软雅黑"/>
          <w:color w:val="000000" w:themeColor="text1"/>
          <w:sz w:val="18"/>
          <w:szCs w:val="18"/>
          <w:lang w:val="zh-CN"/>
        </w:rPr>
        <w:t xml:space="preserve"> </w:t>
      </w:r>
      <w:r w:rsidRPr="00997E71">
        <w:rPr>
          <w:rFonts w:ascii="微软雅黑" w:eastAsia="微软雅黑" w:hAnsi="微软雅黑"/>
          <w:color w:val="000000" w:themeColor="text1"/>
          <w:sz w:val="18"/>
          <w:szCs w:val="18"/>
        </w:rPr>
        <w:t>D</w:t>
      </w:r>
      <w:r w:rsidRPr="00997E71">
        <w:rPr>
          <w:rFonts w:ascii="微软雅黑" w:eastAsia="微软雅黑" w:hAnsi="微软雅黑" w:hint="eastAsia"/>
          <w:color w:val="000000" w:themeColor="text1"/>
          <w:sz w:val="18"/>
          <w:szCs w:val="18"/>
        </w:rPr>
        <w:t>.</w:t>
      </w:r>
      <w:r w:rsidRPr="00997E71">
        <w:rPr>
          <w:rFonts w:ascii="微软雅黑" w:eastAsia="微软雅黑" w:hAnsi="微软雅黑"/>
          <w:color w:val="000000" w:themeColor="text1"/>
          <w:sz w:val="18"/>
          <w:szCs w:val="18"/>
        </w:rPr>
        <w:t xml:space="preserve"> 该试验设计属于</w:t>
      </w:r>
      <w:r w:rsidRPr="00997E71">
        <w:rPr>
          <w:rFonts w:ascii="微软雅黑" w:eastAsia="微软雅黑" w:hAnsi="微软雅黑" w:hint="eastAsia"/>
          <w:color w:val="000000" w:themeColor="text1"/>
          <w:sz w:val="18"/>
          <w:szCs w:val="18"/>
        </w:rPr>
        <w:t>2</w:t>
      </w:r>
      <w:r w:rsidRPr="00997E71">
        <w:rPr>
          <w:rFonts w:ascii="微软雅黑" w:eastAsia="微软雅黑" w:hAnsi="微软雅黑" w:hint="eastAsia"/>
          <w:color w:val="000000" w:themeColor="text1"/>
          <w:sz w:val="18"/>
          <w:szCs w:val="18"/>
          <w:vertAlign w:val="superscript"/>
        </w:rPr>
        <w:t>5-1</w:t>
      </w:r>
      <w:r w:rsidRPr="00997E71">
        <w:rPr>
          <w:rFonts w:ascii="微软雅黑" w:eastAsia="微软雅黑" w:hAnsi="微软雅黑" w:hint="eastAsia"/>
          <w:color w:val="000000" w:themeColor="text1"/>
          <w:sz w:val="18"/>
          <w:szCs w:val="18"/>
        </w:rPr>
        <w:t>部分</w:t>
      </w:r>
      <w:r w:rsidRPr="00997E71">
        <w:rPr>
          <w:rFonts w:ascii="微软雅黑" w:eastAsia="微软雅黑" w:hAnsi="微软雅黑"/>
          <w:color w:val="000000" w:themeColor="text1"/>
          <w:sz w:val="18"/>
          <w:szCs w:val="18"/>
        </w:rPr>
        <w:t>因子试验设计</w:t>
      </w:r>
    </w:p>
    <w:p w:rsidR="003E139C" w:rsidRPr="00997E71" w:rsidRDefault="007248A8" w:rsidP="00D0728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微软雅黑" w:eastAsia="微软雅黑" w:hAnsi="微软雅黑" w:cs="宋体"/>
          <w:color w:val="000000" w:themeColor="text1"/>
          <w:kern w:val="0"/>
          <w:sz w:val="18"/>
          <w:szCs w:val="18"/>
        </w:rPr>
      </w:pPr>
      <w:r w:rsidRPr="00997E71">
        <w:rPr>
          <w:rFonts w:ascii="微软雅黑" w:eastAsia="微软雅黑" w:hAnsi="微软雅黑" w:cs="宋体" w:hint="eastAsia"/>
          <w:color w:val="000000" w:themeColor="text1"/>
          <w:kern w:val="0"/>
          <w:sz w:val="18"/>
          <w:szCs w:val="18"/>
          <w:lang w:val="zh-CN"/>
        </w:rPr>
        <w:t>101.</w:t>
      </w:r>
      <w:r w:rsidR="00AD7D1D" w:rsidRPr="00997E71">
        <w:rPr>
          <w:rFonts w:ascii="微软雅黑" w:eastAsia="微软雅黑" w:hAnsi="微软雅黑" w:cs="宋体"/>
          <w:color w:val="000000" w:themeColor="text1"/>
          <w:kern w:val="0"/>
          <w:sz w:val="18"/>
          <w:szCs w:val="18"/>
          <w:lang w:val="zh-CN"/>
        </w:rPr>
        <w:t xml:space="preserve"> </w:t>
      </w:r>
      <w:r w:rsidR="003E139C" w:rsidRPr="00997E71">
        <w:rPr>
          <w:rFonts w:ascii="微软雅黑" w:eastAsia="微软雅黑" w:hAnsi="微软雅黑" w:cs="宋体"/>
          <w:color w:val="000000" w:themeColor="text1"/>
          <w:kern w:val="0"/>
          <w:sz w:val="18"/>
          <w:szCs w:val="18"/>
        </w:rPr>
        <w:t>设备综合效率涵盖时间开动率、性能开动率和合格率，分别对应现场设备的各项损失，性能开动率对应的损失有</w:t>
      </w:r>
      <w:r w:rsidR="00E87687" w:rsidRPr="00997E71">
        <w:rPr>
          <w:rFonts w:ascii="微软雅黑" w:eastAsia="微软雅黑" w:hAnsi="微软雅黑" w:cs="宋体" w:hint="eastAsia"/>
          <w:color w:val="000000" w:themeColor="text1"/>
          <w:kern w:val="0"/>
          <w:sz w:val="18"/>
          <w:szCs w:val="18"/>
        </w:rPr>
        <w:t>（     ）</w:t>
      </w:r>
    </w:p>
    <w:p w:rsidR="003E139C" w:rsidRPr="00997E71" w:rsidRDefault="003E139C" w:rsidP="0014235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50" w:firstLine="270"/>
        <w:jc w:val="left"/>
        <w:rPr>
          <w:rFonts w:ascii="微软雅黑" w:eastAsia="微软雅黑" w:hAnsi="微软雅黑" w:cs="宋体"/>
          <w:color w:val="000000" w:themeColor="text1"/>
          <w:kern w:val="0"/>
          <w:sz w:val="18"/>
          <w:szCs w:val="18"/>
        </w:rPr>
      </w:pPr>
      <w:r w:rsidRPr="00997E71">
        <w:rPr>
          <w:rFonts w:ascii="微软雅黑" w:eastAsia="微软雅黑" w:hAnsi="微软雅黑" w:cs="宋体"/>
          <w:color w:val="000000" w:themeColor="text1"/>
          <w:kern w:val="0"/>
          <w:sz w:val="18"/>
          <w:szCs w:val="18"/>
        </w:rPr>
        <w:t>A</w:t>
      </w:r>
      <w:r w:rsidR="00142356" w:rsidRPr="00997E71">
        <w:rPr>
          <w:rFonts w:ascii="微软雅黑" w:eastAsia="微软雅黑" w:hAnsi="微软雅黑" w:cs="宋体" w:hint="eastAsia"/>
          <w:color w:val="000000" w:themeColor="text1"/>
          <w:kern w:val="0"/>
          <w:sz w:val="18"/>
          <w:szCs w:val="18"/>
        </w:rPr>
        <w:t>.</w:t>
      </w:r>
      <w:r w:rsidR="00142356" w:rsidRPr="00997E71">
        <w:rPr>
          <w:rFonts w:ascii="微软雅黑" w:eastAsia="微软雅黑" w:hAnsi="微软雅黑" w:cs="宋体"/>
          <w:color w:val="000000" w:themeColor="text1"/>
          <w:kern w:val="0"/>
          <w:sz w:val="18"/>
          <w:szCs w:val="18"/>
        </w:rPr>
        <w:t xml:space="preserve"> </w:t>
      </w:r>
      <w:r w:rsidRPr="00997E71">
        <w:rPr>
          <w:rFonts w:ascii="微软雅黑" w:eastAsia="微软雅黑" w:hAnsi="微软雅黑" w:cs="宋体"/>
          <w:color w:val="000000" w:themeColor="text1"/>
          <w:kern w:val="0"/>
          <w:sz w:val="18"/>
          <w:szCs w:val="18"/>
        </w:rPr>
        <w:t>设备故障损失</w:t>
      </w:r>
      <w:r w:rsidR="00E87687"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rPr>
        <w:t>B</w:t>
      </w:r>
      <w:r w:rsidR="00142356" w:rsidRPr="00997E71">
        <w:rPr>
          <w:rFonts w:ascii="微软雅黑" w:eastAsia="微软雅黑" w:hAnsi="微软雅黑" w:cs="宋体" w:hint="eastAsia"/>
          <w:color w:val="000000" w:themeColor="text1"/>
          <w:kern w:val="0"/>
          <w:sz w:val="18"/>
          <w:szCs w:val="18"/>
        </w:rPr>
        <w:t>.</w:t>
      </w:r>
      <w:r w:rsidR="00142356" w:rsidRPr="00997E71">
        <w:rPr>
          <w:rFonts w:ascii="微软雅黑" w:eastAsia="微软雅黑" w:hAnsi="微软雅黑" w:cs="宋体"/>
          <w:color w:val="000000" w:themeColor="text1"/>
          <w:kern w:val="0"/>
          <w:sz w:val="18"/>
          <w:szCs w:val="18"/>
        </w:rPr>
        <w:t xml:space="preserve"> </w:t>
      </w:r>
      <w:r w:rsidRPr="00997E71">
        <w:rPr>
          <w:rFonts w:ascii="微软雅黑" w:eastAsia="微软雅黑" w:hAnsi="微软雅黑" w:cs="宋体"/>
          <w:color w:val="000000" w:themeColor="text1"/>
          <w:kern w:val="0"/>
          <w:sz w:val="18"/>
          <w:szCs w:val="18"/>
        </w:rPr>
        <w:t>换模换刀损失</w:t>
      </w:r>
      <w:r w:rsidR="00E87687"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rPr>
        <w:t>C</w:t>
      </w:r>
      <w:r w:rsidR="00142356" w:rsidRPr="00997E71">
        <w:rPr>
          <w:rFonts w:ascii="微软雅黑" w:eastAsia="微软雅黑" w:hAnsi="微软雅黑" w:cs="宋体" w:hint="eastAsia"/>
          <w:color w:val="000000" w:themeColor="text1"/>
          <w:kern w:val="0"/>
          <w:sz w:val="18"/>
          <w:szCs w:val="18"/>
        </w:rPr>
        <w:t>.</w:t>
      </w:r>
      <w:r w:rsidR="00142356" w:rsidRPr="00997E71">
        <w:rPr>
          <w:rFonts w:ascii="微软雅黑" w:eastAsia="微软雅黑" w:hAnsi="微软雅黑" w:cs="宋体"/>
          <w:color w:val="000000" w:themeColor="text1"/>
          <w:kern w:val="0"/>
          <w:sz w:val="18"/>
          <w:szCs w:val="18"/>
        </w:rPr>
        <w:t xml:space="preserve"> </w:t>
      </w:r>
      <w:r w:rsidRPr="00997E71">
        <w:rPr>
          <w:rFonts w:ascii="微软雅黑" w:eastAsia="微软雅黑" w:hAnsi="微软雅黑" w:cs="宋体"/>
          <w:color w:val="000000" w:themeColor="text1"/>
          <w:kern w:val="0"/>
          <w:sz w:val="18"/>
          <w:szCs w:val="18"/>
        </w:rPr>
        <w:t>短暂停机和空转损失</w:t>
      </w:r>
      <w:r w:rsidR="00E87687"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rPr>
        <w:t>D</w:t>
      </w:r>
      <w:r w:rsidR="00142356" w:rsidRPr="00997E71">
        <w:rPr>
          <w:rFonts w:ascii="微软雅黑" w:eastAsia="微软雅黑" w:hAnsi="微软雅黑" w:cs="宋体" w:hint="eastAsia"/>
          <w:color w:val="000000" w:themeColor="text1"/>
          <w:kern w:val="0"/>
          <w:sz w:val="18"/>
          <w:szCs w:val="18"/>
        </w:rPr>
        <w:t>.</w:t>
      </w:r>
      <w:r w:rsidR="00142356" w:rsidRPr="00997E71">
        <w:rPr>
          <w:rFonts w:ascii="微软雅黑" w:eastAsia="微软雅黑" w:hAnsi="微软雅黑" w:cs="宋体"/>
          <w:color w:val="000000" w:themeColor="text1"/>
          <w:kern w:val="0"/>
          <w:sz w:val="18"/>
          <w:szCs w:val="18"/>
        </w:rPr>
        <w:t xml:space="preserve"> </w:t>
      </w:r>
      <w:r w:rsidRPr="00997E71">
        <w:rPr>
          <w:rFonts w:ascii="微软雅黑" w:eastAsia="微软雅黑" w:hAnsi="微软雅黑" w:cs="宋体"/>
          <w:color w:val="000000" w:themeColor="text1"/>
          <w:kern w:val="0"/>
          <w:sz w:val="18"/>
          <w:szCs w:val="18"/>
        </w:rPr>
        <w:t>设备速度降低损失</w:t>
      </w:r>
    </w:p>
    <w:p w:rsidR="003E139C" w:rsidRPr="00997E71" w:rsidRDefault="003E139C" w:rsidP="00D0728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微软雅黑" w:eastAsia="微软雅黑" w:hAnsi="微软雅黑" w:cs="宋体"/>
          <w:color w:val="000000" w:themeColor="text1"/>
          <w:kern w:val="0"/>
          <w:sz w:val="18"/>
          <w:szCs w:val="18"/>
        </w:rPr>
      </w:pPr>
      <w:r w:rsidRPr="00997E71">
        <w:rPr>
          <w:rFonts w:ascii="微软雅黑" w:eastAsia="微软雅黑" w:hAnsi="微软雅黑" w:cs="宋体"/>
          <w:color w:val="000000" w:themeColor="text1"/>
          <w:kern w:val="0"/>
          <w:sz w:val="18"/>
          <w:szCs w:val="18"/>
        </w:rPr>
        <w:t>102</w:t>
      </w:r>
      <w:r w:rsidR="00D07289" w:rsidRPr="00997E71">
        <w:rPr>
          <w:rFonts w:ascii="微软雅黑" w:eastAsia="微软雅黑" w:hAnsi="微软雅黑" w:cs="宋体" w:hint="eastAsia"/>
          <w:color w:val="000000" w:themeColor="text1"/>
          <w:kern w:val="0"/>
          <w:sz w:val="18"/>
          <w:szCs w:val="18"/>
        </w:rPr>
        <w:t>.</w:t>
      </w:r>
      <w:r w:rsidR="00D07289" w:rsidRPr="00997E71">
        <w:rPr>
          <w:rFonts w:ascii="微软雅黑" w:eastAsia="微软雅黑" w:hAnsi="微软雅黑" w:cs="宋体"/>
          <w:color w:val="000000" w:themeColor="text1"/>
          <w:kern w:val="0"/>
          <w:sz w:val="18"/>
          <w:szCs w:val="18"/>
        </w:rPr>
        <w:t xml:space="preserve"> </w:t>
      </w:r>
      <w:r w:rsidRPr="00997E71">
        <w:rPr>
          <w:rFonts w:ascii="微软雅黑" w:eastAsia="微软雅黑" w:hAnsi="微软雅黑" w:cs="宋体"/>
          <w:color w:val="000000" w:themeColor="text1"/>
          <w:kern w:val="0"/>
          <w:sz w:val="18"/>
          <w:szCs w:val="18"/>
        </w:rPr>
        <w:t>在DOE部分因子试验设计中，分辦度为IV的试验，其含义为</w:t>
      </w:r>
      <w:r w:rsidR="00AD7D1D" w:rsidRPr="00997E71">
        <w:rPr>
          <w:rFonts w:ascii="微软雅黑" w:eastAsia="微软雅黑" w:hAnsi="微软雅黑" w:cs="宋体" w:hint="eastAsia"/>
          <w:color w:val="000000" w:themeColor="text1"/>
          <w:kern w:val="0"/>
          <w:sz w:val="18"/>
          <w:szCs w:val="18"/>
        </w:rPr>
        <w:t>（    ）</w:t>
      </w:r>
    </w:p>
    <w:p w:rsidR="003E139C" w:rsidRPr="00997E71" w:rsidRDefault="003E139C" w:rsidP="0014235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50" w:firstLine="270"/>
        <w:jc w:val="left"/>
        <w:rPr>
          <w:rFonts w:ascii="微软雅黑" w:eastAsia="微软雅黑" w:hAnsi="微软雅黑" w:cs="宋体"/>
          <w:color w:val="000000" w:themeColor="text1"/>
          <w:kern w:val="0"/>
          <w:sz w:val="18"/>
          <w:szCs w:val="18"/>
        </w:rPr>
      </w:pPr>
      <w:r w:rsidRPr="00997E71">
        <w:rPr>
          <w:rFonts w:ascii="微软雅黑" w:eastAsia="微软雅黑" w:hAnsi="微软雅黑" w:cs="宋体"/>
          <w:color w:val="000000" w:themeColor="text1"/>
          <w:kern w:val="0"/>
          <w:sz w:val="18"/>
          <w:szCs w:val="18"/>
        </w:rPr>
        <w:t>A</w:t>
      </w:r>
      <w:r w:rsidR="00142356" w:rsidRPr="00997E71">
        <w:rPr>
          <w:rFonts w:ascii="微软雅黑" w:eastAsia="微软雅黑" w:hAnsi="微软雅黑" w:cs="宋体" w:hint="eastAsia"/>
          <w:color w:val="000000" w:themeColor="text1"/>
          <w:kern w:val="0"/>
          <w:sz w:val="18"/>
          <w:szCs w:val="18"/>
        </w:rPr>
        <w:t>.</w:t>
      </w:r>
      <w:r w:rsidR="00142356" w:rsidRPr="00997E71">
        <w:rPr>
          <w:rFonts w:ascii="微软雅黑" w:eastAsia="微软雅黑" w:hAnsi="微软雅黑" w:cs="宋体"/>
          <w:color w:val="000000" w:themeColor="text1"/>
          <w:kern w:val="0"/>
          <w:sz w:val="18"/>
          <w:szCs w:val="18"/>
        </w:rPr>
        <w:t xml:space="preserve"> </w:t>
      </w:r>
      <w:r w:rsidRPr="00997E71">
        <w:rPr>
          <w:rFonts w:ascii="微软雅黑" w:eastAsia="微软雅黑" w:hAnsi="微软雅黑" w:cs="宋体"/>
          <w:color w:val="000000" w:themeColor="text1"/>
          <w:kern w:val="0"/>
          <w:sz w:val="18"/>
          <w:szCs w:val="18"/>
        </w:rPr>
        <w:t>4个因子的试验</w:t>
      </w:r>
      <w:r w:rsidR="00AD7D1D"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rPr>
        <w:t>B</w:t>
      </w:r>
      <w:r w:rsidR="00142356" w:rsidRPr="00997E71">
        <w:rPr>
          <w:rFonts w:ascii="微软雅黑" w:eastAsia="微软雅黑" w:hAnsi="微软雅黑" w:cs="宋体" w:hint="eastAsia"/>
          <w:color w:val="000000" w:themeColor="text1"/>
          <w:kern w:val="0"/>
          <w:sz w:val="18"/>
          <w:szCs w:val="18"/>
        </w:rPr>
        <w:t>.</w:t>
      </w:r>
      <w:r w:rsidR="00142356" w:rsidRPr="00997E71">
        <w:rPr>
          <w:rFonts w:ascii="微软雅黑" w:eastAsia="微软雅黑" w:hAnsi="微软雅黑" w:cs="宋体"/>
          <w:color w:val="000000" w:themeColor="text1"/>
          <w:kern w:val="0"/>
          <w:sz w:val="18"/>
          <w:szCs w:val="18"/>
        </w:rPr>
        <w:t xml:space="preserve"> </w:t>
      </w:r>
      <w:r w:rsidRPr="00997E71">
        <w:rPr>
          <w:rFonts w:ascii="微软雅黑" w:eastAsia="微软雅黑" w:hAnsi="微软雅黑" w:cs="宋体"/>
          <w:color w:val="000000" w:themeColor="text1"/>
          <w:kern w:val="0"/>
          <w:sz w:val="18"/>
          <w:szCs w:val="18"/>
        </w:rPr>
        <w:t>主效应和3阶交互作用相互混杂</w:t>
      </w:r>
    </w:p>
    <w:p w:rsidR="007248A8" w:rsidRPr="00997E71" w:rsidRDefault="003E139C" w:rsidP="0014235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50" w:firstLine="270"/>
        <w:jc w:val="left"/>
        <w:rPr>
          <w:rFonts w:ascii="微软雅黑" w:eastAsia="微软雅黑" w:hAnsi="微软雅黑" w:cs="宋体"/>
          <w:color w:val="000000" w:themeColor="text1"/>
          <w:kern w:val="0"/>
          <w:sz w:val="18"/>
          <w:szCs w:val="18"/>
        </w:rPr>
      </w:pPr>
      <w:r w:rsidRPr="00997E71">
        <w:rPr>
          <w:rFonts w:ascii="微软雅黑" w:eastAsia="微软雅黑" w:hAnsi="微软雅黑" w:cs="宋体"/>
          <w:color w:val="000000" w:themeColor="text1"/>
          <w:kern w:val="0"/>
          <w:sz w:val="18"/>
          <w:szCs w:val="18"/>
        </w:rPr>
        <w:t>C</w:t>
      </w:r>
      <w:r w:rsidR="00142356" w:rsidRPr="00997E71">
        <w:rPr>
          <w:rFonts w:ascii="微软雅黑" w:eastAsia="微软雅黑" w:hAnsi="微软雅黑" w:cs="宋体" w:hint="eastAsia"/>
          <w:color w:val="000000" w:themeColor="text1"/>
          <w:kern w:val="0"/>
          <w:sz w:val="18"/>
          <w:szCs w:val="18"/>
        </w:rPr>
        <w:t>.</w:t>
      </w:r>
      <w:r w:rsidR="00142356" w:rsidRPr="00997E71">
        <w:rPr>
          <w:rFonts w:ascii="微软雅黑" w:eastAsia="微软雅黑" w:hAnsi="微软雅黑" w:cs="宋体"/>
          <w:color w:val="000000" w:themeColor="text1"/>
          <w:kern w:val="0"/>
          <w:sz w:val="18"/>
          <w:szCs w:val="18"/>
        </w:rPr>
        <w:t xml:space="preserve"> </w:t>
      </w:r>
      <w:r w:rsidRPr="00997E71">
        <w:rPr>
          <w:rFonts w:ascii="微软雅黑" w:eastAsia="微软雅黑" w:hAnsi="微软雅黑" w:cs="宋体"/>
          <w:color w:val="000000" w:themeColor="text1"/>
          <w:kern w:val="0"/>
          <w:sz w:val="18"/>
          <w:szCs w:val="18"/>
        </w:rPr>
        <w:t>因子的2阶交互作用间相互混杂</w:t>
      </w:r>
      <w:r w:rsidR="00AD7D1D"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rPr>
        <w:t>D</w:t>
      </w:r>
      <w:r w:rsidR="00142356" w:rsidRPr="00997E71">
        <w:rPr>
          <w:rFonts w:ascii="微软雅黑" w:eastAsia="微软雅黑" w:hAnsi="微软雅黑" w:cs="宋体" w:hint="eastAsia"/>
          <w:color w:val="000000" w:themeColor="text1"/>
          <w:kern w:val="0"/>
          <w:sz w:val="18"/>
          <w:szCs w:val="18"/>
        </w:rPr>
        <w:t>.</w:t>
      </w:r>
      <w:r w:rsidR="00142356" w:rsidRPr="00997E71">
        <w:rPr>
          <w:rFonts w:ascii="微软雅黑" w:eastAsia="微软雅黑" w:hAnsi="微软雅黑" w:cs="宋体"/>
          <w:color w:val="000000" w:themeColor="text1"/>
          <w:kern w:val="0"/>
          <w:sz w:val="18"/>
          <w:szCs w:val="18"/>
        </w:rPr>
        <w:t xml:space="preserve"> </w:t>
      </w:r>
      <w:r w:rsidRPr="00997E71">
        <w:rPr>
          <w:rFonts w:ascii="微软雅黑" w:eastAsia="微软雅黑" w:hAnsi="微软雅黑" w:cs="宋体"/>
          <w:color w:val="000000" w:themeColor="text1"/>
          <w:kern w:val="0"/>
          <w:sz w:val="18"/>
          <w:szCs w:val="18"/>
        </w:rPr>
        <w:t>4个因子2水平16次试验的分辨度为IV</w:t>
      </w:r>
    </w:p>
    <w:p w:rsidR="003E139C" w:rsidRPr="00997E71" w:rsidRDefault="007248A8" w:rsidP="00D0728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微软雅黑" w:eastAsia="微软雅黑" w:hAnsi="微软雅黑" w:cs="宋体"/>
          <w:color w:val="000000" w:themeColor="text1"/>
          <w:kern w:val="0"/>
          <w:sz w:val="18"/>
          <w:szCs w:val="18"/>
        </w:rPr>
      </w:pPr>
      <w:r w:rsidRPr="00997E71">
        <w:rPr>
          <w:rFonts w:ascii="微软雅黑" w:eastAsia="微软雅黑" w:hAnsi="微软雅黑" w:cs="宋体" w:hint="eastAsia"/>
          <w:color w:val="000000" w:themeColor="text1"/>
          <w:kern w:val="0"/>
          <w:sz w:val="18"/>
          <w:szCs w:val="18"/>
          <w:lang w:val="zh-CN"/>
        </w:rPr>
        <w:lastRenderedPageBreak/>
        <w:t>103.</w:t>
      </w:r>
      <w:r w:rsidR="00D07289" w:rsidRPr="00997E71">
        <w:rPr>
          <w:rFonts w:ascii="微软雅黑" w:eastAsia="微软雅黑" w:hAnsi="微软雅黑" w:cs="宋体"/>
          <w:color w:val="000000" w:themeColor="text1"/>
          <w:kern w:val="0"/>
          <w:sz w:val="18"/>
          <w:szCs w:val="18"/>
          <w:lang w:val="zh-CN"/>
        </w:rPr>
        <w:t xml:space="preserve"> </w:t>
      </w:r>
      <w:r w:rsidR="003E139C" w:rsidRPr="00997E71">
        <w:rPr>
          <w:rFonts w:ascii="微软雅黑" w:eastAsia="微软雅黑" w:hAnsi="微软雅黑" w:cs="宋体"/>
          <w:color w:val="000000" w:themeColor="text1"/>
          <w:kern w:val="0"/>
          <w:sz w:val="18"/>
          <w:szCs w:val="18"/>
        </w:rPr>
        <w:t>看板是对生产过程中各工序生产活动信息的控制，在生产管理方面被广泛应用。使用看板时所遵循的基本规则包括</w:t>
      </w:r>
      <w:r w:rsidR="00B40D3E" w:rsidRPr="00997E71">
        <w:rPr>
          <w:rFonts w:ascii="微软雅黑" w:eastAsia="微软雅黑" w:hAnsi="微软雅黑" w:cs="宋体" w:hint="eastAsia"/>
          <w:color w:val="000000" w:themeColor="text1"/>
          <w:kern w:val="0"/>
          <w:sz w:val="18"/>
          <w:szCs w:val="18"/>
        </w:rPr>
        <w:t>（    ）</w:t>
      </w:r>
    </w:p>
    <w:p w:rsidR="003E139C" w:rsidRPr="00997E71" w:rsidRDefault="003E139C" w:rsidP="0014235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50" w:firstLine="270"/>
        <w:jc w:val="left"/>
        <w:rPr>
          <w:rFonts w:ascii="微软雅黑" w:eastAsia="微软雅黑" w:hAnsi="微软雅黑" w:cs="宋体"/>
          <w:color w:val="000000" w:themeColor="text1"/>
          <w:kern w:val="0"/>
          <w:sz w:val="18"/>
          <w:szCs w:val="18"/>
        </w:rPr>
      </w:pPr>
      <w:r w:rsidRPr="00997E71">
        <w:rPr>
          <w:rFonts w:ascii="微软雅黑" w:eastAsia="微软雅黑" w:hAnsi="微软雅黑" w:cs="宋体"/>
          <w:color w:val="000000" w:themeColor="text1"/>
          <w:kern w:val="0"/>
          <w:sz w:val="18"/>
          <w:szCs w:val="18"/>
        </w:rPr>
        <w:t>A</w:t>
      </w:r>
      <w:r w:rsidR="00142356" w:rsidRPr="00997E71">
        <w:rPr>
          <w:rFonts w:ascii="微软雅黑" w:eastAsia="微软雅黑" w:hAnsi="微软雅黑" w:cs="宋体" w:hint="eastAsia"/>
          <w:color w:val="000000" w:themeColor="text1"/>
          <w:kern w:val="0"/>
          <w:sz w:val="18"/>
          <w:szCs w:val="18"/>
        </w:rPr>
        <w:t>.</w:t>
      </w:r>
      <w:r w:rsidR="00142356" w:rsidRPr="00997E71">
        <w:rPr>
          <w:rFonts w:ascii="微软雅黑" w:eastAsia="微软雅黑" w:hAnsi="微软雅黑" w:cs="宋体"/>
          <w:color w:val="000000" w:themeColor="text1"/>
          <w:kern w:val="0"/>
          <w:sz w:val="18"/>
          <w:szCs w:val="18"/>
        </w:rPr>
        <w:t xml:space="preserve"> </w:t>
      </w:r>
      <w:r w:rsidRPr="00997E71">
        <w:rPr>
          <w:rFonts w:ascii="微软雅黑" w:eastAsia="微软雅黑" w:hAnsi="微软雅黑" w:cs="宋体"/>
          <w:color w:val="000000" w:themeColor="text1"/>
          <w:kern w:val="0"/>
          <w:sz w:val="18"/>
          <w:szCs w:val="18"/>
        </w:rPr>
        <w:t>进行均衡生产，各工序均匀的领取零部件</w:t>
      </w:r>
    </w:p>
    <w:p w:rsidR="003E139C" w:rsidRPr="00997E71" w:rsidRDefault="003E139C" w:rsidP="0014235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50" w:firstLine="270"/>
        <w:jc w:val="left"/>
        <w:rPr>
          <w:rFonts w:ascii="微软雅黑" w:eastAsia="微软雅黑" w:hAnsi="微软雅黑" w:cs="宋体"/>
          <w:color w:val="000000" w:themeColor="text1"/>
          <w:kern w:val="0"/>
          <w:sz w:val="18"/>
          <w:szCs w:val="18"/>
        </w:rPr>
      </w:pPr>
      <w:r w:rsidRPr="00997E71">
        <w:rPr>
          <w:rFonts w:ascii="微软雅黑" w:eastAsia="微软雅黑" w:hAnsi="微软雅黑" w:cs="宋体"/>
          <w:color w:val="000000" w:themeColor="text1"/>
          <w:kern w:val="0"/>
          <w:sz w:val="18"/>
          <w:szCs w:val="18"/>
        </w:rPr>
        <w:t>B</w:t>
      </w:r>
      <w:r w:rsidR="00142356" w:rsidRPr="00997E71">
        <w:rPr>
          <w:rFonts w:ascii="微软雅黑" w:eastAsia="微软雅黑" w:hAnsi="微软雅黑" w:cs="宋体" w:hint="eastAsia"/>
          <w:color w:val="000000" w:themeColor="text1"/>
          <w:kern w:val="0"/>
          <w:sz w:val="18"/>
          <w:szCs w:val="18"/>
        </w:rPr>
        <w:t>.</w:t>
      </w:r>
      <w:r w:rsidR="00142356" w:rsidRPr="00997E71">
        <w:rPr>
          <w:rFonts w:ascii="微软雅黑" w:eastAsia="微软雅黑" w:hAnsi="微软雅黑" w:cs="宋体"/>
          <w:color w:val="000000" w:themeColor="text1"/>
          <w:kern w:val="0"/>
          <w:sz w:val="18"/>
          <w:szCs w:val="18"/>
        </w:rPr>
        <w:t xml:space="preserve"> </w:t>
      </w:r>
      <w:r w:rsidRPr="00997E71">
        <w:rPr>
          <w:rFonts w:ascii="微软雅黑" w:eastAsia="微软雅黑" w:hAnsi="微软雅黑" w:cs="宋体"/>
          <w:color w:val="000000" w:themeColor="text1"/>
          <w:kern w:val="0"/>
          <w:sz w:val="18"/>
          <w:szCs w:val="18"/>
        </w:rPr>
        <w:t>不向后一道工序传递废次品</w:t>
      </w:r>
    </w:p>
    <w:p w:rsidR="003E139C" w:rsidRPr="00997E71" w:rsidRDefault="003E139C" w:rsidP="00142356">
      <w:pPr>
        <w:pStyle w:val="HTML"/>
        <w:ind w:firstLineChars="150" w:firstLine="270"/>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C</w:t>
      </w:r>
      <w:r w:rsidR="00142356" w:rsidRPr="00997E71">
        <w:rPr>
          <w:rFonts w:ascii="微软雅黑" w:eastAsia="微软雅黑" w:hAnsi="微软雅黑" w:hint="eastAsia"/>
          <w:color w:val="000000" w:themeColor="text1"/>
          <w:sz w:val="18"/>
          <w:szCs w:val="18"/>
        </w:rPr>
        <w:t>.</w:t>
      </w:r>
      <w:r w:rsidR="00142356"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前道工序只按照后一道工序的取货量进行生产</w:t>
      </w:r>
    </w:p>
    <w:p w:rsidR="007248A8" w:rsidRPr="00997E71" w:rsidRDefault="003E139C" w:rsidP="0014235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50" w:firstLine="270"/>
        <w:jc w:val="left"/>
        <w:rPr>
          <w:rFonts w:ascii="微软雅黑" w:eastAsia="微软雅黑" w:hAnsi="微软雅黑" w:cs="宋体"/>
          <w:color w:val="000000" w:themeColor="text1"/>
          <w:kern w:val="0"/>
          <w:sz w:val="18"/>
          <w:szCs w:val="18"/>
        </w:rPr>
      </w:pPr>
      <w:r w:rsidRPr="00997E71">
        <w:rPr>
          <w:rFonts w:ascii="微软雅黑" w:eastAsia="微软雅黑" w:hAnsi="微软雅黑" w:cs="宋体"/>
          <w:color w:val="000000" w:themeColor="text1"/>
          <w:kern w:val="0"/>
          <w:sz w:val="18"/>
          <w:szCs w:val="18"/>
        </w:rPr>
        <w:t>D</w:t>
      </w:r>
      <w:r w:rsidR="00142356" w:rsidRPr="00997E71">
        <w:rPr>
          <w:rFonts w:ascii="微软雅黑" w:eastAsia="微软雅黑" w:hAnsi="微软雅黑" w:cs="宋体" w:hint="eastAsia"/>
          <w:color w:val="000000" w:themeColor="text1"/>
          <w:kern w:val="0"/>
          <w:sz w:val="18"/>
          <w:szCs w:val="18"/>
        </w:rPr>
        <w:t xml:space="preserve"> </w:t>
      </w:r>
      <w:r w:rsidRPr="00997E71">
        <w:rPr>
          <w:rFonts w:ascii="微软雅黑" w:eastAsia="微软雅黑" w:hAnsi="微软雅黑" w:cs="宋体"/>
          <w:color w:val="000000" w:themeColor="text1"/>
          <w:kern w:val="0"/>
          <w:sz w:val="18"/>
          <w:szCs w:val="18"/>
        </w:rPr>
        <w:t>瓶颈工序向最前一道工序发送指令，使生产工序稳定化、合理化</w:t>
      </w:r>
    </w:p>
    <w:p w:rsidR="007248A8" w:rsidRPr="00997E71" w:rsidRDefault="007248A8" w:rsidP="00D07289">
      <w:pPr>
        <w:tabs>
          <w:tab w:val="left" w:pos="2640"/>
        </w:tabs>
        <w:autoSpaceDE w:val="0"/>
        <w:autoSpaceDN w:val="0"/>
        <w:adjustRightInd w:val="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hint="eastAsia"/>
          <w:color w:val="000000" w:themeColor="text1"/>
          <w:kern w:val="0"/>
          <w:sz w:val="18"/>
          <w:szCs w:val="18"/>
          <w:lang w:val="zh-CN"/>
        </w:rPr>
        <w:t>104. 关于</w:t>
      </w:r>
      <w:r w:rsidRPr="00997E71">
        <w:rPr>
          <w:rFonts w:ascii="微软雅黑" w:eastAsia="微软雅黑" w:hAnsi="微软雅黑" w:cs="宋体"/>
          <w:color w:val="000000" w:themeColor="text1"/>
          <w:kern w:val="0"/>
          <w:sz w:val="18"/>
          <w:szCs w:val="18"/>
          <w:lang w:val="zh-CN"/>
        </w:rPr>
        <w:t xml:space="preserve"> PFMEA(</w:t>
      </w:r>
      <w:r w:rsidRPr="00997E71">
        <w:rPr>
          <w:rFonts w:ascii="微软雅黑" w:eastAsia="微软雅黑" w:hAnsi="微软雅黑" w:cs="宋体" w:hint="eastAsia"/>
          <w:color w:val="000000" w:themeColor="text1"/>
          <w:kern w:val="0"/>
          <w:sz w:val="18"/>
          <w:szCs w:val="18"/>
          <w:lang w:val="zh-CN"/>
        </w:rPr>
        <w:t>过程</w:t>
      </w:r>
      <w:r w:rsidRPr="00997E71">
        <w:rPr>
          <w:rFonts w:ascii="微软雅黑" w:eastAsia="微软雅黑" w:hAnsi="微软雅黑" w:cs="宋体"/>
          <w:color w:val="000000" w:themeColor="text1"/>
          <w:kern w:val="0"/>
          <w:sz w:val="18"/>
          <w:szCs w:val="18"/>
          <w:lang w:val="zh-CN"/>
        </w:rPr>
        <w:t xml:space="preserve"> FMEA)</w:t>
      </w:r>
      <w:r w:rsidRPr="00997E71">
        <w:rPr>
          <w:rFonts w:ascii="微软雅黑" w:eastAsia="微软雅黑" w:hAnsi="微软雅黑" w:cs="宋体"/>
          <w:color w:val="000000" w:themeColor="text1"/>
          <w:kern w:val="0"/>
          <w:sz w:val="18"/>
          <w:szCs w:val="18"/>
          <w:lang w:val="zh-CN"/>
        </w:rPr>
        <w:tab/>
      </w:r>
      <w:r w:rsidR="00A441C9" w:rsidRPr="00997E71">
        <w:rPr>
          <w:rFonts w:ascii="微软雅黑" w:eastAsia="微软雅黑" w:hAnsi="微软雅黑" w:cs="宋体" w:hint="eastAsia"/>
          <w:color w:val="000000" w:themeColor="text1"/>
          <w:kern w:val="0"/>
          <w:sz w:val="18"/>
          <w:szCs w:val="18"/>
          <w:lang w:val="zh-CN"/>
        </w:rPr>
        <w:t>的描述正确的是</w:t>
      </w:r>
      <w:r w:rsidRPr="00997E71">
        <w:rPr>
          <w:rFonts w:ascii="微软雅黑" w:eastAsia="微软雅黑" w:hAnsi="微软雅黑" w:cs="宋体" w:hint="eastAsia"/>
          <w:color w:val="000000" w:themeColor="text1"/>
          <w:kern w:val="0"/>
          <w:sz w:val="18"/>
          <w:szCs w:val="18"/>
          <w:lang w:val="zh-CN"/>
        </w:rPr>
        <w:t>（</w:t>
      </w:r>
      <w:r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w:t>
      </w:r>
    </w:p>
    <w:p w:rsidR="007248A8" w:rsidRPr="00997E71" w:rsidRDefault="007248A8" w:rsidP="00142356">
      <w:pPr>
        <w:tabs>
          <w:tab w:val="left" w:pos="840"/>
        </w:tabs>
        <w:autoSpaceDE w:val="0"/>
        <w:autoSpaceDN w:val="0"/>
        <w:adjustRightInd w:val="0"/>
        <w:ind w:firstLineChars="100" w:firstLine="18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A</w:t>
      </w:r>
      <w:r w:rsidR="00142356"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 xml:space="preserve">FMEA </w:t>
      </w:r>
      <w:r w:rsidRPr="00997E71">
        <w:rPr>
          <w:rFonts w:ascii="微软雅黑" w:eastAsia="微软雅黑" w:hAnsi="微软雅黑" w:cs="宋体" w:hint="eastAsia"/>
          <w:color w:val="000000" w:themeColor="text1"/>
          <w:kern w:val="0"/>
          <w:sz w:val="18"/>
          <w:szCs w:val="18"/>
          <w:lang w:val="zh-CN"/>
        </w:rPr>
        <w:t>是一个动态的过程</w:t>
      </w:r>
      <w:r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不是一成不变的</w:t>
      </w:r>
    </w:p>
    <w:p w:rsidR="007248A8" w:rsidRPr="00997E71" w:rsidRDefault="007248A8" w:rsidP="00142356">
      <w:pPr>
        <w:tabs>
          <w:tab w:val="left" w:pos="840"/>
        </w:tabs>
        <w:autoSpaceDE w:val="0"/>
        <w:autoSpaceDN w:val="0"/>
        <w:adjustRightInd w:val="0"/>
        <w:ind w:firstLineChars="100" w:firstLine="18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B</w:t>
      </w:r>
      <w:r w:rsidR="00142356"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 xml:space="preserve">PFMEA </w:t>
      </w:r>
      <w:r w:rsidRPr="00997E71">
        <w:rPr>
          <w:rFonts w:ascii="微软雅黑" w:eastAsia="微软雅黑" w:hAnsi="微软雅黑" w:cs="宋体" w:hint="eastAsia"/>
          <w:color w:val="000000" w:themeColor="text1"/>
          <w:kern w:val="0"/>
          <w:sz w:val="18"/>
          <w:szCs w:val="18"/>
          <w:lang w:val="zh-CN"/>
        </w:rPr>
        <w:t>中的严重度的分值可以通过改进过程检验方法降低</w:t>
      </w:r>
    </w:p>
    <w:p w:rsidR="007248A8" w:rsidRPr="00997E71" w:rsidRDefault="007248A8" w:rsidP="00142356">
      <w:pPr>
        <w:tabs>
          <w:tab w:val="left" w:pos="840"/>
        </w:tabs>
        <w:autoSpaceDE w:val="0"/>
        <w:autoSpaceDN w:val="0"/>
        <w:adjustRightInd w:val="0"/>
        <w:ind w:firstLineChars="100" w:firstLine="18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C.</w:t>
      </w:r>
      <w:r w:rsidR="00142356"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过程</w:t>
      </w:r>
      <w:r w:rsidRPr="00997E71">
        <w:rPr>
          <w:rFonts w:ascii="微软雅黑" w:eastAsia="微软雅黑" w:hAnsi="微软雅黑" w:cs="宋体"/>
          <w:color w:val="000000" w:themeColor="text1"/>
          <w:kern w:val="0"/>
          <w:sz w:val="18"/>
          <w:szCs w:val="18"/>
          <w:lang w:val="zh-CN"/>
        </w:rPr>
        <w:t xml:space="preserve"> PFMEA </w:t>
      </w:r>
      <w:r w:rsidRPr="00997E71">
        <w:rPr>
          <w:rFonts w:ascii="微软雅黑" w:eastAsia="微软雅黑" w:hAnsi="微软雅黑" w:cs="宋体" w:hint="eastAsia"/>
          <w:color w:val="000000" w:themeColor="text1"/>
          <w:kern w:val="0"/>
          <w:sz w:val="18"/>
          <w:szCs w:val="18"/>
          <w:lang w:val="zh-CN"/>
        </w:rPr>
        <w:t>开始于最初生产阶段之前</w:t>
      </w:r>
    </w:p>
    <w:p w:rsidR="007248A8" w:rsidRPr="00997E71" w:rsidRDefault="007248A8" w:rsidP="00142356">
      <w:pPr>
        <w:tabs>
          <w:tab w:val="left" w:pos="840"/>
        </w:tabs>
        <w:autoSpaceDE w:val="0"/>
        <w:autoSpaceDN w:val="0"/>
        <w:adjustRightInd w:val="0"/>
        <w:ind w:firstLineChars="100" w:firstLine="18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D.</w:t>
      </w:r>
      <w:r w:rsidR="00142356"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实施</w:t>
      </w:r>
      <w:r w:rsidRPr="00997E71">
        <w:rPr>
          <w:rFonts w:ascii="微软雅黑" w:eastAsia="微软雅黑" w:hAnsi="微软雅黑" w:cs="宋体"/>
          <w:color w:val="000000" w:themeColor="text1"/>
          <w:kern w:val="0"/>
          <w:sz w:val="18"/>
          <w:szCs w:val="18"/>
          <w:lang w:val="zh-CN"/>
        </w:rPr>
        <w:t xml:space="preserve"> PFMEA </w:t>
      </w:r>
      <w:r w:rsidRPr="00997E71">
        <w:rPr>
          <w:rFonts w:ascii="微软雅黑" w:eastAsia="微软雅黑" w:hAnsi="微软雅黑" w:cs="宋体" w:hint="eastAsia"/>
          <w:color w:val="000000" w:themeColor="text1"/>
          <w:kern w:val="0"/>
          <w:sz w:val="18"/>
          <w:szCs w:val="18"/>
          <w:lang w:val="zh-CN"/>
        </w:rPr>
        <w:t>时有必要建立一个团队</w:t>
      </w:r>
    </w:p>
    <w:p w:rsidR="007248A8" w:rsidRPr="00997E71" w:rsidRDefault="007248A8" w:rsidP="00D07289">
      <w:pPr>
        <w:autoSpaceDE w:val="0"/>
        <w:autoSpaceDN w:val="0"/>
        <w:adjustRightInd w:val="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hint="eastAsia"/>
          <w:color w:val="000000" w:themeColor="text1"/>
          <w:kern w:val="0"/>
          <w:sz w:val="18"/>
          <w:szCs w:val="18"/>
          <w:lang w:val="zh-CN"/>
        </w:rPr>
        <w:t>105. 关于</w:t>
      </w:r>
      <w:r w:rsidRPr="00997E71">
        <w:rPr>
          <w:rFonts w:ascii="微软雅黑" w:eastAsia="微软雅黑" w:hAnsi="微软雅黑" w:cs="宋体"/>
          <w:color w:val="000000" w:themeColor="text1"/>
          <w:kern w:val="0"/>
          <w:sz w:val="18"/>
          <w:szCs w:val="18"/>
          <w:lang w:val="zh-CN"/>
        </w:rPr>
        <w:t xml:space="preserve"> TRIZ </w:t>
      </w:r>
      <w:r w:rsidRPr="00997E71">
        <w:rPr>
          <w:rFonts w:ascii="微软雅黑" w:eastAsia="微软雅黑" w:hAnsi="微软雅黑" w:cs="宋体" w:hint="eastAsia"/>
          <w:color w:val="000000" w:themeColor="text1"/>
          <w:kern w:val="0"/>
          <w:sz w:val="18"/>
          <w:szCs w:val="18"/>
          <w:lang w:val="zh-CN"/>
        </w:rPr>
        <w:t>的说法，</w:t>
      </w:r>
      <w:r w:rsidRPr="00997E71">
        <w:rPr>
          <w:rFonts w:ascii="微软雅黑" w:eastAsia="微软雅黑" w:hAnsi="微软雅黑" w:cs="宋体" w:hint="eastAsia"/>
          <w:b/>
          <w:color w:val="000000" w:themeColor="text1"/>
          <w:kern w:val="0"/>
          <w:sz w:val="18"/>
          <w:szCs w:val="18"/>
          <w:em w:val="dot"/>
          <w:lang w:val="zh-CN"/>
        </w:rPr>
        <w:t>错误</w:t>
      </w:r>
      <w:r w:rsidR="00A441C9" w:rsidRPr="00997E71">
        <w:rPr>
          <w:rFonts w:ascii="微软雅黑" w:eastAsia="微软雅黑" w:hAnsi="微软雅黑" w:cs="宋体" w:hint="eastAsia"/>
          <w:color w:val="000000" w:themeColor="text1"/>
          <w:kern w:val="0"/>
          <w:sz w:val="18"/>
          <w:szCs w:val="18"/>
          <w:lang w:val="zh-CN"/>
        </w:rPr>
        <w:t>的是</w:t>
      </w:r>
      <w:r w:rsidRPr="00997E71">
        <w:rPr>
          <w:rFonts w:ascii="微软雅黑" w:eastAsia="微软雅黑" w:hAnsi="微软雅黑" w:cs="宋体" w:hint="eastAsia"/>
          <w:color w:val="000000" w:themeColor="text1"/>
          <w:kern w:val="0"/>
          <w:sz w:val="18"/>
          <w:szCs w:val="18"/>
          <w:lang w:val="zh-CN"/>
        </w:rPr>
        <w:t>（</w:t>
      </w:r>
      <w:r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w:t>
      </w:r>
    </w:p>
    <w:p w:rsidR="00AD7D1D" w:rsidRPr="00997E71" w:rsidRDefault="007248A8" w:rsidP="00142356">
      <w:pPr>
        <w:pStyle w:val="HTML"/>
        <w:ind w:firstLineChars="100" w:firstLine="180"/>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A.</w:t>
      </w:r>
      <w:r w:rsidR="00B40D3E"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 xml:space="preserve">TRIZ </w:t>
      </w:r>
      <w:r w:rsidRPr="00997E71">
        <w:rPr>
          <w:rFonts w:ascii="微软雅黑" w:eastAsia="微软雅黑" w:hAnsi="微软雅黑" w:hint="eastAsia"/>
          <w:color w:val="000000" w:themeColor="text1"/>
          <w:sz w:val="18"/>
          <w:szCs w:val="18"/>
        </w:rPr>
        <w:t>方法在冲突中寻找可接受的平衡和折衷</w:t>
      </w:r>
    </w:p>
    <w:p w:rsidR="007248A8" w:rsidRPr="00997E71" w:rsidRDefault="007248A8" w:rsidP="00142356">
      <w:pPr>
        <w:pStyle w:val="HTML"/>
        <w:ind w:firstLineChars="100" w:firstLine="180"/>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B.</w:t>
      </w:r>
      <w:r w:rsidR="00B40D3E"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 xml:space="preserve">TRIZ </w:t>
      </w:r>
      <w:r w:rsidRPr="00997E71">
        <w:rPr>
          <w:rFonts w:ascii="微软雅黑" w:eastAsia="微软雅黑" w:hAnsi="微软雅黑" w:hint="eastAsia"/>
          <w:color w:val="000000" w:themeColor="text1"/>
          <w:sz w:val="18"/>
          <w:szCs w:val="18"/>
        </w:rPr>
        <w:t>提出了系统冲突的解决原则和标准解决方案</w:t>
      </w:r>
    </w:p>
    <w:p w:rsidR="00AD7D1D" w:rsidRPr="00997E71" w:rsidRDefault="007248A8" w:rsidP="00142356">
      <w:pPr>
        <w:pStyle w:val="HTML"/>
        <w:ind w:firstLineChars="100" w:firstLine="180"/>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C.</w:t>
      </w:r>
      <w:r w:rsidR="00B40D3E"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 xml:space="preserve">TRIZ </w:t>
      </w:r>
      <w:r w:rsidRPr="00997E71">
        <w:rPr>
          <w:rFonts w:ascii="微软雅黑" w:eastAsia="微软雅黑" w:hAnsi="微软雅黑" w:hint="eastAsia"/>
          <w:color w:val="000000" w:themeColor="text1"/>
          <w:sz w:val="18"/>
          <w:szCs w:val="18"/>
        </w:rPr>
        <w:t>不能用在服务行业中</w:t>
      </w:r>
    </w:p>
    <w:p w:rsidR="007248A8" w:rsidRPr="00997E71" w:rsidRDefault="007248A8" w:rsidP="00142356">
      <w:pPr>
        <w:pStyle w:val="HTML"/>
        <w:ind w:firstLineChars="100" w:firstLine="180"/>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D.</w:t>
      </w:r>
      <w:r w:rsidR="00B40D3E" w:rsidRPr="00997E71">
        <w:rPr>
          <w:rFonts w:ascii="微软雅黑" w:eastAsia="微软雅黑" w:hAnsi="微软雅黑"/>
          <w:color w:val="000000" w:themeColor="text1"/>
          <w:sz w:val="18"/>
          <w:szCs w:val="18"/>
        </w:rPr>
        <w:t xml:space="preserve"> </w:t>
      </w:r>
      <w:r w:rsidRPr="00997E71">
        <w:rPr>
          <w:rFonts w:ascii="微软雅黑" w:eastAsia="微软雅黑" w:hAnsi="微软雅黑" w:hint="eastAsia"/>
          <w:color w:val="000000" w:themeColor="text1"/>
          <w:sz w:val="18"/>
          <w:szCs w:val="18"/>
        </w:rPr>
        <w:t>大多数创造性的问题，都可以在</w:t>
      </w:r>
      <w:r w:rsidRPr="00997E71">
        <w:rPr>
          <w:rFonts w:ascii="微软雅黑" w:eastAsia="微软雅黑" w:hAnsi="微软雅黑"/>
          <w:color w:val="000000" w:themeColor="text1"/>
          <w:sz w:val="18"/>
          <w:szCs w:val="18"/>
        </w:rPr>
        <w:t xml:space="preserve"> TRIZ </w:t>
      </w:r>
      <w:r w:rsidRPr="00997E71">
        <w:rPr>
          <w:rFonts w:ascii="微软雅黑" w:eastAsia="微软雅黑" w:hAnsi="微软雅黑" w:hint="eastAsia"/>
          <w:color w:val="000000" w:themeColor="text1"/>
          <w:sz w:val="18"/>
          <w:szCs w:val="18"/>
        </w:rPr>
        <w:t>标准解决方案中找到正确的思路和方向</w:t>
      </w:r>
    </w:p>
    <w:p w:rsidR="00142356" w:rsidRPr="00997E71" w:rsidRDefault="007248A8" w:rsidP="00142356">
      <w:pPr>
        <w:autoSpaceDE w:val="0"/>
        <w:autoSpaceDN w:val="0"/>
        <w:adjustRightInd w:val="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hint="eastAsia"/>
          <w:color w:val="000000" w:themeColor="text1"/>
          <w:sz w:val="18"/>
          <w:szCs w:val="18"/>
          <w:lang w:val="zh-CN"/>
        </w:rPr>
        <w:t xml:space="preserve">106. </w:t>
      </w:r>
      <w:r w:rsidR="00142356" w:rsidRPr="00997E71">
        <w:rPr>
          <w:rFonts w:ascii="微软雅黑" w:eastAsia="微软雅黑" w:hAnsi="微软雅黑" w:cs="宋体" w:hint="eastAsia"/>
          <w:color w:val="000000" w:themeColor="text1"/>
          <w:kern w:val="0"/>
          <w:sz w:val="18"/>
          <w:szCs w:val="18"/>
          <w:lang w:val="zh-CN"/>
        </w:rPr>
        <w:t>某企业生产多种汽车零配件产品，假设为</w:t>
      </w:r>
      <w:r w:rsidR="00142356" w:rsidRPr="00997E71">
        <w:rPr>
          <w:rFonts w:ascii="微软雅黑" w:eastAsia="微软雅黑" w:hAnsi="微软雅黑" w:cs="宋体"/>
          <w:color w:val="000000" w:themeColor="text1"/>
          <w:kern w:val="0"/>
          <w:sz w:val="18"/>
          <w:szCs w:val="18"/>
          <w:lang w:val="zh-CN"/>
        </w:rPr>
        <w:t xml:space="preserve"> A, B, C, D </w:t>
      </w:r>
      <w:r w:rsidR="00142356" w:rsidRPr="00997E71">
        <w:rPr>
          <w:rFonts w:ascii="微软雅黑" w:eastAsia="微软雅黑" w:hAnsi="微软雅黑" w:cs="宋体" w:hint="eastAsia"/>
          <w:color w:val="000000" w:themeColor="text1"/>
          <w:kern w:val="0"/>
          <w:sz w:val="18"/>
          <w:szCs w:val="18"/>
          <w:lang w:val="zh-CN"/>
        </w:rPr>
        <w:t>和</w:t>
      </w:r>
      <w:r w:rsidR="00142356" w:rsidRPr="00997E71">
        <w:rPr>
          <w:rFonts w:ascii="微软雅黑" w:eastAsia="微软雅黑" w:hAnsi="微软雅黑" w:cs="宋体"/>
          <w:color w:val="000000" w:themeColor="text1"/>
          <w:kern w:val="0"/>
          <w:sz w:val="18"/>
          <w:szCs w:val="18"/>
          <w:lang w:val="zh-CN"/>
        </w:rPr>
        <w:t xml:space="preserve"> E</w:t>
      </w:r>
      <w:r w:rsidR="00142356" w:rsidRPr="00997E71">
        <w:rPr>
          <w:rFonts w:ascii="微软雅黑" w:eastAsia="微软雅黑" w:hAnsi="微软雅黑" w:cs="宋体" w:hint="eastAsia"/>
          <w:color w:val="000000" w:themeColor="text1"/>
          <w:kern w:val="0"/>
          <w:sz w:val="18"/>
          <w:szCs w:val="18"/>
          <w:lang w:val="zh-CN"/>
        </w:rPr>
        <w:t>，不同产品的模具不同，根据生产订单的情况发现每月客户对每种产品的需求量差别很大，企业聘请了一位精益大师来指导实现生产均衡化，但是要达到这个目标，必须具备一种非常重要的技术，即</w:t>
      </w:r>
      <w:proofErr w:type="gramStart"/>
      <w:r w:rsidR="00142356" w:rsidRPr="00997E71">
        <w:rPr>
          <w:rFonts w:ascii="微软雅黑" w:eastAsia="微软雅黑" w:hAnsi="微软雅黑" w:cs="宋体" w:hint="eastAsia"/>
          <w:color w:val="000000" w:themeColor="text1"/>
          <w:kern w:val="0"/>
          <w:sz w:val="18"/>
          <w:szCs w:val="18"/>
          <w:lang w:val="zh-CN"/>
        </w:rPr>
        <w:t>快速换模技术</w:t>
      </w:r>
      <w:proofErr w:type="gramEnd"/>
      <w:r w:rsidR="00142356" w:rsidRPr="00997E71">
        <w:rPr>
          <w:rFonts w:ascii="微软雅黑" w:eastAsia="微软雅黑" w:hAnsi="微软雅黑" w:cs="宋体" w:hint="eastAsia"/>
          <w:color w:val="000000" w:themeColor="text1"/>
          <w:kern w:val="0"/>
          <w:sz w:val="18"/>
          <w:szCs w:val="18"/>
          <w:lang w:val="zh-CN"/>
        </w:rPr>
        <w:t>（</w:t>
      </w:r>
      <w:r w:rsidR="00142356" w:rsidRPr="00997E71">
        <w:rPr>
          <w:rFonts w:ascii="微软雅黑" w:eastAsia="微软雅黑" w:hAnsi="微软雅黑" w:cs="宋体"/>
          <w:color w:val="000000" w:themeColor="text1"/>
          <w:kern w:val="0"/>
          <w:sz w:val="18"/>
          <w:szCs w:val="18"/>
          <w:lang w:val="zh-CN"/>
        </w:rPr>
        <w:t>SMED</w:t>
      </w:r>
      <w:r w:rsidR="00142356" w:rsidRPr="00997E71">
        <w:rPr>
          <w:rFonts w:ascii="微软雅黑" w:eastAsia="微软雅黑" w:hAnsi="微软雅黑" w:cs="宋体" w:hint="eastAsia"/>
          <w:color w:val="000000" w:themeColor="text1"/>
          <w:kern w:val="0"/>
          <w:sz w:val="18"/>
          <w:szCs w:val="18"/>
          <w:lang w:val="zh-CN"/>
        </w:rPr>
        <w:t>），请问下述关于</w:t>
      </w:r>
      <w:r w:rsidR="00142356" w:rsidRPr="00997E71">
        <w:rPr>
          <w:rFonts w:ascii="微软雅黑" w:eastAsia="微软雅黑" w:hAnsi="微软雅黑" w:cs="宋体"/>
          <w:color w:val="000000" w:themeColor="text1"/>
          <w:kern w:val="0"/>
          <w:sz w:val="18"/>
          <w:szCs w:val="18"/>
          <w:lang w:val="zh-CN"/>
        </w:rPr>
        <w:t xml:space="preserve"> SMED </w:t>
      </w:r>
      <w:r w:rsidR="00142356" w:rsidRPr="00997E71">
        <w:rPr>
          <w:rFonts w:ascii="微软雅黑" w:eastAsia="微软雅黑" w:hAnsi="微软雅黑" w:cs="宋体" w:hint="eastAsia"/>
          <w:color w:val="000000" w:themeColor="text1"/>
          <w:kern w:val="0"/>
          <w:sz w:val="18"/>
          <w:szCs w:val="18"/>
          <w:lang w:val="zh-CN"/>
        </w:rPr>
        <w:t>的陈述中，哪几项是正确的</w:t>
      </w:r>
      <w:r w:rsidR="00142356" w:rsidRPr="00997E71">
        <w:rPr>
          <w:rFonts w:ascii="微软雅黑" w:eastAsia="微软雅黑" w:hAnsi="微软雅黑" w:cs="宋体"/>
          <w:color w:val="000000" w:themeColor="text1"/>
          <w:kern w:val="0"/>
          <w:sz w:val="18"/>
          <w:szCs w:val="18"/>
          <w:lang w:val="zh-CN"/>
        </w:rPr>
        <w:t>?</w:t>
      </w:r>
      <w:r w:rsidR="00142356" w:rsidRPr="00997E71">
        <w:rPr>
          <w:rFonts w:ascii="微软雅黑" w:eastAsia="微软雅黑" w:hAnsi="微软雅黑" w:cs="宋体" w:hint="eastAsia"/>
          <w:color w:val="000000" w:themeColor="text1"/>
          <w:kern w:val="0"/>
          <w:sz w:val="18"/>
          <w:szCs w:val="18"/>
          <w:lang w:val="zh-CN"/>
        </w:rPr>
        <w:t>（</w:t>
      </w:r>
      <w:r w:rsidR="00142356" w:rsidRPr="00997E71">
        <w:rPr>
          <w:rFonts w:ascii="微软雅黑" w:eastAsia="微软雅黑" w:hAnsi="微软雅黑" w:cs="宋体"/>
          <w:color w:val="000000" w:themeColor="text1"/>
          <w:kern w:val="0"/>
          <w:sz w:val="18"/>
          <w:szCs w:val="18"/>
          <w:lang w:val="zh-CN"/>
        </w:rPr>
        <w:t xml:space="preserve">    </w:t>
      </w:r>
      <w:r w:rsidR="00142356" w:rsidRPr="00997E71">
        <w:rPr>
          <w:rFonts w:ascii="微软雅黑" w:eastAsia="微软雅黑" w:hAnsi="微软雅黑" w:cs="宋体" w:hint="eastAsia"/>
          <w:color w:val="000000" w:themeColor="text1"/>
          <w:kern w:val="0"/>
          <w:sz w:val="18"/>
          <w:szCs w:val="18"/>
          <w:lang w:val="zh-CN"/>
        </w:rPr>
        <w:t>）</w:t>
      </w:r>
    </w:p>
    <w:p w:rsidR="00142356" w:rsidRPr="00997E71" w:rsidRDefault="00142356" w:rsidP="00142356">
      <w:pPr>
        <w:tabs>
          <w:tab w:val="left" w:pos="900"/>
        </w:tabs>
        <w:autoSpaceDE w:val="0"/>
        <w:autoSpaceDN w:val="0"/>
        <w:adjustRightInd w:val="0"/>
        <w:ind w:firstLineChars="150" w:firstLine="27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 xml:space="preserve">A. </w:t>
      </w:r>
      <w:proofErr w:type="gramStart"/>
      <w:r w:rsidRPr="00997E71">
        <w:rPr>
          <w:rFonts w:ascii="微软雅黑" w:eastAsia="微软雅黑" w:hAnsi="微软雅黑" w:cs="宋体" w:hint="eastAsia"/>
          <w:color w:val="000000" w:themeColor="text1"/>
          <w:kern w:val="0"/>
          <w:sz w:val="18"/>
          <w:szCs w:val="18"/>
          <w:lang w:val="zh-CN"/>
        </w:rPr>
        <w:t>快速换模也称</w:t>
      </w:r>
      <w:proofErr w:type="gramEnd"/>
      <w:r w:rsidRPr="00997E71">
        <w:rPr>
          <w:rFonts w:ascii="微软雅黑" w:eastAsia="微软雅黑" w:hAnsi="微软雅黑" w:cs="宋体" w:hint="eastAsia"/>
          <w:color w:val="000000" w:themeColor="text1"/>
          <w:kern w:val="0"/>
          <w:sz w:val="18"/>
          <w:szCs w:val="18"/>
          <w:lang w:val="zh-CN"/>
        </w:rPr>
        <w:t>一分钟换模，所以</w:t>
      </w:r>
      <w:proofErr w:type="gramStart"/>
      <w:r w:rsidRPr="00997E71">
        <w:rPr>
          <w:rFonts w:ascii="微软雅黑" w:eastAsia="微软雅黑" w:hAnsi="微软雅黑" w:cs="宋体" w:hint="eastAsia"/>
          <w:color w:val="000000" w:themeColor="text1"/>
          <w:kern w:val="0"/>
          <w:sz w:val="18"/>
          <w:szCs w:val="18"/>
          <w:lang w:val="zh-CN"/>
        </w:rPr>
        <w:t>换模时间</w:t>
      </w:r>
      <w:proofErr w:type="gramEnd"/>
      <w:r w:rsidRPr="00997E71">
        <w:rPr>
          <w:rFonts w:ascii="微软雅黑" w:eastAsia="微软雅黑" w:hAnsi="微软雅黑" w:cs="宋体" w:hint="eastAsia"/>
          <w:color w:val="000000" w:themeColor="text1"/>
          <w:kern w:val="0"/>
          <w:sz w:val="18"/>
          <w:szCs w:val="18"/>
          <w:lang w:val="zh-CN"/>
        </w:rPr>
        <w:t>必须小于一分钟</w:t>
      </w:r>
    </w:p>
    <w:p w:rsidR="00142356" w:rsidRPr="00997E71" w:rsidRDefault="00142356" w:rsidP="00142356">
      <w:pPr>
        <w:tabs>
          <w:tab w:val="left" w:pos="900"/>
        </w:tabs>
        <w:autoSpaceDE w:val="0"/>
        <w:autoSpaceDN w:val="0"/>
        <w:adjustRightInd w:val="0"/>
        <w:ind w:firstLineChars="150" w:firstLine="27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 xml:space="preserve">B. </w:t>
      </w:r>
      <w:proofErr w:type="gramStart"/>
      <w:r w:rsidRPr="00997E71">
        <w:rPr>
          <w:rFonts w:ascii="微软雅黑" w:eastAsia="微软雅黑" w:hAnsi="微软雅黑" w:cs="宋体" w:hint="eastAsia"/>
          <w:color w:val="000000" w:themeColor="text1"/>
          <w:kern w:val="0"/>
          <w:sz w:val="18"/>
          <w:szCs w:val="18"/>
          <w:lang w:val="zh-CN"/>
        </w:rPr>
        <w:t>快速换模技术</w:t>
      </w:r>
      <w:proofErr w:type="gramEnd"/>
      <w:r w:rsidRPr="00997E71">
        <w:rPr>
          <w:rFonts w:ascii="微软雅黑" w:eastAsia="微软雅黑" w:hAnsi="微软雅黑" w:cs="宋体" w:hint="eastAsia"/>
          <w:color w:val="000000" w:themeColor="text1"/>
          <w:kern w:val="0"/>
          <w:sz w:val="18"/>
          <w:szCs w:val="18"/>
          <w:lang w:val="zh-CN"/>
        </w:rPr>
        <w:t>需要</w:t>
      </w:r>
      <w:proofErr w:type="gramStart"/>
      <w:r w:rsidRPr="00997E71">
        <w:rPr>
          <w:rFonts w:ascii="微软雅黑" w:eastAsia="微软雅黑" w:hAnsi="微软雅黑" w:cs="宋体" w:hint="eastAsia"/>
          <w:color w:val="000000" w:themeColor="text1"/>
          <w:kern w:val="0"/>
          <w:sz w:val="18"/>
          <w:szCs w:val="18"/>
          <w:lang w:val="zh-CN"/>
        </w:rPr>
        <w:t>将换模活动</w:t>
      </w:r>
      <w:proofErr w:type="gramEnd"/>
      <w:r w:rsidRPr="00997E71">
        <w:rPr>
          <w:rFonts w:ascii="微软雅黑" w:eastAsia="微软雅黑" w:hAnsi="微软雅黑" w:cs="宋体" w:hint="eastAsia"/>
          <w:color w:val="000000" w:themeColor="text1"/>
          <w:kern w:val="0"/>
          <w:sz w:val="18"/>
          <w:szCs w:val="18"/>
          <w:lang w:val="zh-CN"/>
        </w:rPr>
        <w:t>进行详细分解，并测定每一项活动的时间</w:t>
      </w:r>
    </w:p>
    <w:p w:rsidR="00142356" w:rsidRPr="00997E71" w:rsidRDefault="00142356" w:rsidP="00142356">
      <w:pPr>
        <w:tabs>
          <w:tab w:val="left" w:pos="900"/>
        </w:tabs>
        <w:autoSpaceDE w:val="0"/>
        <w:autoSpaceDN w:val="0"/>
        <w:adjustRightInd w:val="0"/>
        <w:ind w:right="180" w:firstLineChars="150" w:firstLine="27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 xml:space="preserve">C. </w:t>
      </w:r>
      <w:r w:rsidRPr="00997E71">
        <w:rPr>
          <w:rFonts w:ascii="微软雅黑" w:eastAsia="微软雅黑" w:hAnsi="微软雅黑" w:cs="宋体" w:hint="eastAsia"/>
          <w:color w:val="000000" w:themeColor="text1"/>
          <w:kern w:val="0"/>
          <w:sz w:val="18"/>
          <w:szCs w:val="18"/>
          <w:lang w:val="zh-CN"/>
        </w:rPr>
        <w:t>将</w:t>
      </w:r>
      <w:proofErr w:type="gramStart"/>
      <w:r w:rsidRPr="00997E71">
        <w:rPr>
          <w:rFonts w:ascii="微软雅黑" w:eastAsia="微软雅黑" w:hAnsi="微软雅黑" w:cs="宋体" w:hint="eastAsia"/>
          <w:color w:val="000000" w:themeColor="text1"/>
          <w:kern w:val="0"/>
          <w:sz w:val="18"/>
          <w:szCs w:val="18"/>
          <w:lang w:val="zh-CN"/>
        </w:rPr>
        <w:t>换模时间</w:t>
      </w:r>
      <w:proofErr w:type="gramEnd"/>
      <w:r w:rsidRPr="00997E71">
        <w:rPr>
          <w:rFonts w:ascii="微软雅黑" w:eastAsia="微软雅黑" w:hAnsi="微软雅黑" w:cs="宋体" w:hint="eastAsia"/>
          <w:color w:val="000000" w:themeColor="text1"/>
          <w:kern w:val="0"/>
          <w:sz w:val="18"/>
          <w:szCs w:val="18"/>
          <w:lang w:val="zh-CN"/>
        </w:rPr>
        <w:t>分为内部</w:t>
      </w:r>
      <w:proofErr w:type="gramStart"/>
      <w:r w:rsidRPr="00997E71">
        <w:rPr>
          <w:rFonts w:ascii="微软雅黑" w:eastAsia="微软雅黑" w:hAnsi="微软雅黑" w:cs="宋体" w:hint="eastAsia"/>
          <w:color w:val="000000" w:themeColor="text1"/>
          <w:kern w:val="0"/>
          <w:sz w:val="18"/>
          <w:szCs w:val="18"/>
          <w:lang w:val="zh-CN"/>
        </w:rPr>
        <w:t>换模时间</w:t>
      </w:r>
      <w:proofErr w:type="gramEnd"/>
      <w:r w:rsidRPr="00997E71">
        <w:rPr>
          <w:rFonts w:ascii="微软雅黑" w:eastAsia="微软雅黑" w:hAnsi="微软雅黑" w:cs="宋体" w:hint="eastAsia"/>
          <w:color w:val="000000" w:themeColor="text1"/>
          <w:kern w:val="0"/>
          <w:sz w:val="18"/>
          <w:szCs w:val="18"/>
          <w:lang w:val="zh-CN"/>
        </w:rPr>
        <w:t>和</w:t>
      </w:r>
      <w:proofErr w:type="gramStart"/>
      <w:r w:rsidRPr="00997E71">
        <w:rPr>
          <w:rFonts w:ascii="微软雅黑" w:eastAsia="微软雅黑" w:hAnsi="微软雅黑" w:cs="宋体" w:hint="eastAsia"/>
          <w:color w:val="000000" w:themeColor="text1"/>
          <w:kern w:val="0"/>
          <w:sz w:val="18"/>
          <w:szCs w:val="18"/>
          <w:lang w:val="zh-CN"/>
        </w:rPr>
        <w:t>外部换模时间</w:t>
      </w:r>
      <w:proofErr w:type="gramEnd"/>
      <w:r w:rsidRPr="00997E71">
        <w:rPr>
          <w:rFonts w:ascii="微软雅黑" w:eastAsia="微软雅黑" w:hAnsi="微软雅黑" w:cs="宋体" w:hint="eastAsia"/>
          <w:color w:val="000000" w:themeColor="text1"/>
          <w:kern w:val="0"/>
          <w:sz w:val="18"/>
          <w:szCs w:val="18"/>
          <w:lang w:val="zh-CN"/>
        </w:rPr>
        <w:t>，并实现外部</w:t>
      </w:r>
      <w:proofErr w:type="gramStart"/>
      <w:r w:rsidRPr="00997E71">
        <w:rPr>
          <w:rFonts w:ascii="微软雅黑" w:eastAsia="微软雅黑" w:hAnsi="微软雅黑" w:cs="宋体" w:hint="eastAsia"/>
          <w:color w:val="000000" w:themeColor="text1"/>
          <w:kern w:val="0"/>
          <w:sz w:val="18"/>
          <w:szCs w:val="18"/>
          <w:lang w:val="zh-CN"/>
        </w:rPr>
        <w:t>换模向内部换模</w:t>
      </w:r>
      <w:proofErr w:type="gramEnd"/>
      <w:r w:rsidRPr="00997E71">
        <w:rPr>
          <w:rFonts w:ascii="微软雅黑" w:eastAsia="微软雅黑" w:hAnsi="微软雅黑" w:cs="宋体" w:hint="eastAsia"/>
          <w:color w:val="000000" w:themeColor="text1"/>
          <w:kern w:val="0"/>
          <w:sz w:val="18"/>
          <w:szCs w:val="18"/>
          <w:lang w:val="zh-CN"/>
        </w:rPr>
        <w:t>的转化即可缩短</w:t>
      </w:r>
      <w:proofErr w:type="gramStart"/>
      <w:r w:rsidRPr="00997E71">
        <w:rPr>
          <w:rFonts w:ascii="微软雅黑" w:eastAsia="微软雅黑" w:hAnsi="微软雅黑" w:cs="宋体" w:hint="eastAsia"/>
          <w:color w:val="000000" w:themeColor="text1"/>
          <w:kern w:val="0"/>
          <w:sz w:val="18"/>
          <w:szCs w:val="18"/>
          <w:lang w:val="zh-CN"/>
        </w:rPr>
        <w:t>整个换模时间</w:t>
      </w:r>
      <w:proofErr w:type="gramEnd"/>
    </w:p>
    <w:p w:rsidR="00142356" w:rsidRPr="00997E71" w:rsidRDefault="00142356" w:rsidP="00142356">
      <w:pPr>
        <w:pStyle w:val="HTML"/>
        <w:ind w:firstLineChars="150" w:firstLine="270"/>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lang w:val="zh-CN"/>
        </w:rPr>
        <w:t xml:space="preserve">D. </w:t>
      </w:r>
      <w:r w:rsidRPr="00997E71">
        <w:rPr>
          <w:rFonts w:ascii="微软雅黑" w:eastAsia="微软雅黑" w:hAnsi="微软雅黑" w:hint="eastAsia"/>
          <w:color w:val="000000" w:themeColor="text1"/>
          <w:sz w:val="18"/>
          <w:szCs w:val="18"/>
          <w:lang w:val="zh-CN"/>
        </w:rPr>
        <w:t>将</w:t>
      </w:r>
      <w:proofErr w:type="gramStart"/>
      <w:r w:rsidRPr="00997E71">
        <w:rPr>
          <w:rFonts w:ascii="微软雅黑" w:eastAsia="微软雅黑" w:hAnsi="微软雅黑" w:hint="eastAsia"/>
          <w:color w:val="000000" w:themeColor="text1"/>
          <w:sz w:val="18"/>
          <w:szCs w:val="18"/>
          <w:lang w:val="zh-CN"/>
        </w:rPr>
        <w:t>换模时间</w:t>
      </w:r>
      <w:proofErr w:type="gramEnd"/>
      <w:r w:rsidRPr="00997E71">
        <w:rPr>
          <w:rFonts w:ascii="微软雅黑" w:eastAsia="微软雅黑" w:hAnsi="微软雅黑" w:hint="eastAsia"/>
          <w:color w:val="000000" w:themeColor="text1"/>
          <w:sz w:val="18"/>
          <w:szCs w:val="18"/>
          <w:lang w:val="zh-CN"/>
        </w:rPr>
        <w:t>分为内部</w:t>
      </w:r>
      <w:proofErr w:type="gramStart"/>
      <w:r w:rsidRPr="00997E71">
        <w:rPr>
          <w:rFonts w:ascii="微软雅黑" w:eastAsia="微软雅黑" w:hAnsi="微软雅黑" w:hint="eastAsia"/>
          <w:color w:val="000000" w:themeColor="text1"/>
          <w:sz w:val="18"/>
          <w:szCs w:val="18"/>
          <w:lang w:val="zh-CN"/>
        </w:rPr>
        <w:t>换模时间</w:t>
      </w:r>
      <w:proofErr w:type="gramEnd"/>
      <w:r w:rsidRPr="00997E71">
        <w:rPr>
          <w:rFonts w:ascii="微软雅黑" w:eastAsia="微软雅黑" w:hAnsi="微软雅黑" w:hint="eastAsia"/>
          <w:color w:val="000000" w:themeColor="text1"/>
          <w:sz w:val="18"/>
          <w:szCs w:val="18"/>
          <w:lang w:val="zh-CN"/>
        </w:rPr>
        <w:t>和</w:t>
      </w:r>
      <w:proofErr w:type="gramStart"/>
      <w:r w:rsidRPr="00997E71">
        <w:rPr>
          <w:rFonts w:ascii="微软雅黑" w:eastAsia="微软雅黑" w:hAnsi="微软雅黑" w:hint="eastAsia"/>
          <w:color w:val="000000" w:themeColor="text1"/>
          <w:sz w:val="18"/>
          <w:szCs w:val="18"/>
          <w:lang w:val="zh-CN"/>
        </w:rPr>
        <w:t>外部换模时间</w:t>
      </w:r>
      <w:proofErr w:type="gramEnd"/>
      <w:r w:rsidRPr="00997E71">
        <w:rPr>
          <w:rFonts w:ascii="微软雅黑" w:eastAsia="微软雅黑" w:hAnsi="微软雅黑" w:hint="eastAsia"/>
          <w:color w:val="000000" w:themeColor="text1"/>
          <w:sz w:val="18"/>
          <w:szCs w:val="18"/>
          <w:lang w:val="zh-CN"/>
        </w:rPr>
        <w:t>，并实现内部</w:t>
      </w:r>
      <w:proofErr w:type="gramStart"/>
      <w:r w:rsidRPr="00997E71">
        <w:rPr>
          <w:rFonts w:ascii="微软雅黑" w:eastAsia="微软雅黑" w:hAnsi="微软雅黑" w:hint="eastAsia"/>
          <w:color w:val="000000" w:themeColor="text1"/>
          <w:sz w:val="18"/>
          <w:szCs w:val="18"/>
          <w:lang w:val="zh-CN"/>
        </w:rPr>
        <w:t>换模向外部换模</w:t>
      </w:r>
      <w:proofErr w:type="gramEnd"/>
      <w:r w:rsidRPr="00997E71">
        <w:rPr>
          <w:rFonts w:ascii="微软雅黑" w:eastAsia="微软雅黑" w:hAnsi="微软雅黑" w:hint="eastAsia"/>
          <w:color w:val="000000" w:themeColor="text1"/>
          <w:sz w:val="18"/>
          <w:szCs w:val="18"/>
          <w:lang w:val="zh-CN"/>
        </w:rPr>
        <w:t>的转化即可缩短</w:t>
      </w:r>
      <w:proofErr w:type="gramStart"/>
      <w:r w:rsidRPr="00997E71">
        <w:rPr>
          <w:rFonts w:ascii="微软雅黑" w:eastAsia="微软雅黑" w:hAnsi="微软雅黑" w:hint="eastAsia"/>
          <w:color w:val="000000" w:themeColor="text1"/>
          <w:sz w:val="18"/>
          <w:szCs w:val="18"/>
          <w:lang w:val="zh-CN"/>
        </w:rPr>
        <w:t>整个换模时间</w:t>
      </w:r>
      <w:proofErr w:type="gramEnd"/>
    </w:p>
    <w:p w:rsidR="003E139C" w:rsidRPr="00997E71" w:rsidRDefault="003E139C" w:rsidP="00D07289">
      <w:pPr>
        <w:pStyle w:val="HTML"/>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107</w:t>
      </w:r>
      <w:r w:rsidR="00D07289" w:rsidRPr="00997E71">
        <w:rPr>
          <w:rFonts w:ascii="微软雅黑" w:eastAsia="微软雅黑" w:hAnsi="微软雅黑" w:hint="eastAsia"/>
          <w:color w:val="000000" w:themeColor="text1"/>
          <w:sz w:val="18"/>
          <w:szCs w:val="18"/>
        </w:rPr>
        <w:t>.</w:t>
      </w:r>
      <w:r w:rsidR="00D07289"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对以下三因子试验设计分析结果的效成 Pareto图，解释正确的有</w:t>
      </w:r>
      <w:r w:rsidR="00AD7D1D" w:rsidRPr="00997E71">
        <w:rPr>
          <w:rFonts w:ascii="微软雅黑" w:eastAsia="微软雅黑" w:hAnsi="微软雅黑" w:hint="eastAsia"/>
          <w:color w:val="000000" w:themeColor="text1"/>
          <w:sz w:val="18"/>
          <w:szCs w:val="18"/>
        </w:rPr>
        <w:t>（     ）</w:t>
      </w:r>
    </w:p>
    <w:p w:rsidR="003E139C" w:rsidRPr="00997E71" w:rsidRDefault="003E139C" w:rsidP="00142356">
      <w:pPr>
        <w:pStyle w:val="HTML"/>
        <w:jc w:val="center"/>
        <w:rPr>
          <w:rFonts w:ascii="微软雅黑" w:eastAsia="微软雅黑" w:hAnsi="微软雅黑"/>
          <w:color w:val="000000" w:themeColor="text1"/>
          <w:sz w:val="18"/>
          <w:szCs w:val="18"/>
        </w:rPr>
      </w:pPr>
      <w:r w:rsidRPr="00997E71">
        <w:rPr>
          <w:rFonts w:ascii="微软雅黑" w:eastAsia="微软雅黑" w:hAnsi="微软雅黑"/>
          <w:noProof/>
          <w:color w:val="000000" w:themeColor="text1"/>
          <w:sz w:val="18"/>
          <w:szCs w:val="18"/>
        </w:rPr>
        <w:drawing>
          <wp:inline distT="0" distB="0" distL="0" distR="0" wp14:anchorId="1E3E57BD" wp14:editId="58B8B657">
            <wp:extent cx="3247317" cy="2274073"/>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276161" cy="2294272"/>
                    </a:xfrm>
                    <a:prstGeom prst="rect">
                      <a:avLst/>
                    </a:prstGeom>
                    <a:noFill/>
                    <a:ln>
                      <a:noFill/>
                    </a:ln>
                  </pic:spPr>
                </pic:pic>
              </a:graphicData>
            </a:graphic>
          </wp:inline>
        </w:drawing>
      </w:r>
    </w:p>
    <w:p w:rsidR="003E139C" w:rsidRPr="00997E71" w:rsidRDefault="003E139C" w:rsidP="00D07289">
      <w:pPr>
        <w:pStyle w:val="HTML"/>
        <w:ind w:firstLineChars="100" w:firstLine="180"/>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A</w:t>
      </w:r>
      <w:r w:rsidR="00142356" w:rsidRPr="00997E71">
        <w:rPr>
          <w:rFonts w:ascii="微软雅黑" w:eastAsia="微软雅黑" w:hAnsi="微软雅黑" w:hint="eastAsia"/>
          <w:color w:val="000000" w:themeColor="text1"/>
          <w:sz w:val="18"/>
          <w:szCs w:val="18"/>
        </w:rPr>
        <w:t>.</w:t>
      </w:r>
      <w:r w:rsidR="00142356"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三个因子中，A因子的主效应最大</w:t>
      </w:r>
      <w:r w:rsidR="00AD7D1D" w:rsidRPr="00997E71">
        <w:rPr>
          <w:rFonts w:ascii="微软雅黑" w:eastAsia="微软雅黑" w:hAnsi="微软雅黑"/>
          <w:color w:val="000000" w:themeColor="text1"/>
          <w:sz w:val="18"/>
          <w:szCs w:val="18"/>
          <w:lang w:val="zh-CN"/>
        </w:rPr>
        <w:t xml:space="preserve">               </w:t>
      </w:r>
      <w:r w:rsidRPr="00997E71">
        <w:rPr>
          <w:rFonts w:ascii="微软雅黑" w:eastAsia="微软雅黑" w:hAnsi="微软雅黑"/>
          <w:color w:val="000000" w:themeColor="text1"/>
          <w:sz w:val="18"/>
          <w:szCs w:val="18"/>
        </w:rPr>
        <w:t>B</w:t>
      </w:r>
      <w:r w:rsidR="00142356" w:rsidRPr="00997E71">
        <w:rPr>
          <w:rFonts w:ascii="微软雅黑" w:eastAsia="微软雅黑" w:hAnsi="微软雅黑" w:hint="eastAsia"/>
          <w:color w:val="000000" w:themeColor="text1"/>
          <w:sz w:val="18"/>
          <w:szCs w:val="18"/>
        </w:rPr>
        <w:t>.</w:t>
      </w:r>
      <w:r w:rsidR="00142356"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三个因子的主效应都是显著的</w:t>
      </w:r>
    </w:p>
    <w:p w:rsidR="007248A8" w:rsidRPr="00997E71" w:rsidRDefault="003E139C" w:rsidP="00D07289">
      <w:pPr>
        <w:pStyle w:val="HTML"/>
        <w:ind w:firstLineChars="100" w:firstLine="180"/>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C</w:t>
      </w:r>
      <w:r w:rsidR="00142356" w:rsidRPr="00997E71">
        <w:rPr>
          <w:rFonts w:ascii="微软雅黑" w:eastAsia="微软雅黑" w:hAnsi="微软雅黑" w:hint="eastAsia"/>
          <w:color w:val="000000" w:themeColor="text1"/>
          <w:sz w:val="18"/>
          <w:szCs w:val="18"/>
        </w:rPr>
        <w:t xml:space="preserve">. </w:t>
      </w:r>
      <w:r w:rsidRPr="00997E71">
        <w:rPr>
          <w:rFonts w:ascii="微软雅黑" w:eastAsia="微软雅黑" w:hAnsi="微软雅黑"/>
          <w:color w:val="000000" w:themeColor="text1"/>
          <w:sz w:val="18"/>
          <w:szCs w:val="18"/>
        </w:rPr>
        <w:t>交互效应中，BC、AB、AC都是显著的</w:t>
      </w:r>
      <w:r w:rsidR="00AD7D1D" w:rsidRPr="00997E71">
        <w:rPr>
          <w:rFonts w:ascii="微软雅黑" w:eastAsia="微软雅黑" w:hAnsi="微软雅黑"/>
          <w:color w:val="000000" w:themeColor="text1"/>
          <w:sz w:val="18"/>
          <w:szCs w:val="18"/>
          <w:lang w:val="zh-CN"/>
        </w:rPr>
        <w:t xml:space="preserve">          </w:t>
      </w:r>
      <w:r w:rsidRPr="00997E71">
        <w:rPr>
          <w:rFonts w:ascii="微软雅黑" w:eastAsia="微软雅黑" w:hAnsi="微软雅黑"/>
          <w:color w:val="000000" w:themeColor="text1"/>
          <w:sz w:val="18"/>
          <w:szCs w:val="18"/>
        </w:rPr>
        <w:t>D</w:t>
      </w:r>
      <w:r w:rsidR="00142356" w:rsidRPr="00997E71">
        <w:rPr>
          <w:rFonts w:ascii="微软雅黑" w:eastAsia="微软雅黑" w:hAnsi="微软雅黑" w:hint="eastAsia"/>
          <w:color w:val="000000" w:themeColor="text1"/>
          <w:sz w:val="18"/>
          <w:szCs w:val="18"/>
        </w:rPr>
        <w:t>.</w:t>
      </w:r>
      <w:r w:rsidR="00142356"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若将</w:t>
      </w:r>
      <w:r w:rsidRPr="00997E71">
        <w:rPr>
          <w:rFonts w:ascii="微软雅黑" w:eastAsia="微软雅黑" w:hAnsi="微软雅黑" w:hint="eastAsia"/>
          <w:color w:val="000000" w:themeColor="text1"/>
          <w:sz w:val="18"/>
          <w:szCs w:val="18"/>
        </w:rPr>
        <w:t>α</w:t>
      </w:r>
      <w:r w:rsidRPr="00997E71">
        <w:rPr>
          <w:rFonts w:ascii="微软雅黑" w:eastAsia="微软雅黑" w:hAnsi="微软雅黑"/>
          <w:color w:val="000000" w:themeColor="text1"/>
          <w:sz w:val="18"/>
          <w:szCs w:val="18"/>
        </w:rPr>
        <w:t>调整为0</w:t>
      </w:r>
      <w:r w:rsidRPr="00997E71">
        <w:rPr>
          <w:rFonts w:ascii="微软雅黑" w:eastAsia="微软雅黑" w:hAnsi="微软雅黑" w:hint="eastAsia"/>
          <w:color w:val="000000" w:themeColor="text1"/>
          <w:sz w:val="18"/>
          <w:szCs w:val="18"/>
        </w:rPr>
        <w:t>.</w:t>
      </w:r>
      <w:r w:rsidRPr="00997E71">
        <w:rPr>
          <w:rFonts w:ascii="微软雅黑" w:eastAsia="微软雅黑" w:hAnsi="微软雅黑"/>
          <w:color w:val="000000" w:themeColor="text1"/>
          <w:sz w:val="18"/>
          <w:szCs w:val="18"/>
        </w:rPr>
        <w:t>1，AC的交互作用可能变的不显著</w:t>
      </w:r>
    </w:p>
    <w:p w:rsidR="00EE3A48" w:rsidRPr="00997E71" w:rsidRDefault="007248A8" w:rsidP="00D07289">
      <w:pPr>
        <w:tabs>
          <w:tab w:val="left" w:pos="340"/>
        </w:tabs>
        <w:autoSpaceDE w:val="0"/>
        <w:autoSpaceDN w:val="0"/>
        <w:adjustRightInd w:val="0"/>
        <w:ind w:left="340" w:hanging="340"/>
        <w:jc w:val="left"/>
        <w:rPr>
          <w:rFonts w:ascii="微软雅黑" w:eastAsia="微软雅黑" w:hAnsi="微软雅黑"/>
          <w:color w:val="000000" w:themeColor="text1"/>
          <w:sz w:val="18"/>
          <w:szCs w:val="18"/>
          <w:lang w:val="zh-CN"/>
        </w:rPr>
      </w:pPr>
      <w:r w:rsidRPr="00997E71">
        <w:rPr>
          <w:rFonts w:ascii="微软雅黑" w:eastAsia="微软雅黑" w:hAnsi="微软雅黑" w:cs="宋体" w:hint="eastAsia"/>
          <w:color w:val="000000" w:themeColor="text1"/>
          <w:kern w:val="0"/>
          <w:sz w:val="18"/>
          <w:szCs w:val="18"/>
          <w:lang w:val="zh-CN"/>
        </w:rPr>
        <w:t>108</w:t>
      </w:r>
      <w:r w:rsidRPr="00997E71">
        <w:rPr>
          <w:rFonts w:ascii="微软雅黑" w:eastAsia="微软雅黑" w:hAnsi="微软雅黑" w:hint="eastAsia"/>
          <w:color w:val="000000" w:themeColor="text1"/>
          <w:sz w:val="18"/>
          <w:szCs w:val="18"/>
          <w:lang w:val="zh-CN"/>
        </w:rPr>
        <w:t xml:space="preserve">. </w:t>
      </w:r>
      <w:r w:rsidR="00EE3A48" w:rsidRPr="00997E71">
        <w:rPr>
          <w:rFonts w:ascii="微软雅黑" w:eastAsia="微软雅黑" w:hAnsi="微软雅黑" w:hint="eastAsia"/>
          <w:color w:val="000000" w:themeColor="text1"/>
          <w:sz w:val="18"/>
          <w:szCs w:val="18"/>
          <w:lang w:val="zh-CN"/>
        </w:rPr>
        <w:t>目视管理是现场管理的基础。下列哪些属于目视管理（     ）</w:t>
      </w:r>
    </w:p>
    <w:p w:rsidR="00EE3A48" w:rsidRPr="00997E71" w:rsidRDefault="00EE3A48" w:rsidP="00D07289">
      <w:pPr>
        <w:tabs>
          <w:tab w:val="left" w:pos="340"/>
        </w:tabs>
        <w:autoSpaceDE w:val="0"/>
        <w:autoSpaceDN w:val="0"/>
        <w:adjustRightInd w:val="0"/>
        <w:ind w:leftChars="100" w:left="210"/>
        <w:jc w:val="left"/>
        <w:rPr>
          <w:rFonts w:ascii="微软雅黑" w:eastAsia="微软雅黑" w:hAnsi="微软雅黑"/>
          <w:color w:val="000000" w:themeColor="text1"/>
          <w:sz w:val="18"/>
          <w:szCs w:val="18"/>
          <w:lang w:val="zh-CN"/>
        </w:rPr>
      </w:pPr>
      <w:r w:rsidRPr="00997E71">
        <w:rPr>
          <w:rFonts w:ascii="微软雅黑" w:eastAsia="微软雅黑" w:hAnsi="微软雅黑" w:hint="eastAsia"/>
          <w:color w:val="000000" w:themeColor="text1"/>
          <w:sz w:val="18"/>
          <w:szCs w:val="18"/>
          <w:lang w:val="zh-CN"/>
        </w:rPr>
        <w:t>A.</w:t>
      </w:r>
      <w:r w:rsidRPr="00997E71">
        <w:rPr>
          <w:rFonts w:ascii="微软雅黑" w:eastAsia="微软雅黑" w:hAnsi="微软雅黑" w:hint="eastAsia"/>
          <w:color w:val="000000" w:themeColor="text1"/>
          <w:sz w:val="18"/>
          <w:szCs w:val="18"/>
          <w:lang w:val="zh-CN"/>
        </w:rPr>
        <w:tab/>
        <w:t>设备上安装信号灯，一旦设备出现故障便亮起红灯          B.</w:t>
      </w:r>
      <w:r w:rsidRPr="00997E71">
        <w:rPr>
          <w:rFonts w:ascii="微软雅黑" w:eastAsia="微软雅黑" w:hAnsi="微软雅黑" w:hint="eastAsia"/>
          <w:color w:val="000000" w:themeColor="text1"/>
          <w:sz w:val="18"/>
          <w:szCs w:val="18"/>
          <w:lang w:val="zh-CN"/>
        </w:rPr>
        <w:tab/>
        <w:t>差错预防的保险性装置</w:t>
      </w:r>
    </w:p>
    <w:p w:rsidR="00EE3A48" w:rsidRPr="00997E71" w:rsidRDefault="00EE3A48" w:rsidP="00D07289">
      <w:pPr>
        <w:tabs>
          <w:tab w:val="left" w:pos="340"/>
        </w:tabs>
        <w:autoSpaceDE w:val="0"/>
        <w:autoSpaceDN w:val="0"/>
        <w:adjustRightInd w:val="0"/>
        <w:ind w:leftChars="100" w:left="210"/>
        <w:jc w:val="left"/>
        <w:rPr>
          <w:rFonts w:ascii="微软雅黑" w:eastAsia="微软雅黑" w:hAnsi="微软雅黑"/>
          <w:color w:val="000000" w:themeColor="text1"/>
          <w:sz w:val="18"/>
          <w:szCs w:val="18"/>
          <w:lang w:val="zh-CN"/>
        </w:rPr>
      </w:pPr>
      <w:r w:rsidRPr="00997E71">
        <w:rPr>
          <w:rFonts w:ascii="微软雅黑" w:eastAsia="微软雅黑" w:hAnsi="微软雅黑" w:hint="eastAsia"/>
          <w:color w:val="000000" w:themeColor="text1"/>
          <w:sz w:val="18"/>
          <w:szCs w:val="18"/>
          <w:lang w:val="zh-CN"/>
        </w:rPr>
        <w:t>C.</w:t>
      </w:r>
      <w:r w:rsidRPr="00997E71">
        <w:rPr>
          <w:rFonts w:ascii="微软雅黑" w:eastAsia="微软雅黑" w:hAnsi="微软雅黑" w:hint="eastAsia"/>
          <w:color w:val="000000" w:themeColor="text1"/>
          <w:sz w:val="18"/>
          <w:szCs w:val="18"/>
          <w:lang w:val="zh-CN"/>
        </w:rPr>
        <w:tab/>
        <w:t>生产看板                                              D.</w:t>
      </w:r>
      <w:r w:rsidRPr="00997E71">
        <w:rPr>
          <w:rFonts w:ascii="微软雅黑" w:eastAsia="微软雅黑" w:hAnsi="微软雅黑" w:hint="eastAsia"/>
          <w:color w:val="000000" w:themeColor="text1"/>
          <w:sz w:val="18"/>
          <w:szCs w:val="18"/>
          <w:lang w:val="zh-CN"/>
        </w:rPr>
        <w:tab/>
        <w:t>文件处理分类箱</w:t>
      </w:r>
    </w:p>
    <w:p w:rsidR="003E139C" w:rsidRPr="00997E71" w:rsidRDefault="007248A8" w:rsidP="00D07289">
      <w:pPr>
        <w:tabs>
          <w:tab w:val="left" w:pos="340"/>
        </w:tabs>
        <w:autoSpaceDE w:val="0"/>
        <w:autoSpaceDN w:val="0"/>
        <w:adjustRightInd w:val="0"/>
        <w:ind w:left="340" w:hanging="340"/>
        <w:jc w:val="left"/>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lang w:val="zh-CN"/>
        </w:rPr>
        <w:t>109.</w:t>
      </w:r>
      <w:r w:rsidR="00D07289" w:rsidRPr="00997E71">
        <w:rPr>
          <w:rFonts w:ascii="微软雅黑" w:eastAsia="微软雅黑" w:hAnsi="微软雅黑"/>
          <w:color w:val="000000" w:themeColor="text1"/>
          <w:sz w:val="18"/>
          <w:szCs w:val="18"/>
          <w:lang w:val="zh-CN"/>
        </w:rPr>
        <w:t xml:space="preserve"> </w:t>
      </w:r>
      <w:r w:rsidR="003E139C" w:rsidRPr="00997E71">
        <w:rPr>
          <w:rFonts w:ascii="微软雅黑" w:eastAsia="微软雅黑" w:hAnsi="微软雅黑"/>
          <w:color w:val="000000" w:themeColor="text1"/>
          <w:sz w:val="18"/>
          <w:szCs w:val="18"/>
        </w:rPr>
        <w:t>要</w:t>
      </w:r>
      <w:r w:rsidR="003E139C" w:rsidRPr="00997E71">
        <w:rPr>
          <w:rFonts w:ascii="微软雅黑" w:eastAsia="微软雅黑" w:hAnsi="微软雅黑" w:hint="eastAsia"/>
          <w:color w:val="000000" w:themeColor="text1"/>
          <w:sz w:val="18"/>
          <w:szCs w:val="18"/>
        </w:rPr>
        <w:t>分析</w:t>
      </w:r>
      <w:r w:rsidR="003E139C" w:rsidRPr="00997E71">
        <w:rPr>
          <w:rFonts w:ascii="微软雅黑" w:eastAsia="微软雅黑" w:hAnsi="微软雅黑"/>
          <w:color w:val="000000" w:themeColor="text1"/>
          <w:sz w:val="18"/>
          <w:szCs w:val="18"/>
        </w:rPr>
        <w:t>改进</w:t>
      </w:r>
      <w:r w:rsidR="003E139C" w:rsidRPr="00997E71">
        <w:rPr>
          <w:rFonts w:ascii="微软雅黑" w:eastAsia="微软雅黑" w:hAnsi="微软雅黑" w:hint="eastAsia"/>
          <w:color w:val="000000" w:themeColor="text1"/>
          <w:sz w:val="18"/>
          <w:szCs w:val="18"/>
        </w:rPr>
        <w:t>方案</w:t>
      </w:r>
      <w:r w:rsidR="003E139C" w:rsidRPr="00997E71">
        <w:rPr>
          <w:rFonts w:ascii="微软雅黑" w:eastAsia="微软雅黑" w:hAnsi="微软雅黑"/>
          <w:color w:val="000000" w:themeColor="text1"/>
          <w:sz w:val="18"/>
          <w:szCs w:val="18"/>
        </w:rPr>
        <w:t>的实施效果，常用的方法有</w:t>
      </w:r>
      <w:r w:rsidR="00AD7D1D" w:rsidRPr="00997E71">
        <w:rPr>
          <w:rFonts w:ascii="微软雅黑" w:eastAsia="微软雅黑" w:hAnsi="微软雅黑" w:hint="eastAsia"/>
          <w:color w:val="000000" w:themeColor="text1"/>
          <w:sz w:val="18"/>
          <w:szCs w:val="18"/>
        </w:rPr>
        <w:t>（    ）</w:t>
      </w:r>
    </w:p>
    <w:p w:rsidR="003E139C" w:rsidRPr="00997E71" w:rsidRDefault="003E139C" w:rsidP="00D07289">
      <w:pPr>
        <w:pStyle w:val="HTML"/>
        <w:ind w:firstLineChars="100" w:firstLine="180"/>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A</w:t>
      </w:r>
      <w:r w:rsidR="00142356" w:rsidRPr="00997E71">
        <w:rPr>
          <w:rFonts w:ascii="微软雅黑" w:eastAsia="微软雅黑" w:hAnsi="微软雅黑" w:hint="eastAsia"/>
          <w:color w:val="000000" w:themeColor="text1"/>
          <w:sz w:val="18"/>
          <w:szCs w:val="18"/>
        </w:rPr>
        <w:t>.</w:t>
      </w:r>
      <w:r w:rsidR="00142356" w:rsidRPr="00997E71">
        <w:rPr>
          <w:rFonts w:ascii="微软雅黑" w:eastAsia="微软雅黑" w:hAnsi="微软雅黑"/>
          <w:color w:val="000000" w:themeColor="text1"/>
          <w:sz w:val="18"/>
          <w:szCs w:val="18"/>
        </w:rPr>
        <w:t xml:space="preserve"> </w:t>
      </w:r>
      <w:r w:rsidRPr="00997E71">
        <w:rPr>
          <w:rFonts w:ascii="微软雅黑" w:eastAsia="微软雅黑" w:hAnsi="微软雅黑" w:hint="eastAsia"/>
          <w:color w:val="000000" w:themeColor="text1"/>
          <w:sz w:val="18"/>
          <w:szCs w:val="18"/>
        </w:rPr>
        <w:t>观察</w:t>
      </w:r>
      <w:r w:rsidRPr="00997E71">
        <w:rPr>
          <w:rFonts w:ascii="微软雅黑" w:eastAsia="微软雅黑" w:hAnsi="微软雅黑"/>
          <w:color w:val="000000" w:themeColor="text1"/>
          <w:sz w:val="18"/>
          <w:szCs w:val="18"/>
        </w:rPr>
        <w:t>改进前后过程能力指数的变化</w:t>
      </w:r>
      <w:r w:rsidR="00B40D3E" w:rsidRPr="00997E71">
        <w:rPr>
          <w:rFonts w:ascii="微软雅黑" w:eastAsia="微软雅黑" w:hAnsi="微软雅黑"/>
          <w:color w:val="000000" w:themeColor="text1"/>
          <w:sz w:val="18"/>
          <w:szCs w:val="18"/>
          <w:lang w:val="zh-CN"/>
        </w:rPr>
        <w:t xml:space="preserve">         </w:t>
      </w:r>
      <w:r w:rsidRPr="00997E71">
        <w:rPr>
          <w:rFonts w:ascii="微软雅黑" w:eastAsia="微软雅黑" w:hAnsi="微软雅黑"/>
          <w:color w:val="000000" w:themeColor="text1"/>
          <w:sz w:val="18"/>
          <w:szCs w:val="18"/>
        </w:rPr>
        <w:t>B</w:t>
      </w:r>
      <w:r w:rsidR="00142356" w:rsidRPr="00997E71">
        <w:rPr>
          <w:rFonts w:ascii="微软雅黑" w:eastAsia="微软雅黑" w:hAnsi="微软雅黑" w:hint="eastAsia"/>
          <w:color w:val="000000" w:themeColor="text1"/>
          <w:sz w:val="18"/>
          <w:szCs w:val="18"/>
        </w:rPr>
        <w:t>.</w:t>
      </w:r>
      <w:r w:rsidR="00142356"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观察改进前后的控制图</w:t>
      </w:r>
    </w:p>
    <w:p w:rsidR="00B40D3E" w:rsidRPr="00997E71" w:rsidRDefault="003E139C" w:rsidP="00D07289">
      <w:pPr>
        <w:pStyle w:val="HTML"/>
        <w:ind w:firstLineChars="100" w:firstLine="180"/>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C</w:t>
      </w:r>
      <w:r w:rsidR="00142356" w:rsidRPr="00997E71">
        <w:rPr>
          <w:rFonts w:ascii="微软雅黑" w:eastAsia="微软雅黑" w:hAnsi="微软雅黑" w:hint="eastAsia"/>
          <w:color w:val="000000" w:themeColor="text1"/>
          <w:sz w:val="18"/>
          <w:szCs w:val="18"/>
        </w:rPr>
        <w:t>.</w:t>
      </w:r>
      <w:r w:rsidR="00142356"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改进后的控制计划</w:t>
      </w:r>
      <w:r w:rsidR="00AD7D1D" w:rsidRPr="00997E71">
        <w:rPr>
          <w:rFonts w:ascii="微软雅黑" w:eastAsia="微软雅黑" w:hAnsi="微软雅黑"/>
          <w:color w:val="000000" w:themeColor="text1"/>
          <w:sz w:val="18"/>
          <w:szCs w:val="18"/>
          <w:lang w:val="zh-CN"/>
        </w:rPr>
        <w:t xml:space="preserve">                       </w:t>
      </w:r>
      <w:r w:rsidRPr="00997E71">
        <w:rPr>
          <w:rFonts w:ascii="微软雅黑" w:eastAsia="微软雅黑" w:hAnsi="微软雅黑"/>
          <w:color w:val="000000" w:themeColor="text1"/>
          <w:sz w:val="18"/>
          <w:szCs w:val="18"/>
        </w:rPr>
        <w:t>D</w:t>
      </w:r>
      <w:r w:rsidR="00142356" w:rsidRPr="00997E71">
        <w:rPr>
          <w:rFonts w:ascii="微软雅黑" w:eastAsia="微软雅黑" w:hAnsi="微软雅黑" w:hint="eastAsia"/>
          <w:color w:val="000000" w:themeColor="text1"/>
          <w:sz w:val="18"/>
          <w:szCs w:val="18"/>
        </w:rPr>
        <w:t>.</w:t>
      </w:r>
      <w:r w:rsidR="00142356"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用假设检验对比前后数据</w:t>
      </w:r>
    </w:p>
    <w:p w:rsidR="007248A8" w:rsidRPr="00997E71" w:rsidRDefault="007248A8" w:rsidP="00D07289">
      <w:pPr>
        <w:tabs>
          <w:tab w:val="left" w:pos="340"/>
        </w:tabs>
        <w:autoSpaceDE w:val="0"/>
        <w:autoSpaceDN w:val="0"/>
        <w:adjustRightInd w:val="0"/>
        <w:ind w:left="340" w:hanging="34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hint="eastAsia"/>
          <w:color w:val="000000" w:themeColor="text1"/>
          <w:kern w:val="0"/>
          <w:sz w:val="18"/>
          <w:szCs w:val="18"/>
          <w:lang w:val="zh-CN"/>
        </w:rPr>
        <w:lastRenderedPageBreak/>
        <w:t>110. 调查三个城市对于工商企业申请营业执照是否及时的调查</w:t>
      </w:r>
      <w:r w:rsidRPr="00997E71">
        <w:rPr>
          <w:rFonts w:ascii="微软雅黑" w:eastAsia="微软雅黑" w:hAnsi="微软雅黑" w:cs="宋体"/>
          <w:color w:val="000000" w:themeColor="text1"/>
          <w:kern w:val="0"/>
          <w:sz w:val="18"/>
          <w:szCs w:val="18"/>
          <w:lang w:val="zh-CN"/>
        </w:rPr>
        <w:t xml:space="preserve">, Minitab </w:t>
      </w:r>
      <w:r w:rsidR="00B40D3E" w:rsidRPr="00997E71">
        <w:rPr>
          <w:rFonts w:ascii="微软雅黑" w:eastAsia="微软雅黑" w:hAnsi="微软雅黑" w:cs="宋体" w:hint="eastAsia"/>
          <w:color w:val="000000" w:themeColor="text1"/>
          <w:kern w:val="0"/>
          <w:sz w:val="18"/>
          <w:szCs w:val="18"/>
          <w:lang w:val="zh-CN"/>
        </w:rPr>
        <w:t>输出如后，</w:t>
      </w:r>
      <w:r w:rsidR="00AD7D1D" w:rsidRPr="00997E71">
        <w:rPr>
          <w:rFonts w:ascii="微软雅黑" w:eastAsia="微软雅黑" w:hAnsi="微软雅黑" w:cs="宋体" w:hint="eastAsia"/>
          <w:color w:val="000000" w:themeColor="text1"/>
          <w:kern w:val="0"/>
          <w:sz w:val="18"/>
          <w:szCs w:val="18"/>
          <w:lang w:val="zh-CN"/>
        </w:rPr>
        <w:t>请问下列叙述何者正确（      ）</w:t>
      </w:r>
    </w:p>
    <w:p w:rsidR="00AD7D1D" w:rsidRPr="00997E71" w:rsidRDefault="00AD7D1D" w:rsidP="00D07289">
      <w:pPr>
        <w:autoSpaceDE w:val="0"/>
        <w:autoSpaceDN w:val="0"/>
        <w:adjustRightInd w:val="0"/>
        <w:ind w:left="36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 xml:space="preserve">A. P-Value=0.01 </w:t>
      </w:r>
      <w:r w:rsidRPr="00997E71">
        <w:rPr>
          <w:rFonts w:ascii="微软雅黑" w:eastAsia="微软雅黑" w:hAnsi="微软雅黑" w:cs="宋体" w:hint="eastAsia"/>
          <w:color w:val="000000" w:themeColor="text1"/>
          <w:kern w:val="0"/>
          <w:sz w:val="18"/>
          <w:szCs w:val="18"/>
          <w:lang w:val="zh-CN"/>
        </w:rPr>
        <w:t>显示三个城市的执照申请</w:t>
      </w:r>
      <w:proofErr w:type="gramStart"/>
      <w:r w:rsidRPr="00997E71">
        <w:rPr>
          <w:rFonts w:ascii="微软雅黑" w:eastAsia="微软雅黑" w:hAnsi="微软雅黑" w:cs="宋体" w:hint="eastAsia"/>
          <w:color w:val="000000" w:themeColor="text1"/>
          <w:kern w:val="0"/>
          <w:sz w:val="18"/>
          <w:szCs w:val="18"/>
          <w:lang w:val="zh-CN"/>
        </w:rPr>
        <w:t>实时率</w:t>
      </w:r>
      <w:proofErr w:type="gramEnd"/>
      <w:r w:rsidRPr="00997E71">
        <w:rPr>
          <w:rFonts w:ascii="微软雅黑" w:eastAsia="微软雅黑" w:hAnsi="微软雅黑" w:cs="宋体" w:hint="eastAsia"/>
          <w:color w:val="000000" w:themeColor="text1"/>
          <w:kern w:val="0"/>
          <w:sz w:val="18"/>
          <w:szCs w:val="18"/>
          <w:lang w:val="zh-CN"/>
        </w:rPr>
        <w:t>没有</w:t>
      </w:r>
      <w:r w:rsidR="00E020D1" w:rsidRPr="00997E71">
        <w:rPr>
          <w:rFonts w:ascii="微软雅黑" w:eastAsia="微软雅黑" w:hAnsi="微软雅黑" w:cs="宋体" w:hint="eastAsia"/>
          <w:color w:val="000000" w:themeColor="text1"/>
          <w:kern w:val="0"/>
          <w:sz w:val="18"/>
          <w:szCs w:val="18"/>
          <w:lang w:val="zh-CN"/>
        </w:rPr>
        <w:t>显著</w:t>
      </w:r>
      <w:r w:rsidRPr="00997E71">
        <w:rPr>
          <w:rFonts w:ascii="微软雅黑" w:eastAsia="微软雅黑" w:hAnsi="微软雅黑" w:cs="宋体" w:hint="eastAsia"/>
          <w:color w:val="000000" w:themeColor="text1"/>
          <w:kern w:val="0"/>
          <w:sz w:val="18"/>
          <w:szCs w:val="18"/>
          <w:lang w:val="zh-CN"/>
        </w:rPr>
        <w:t>差异</w:t>
      </w:r>
    </w:p>
    <w:p w:rsidR="00AD7D1D" w:rsidRPr="00997E71" w:rsidRDefault="00AD7D1D" w:rsidP="00D07289">
      <w:pPr>
        <w:tabs>
          <w:tab w:val="left" w:pos="640"/>
        </w:tabs>
        <w:autoSpaceDE w:val="0"/>
        <w:autoSpaceDN w:val="0"/>
        <w:adjustRightInd w:val="0"/>
        <w:ind w:left="640" w:hanging="28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B.</w:t>
      </w:r>
      <w:r w:rsidRPr="00997E71">
        <w:rPr>
          <w:rFonts w:ascii="微软雅黑" w:eastAsia="微软雅黑" w:hAnsi="微软雅黑" w:cs="宋体"/>
          <w:color w:val="000000" w:themeColor="text1"/>
          <w:kern w:val="0"/>
          <w:sz w:val="18"/>
          <w:szCs w:val="18"/>
          <w:lang w:val="zh-CN"/>
        </w:rPr>
        <w:tab/>
      </w:r>
      <w:proofErr w:type="gramStart"/>
      <w:r w:rsidRPr="00997E71">
        <w:rPr>
          <w:rFonts w:ascii="微软雅黑" w:eastAsia="微软雅黑" w:hAnsi="微软雅黑" w:cs="宋体" w:hint="eastAsia"/>
          <w:color w:val="000000" w:themeColor="text1"/>
          <w:kern w:val="0"/>
          <w:sz w:val="18"/>
          <w:szCs w:val="18"/>
          <w:lang w:val="zh-CN"/>
        </w:rPr>
        <w:t>对卡方统计量</w:t>
      </w:r>
      <w:proofErr w:type="gramEnd"/>
      <w:r w:rsidRPr="00997E71">
        <w:rPr>
          <w:rFonts w:ascii="微软雅黑" w:eastAsia="微软雅黑" w:hAnsi="微软雅黑" w:cs="宋体" w:hint="eastAsia"/>
          <w:color w:val="000000" w:themeColor="text1"/>
          <w:kern w:val="0"/>
          <w:sz w:val="18"/>
          <w:szCs w:val="18"/>
          <w:lang w:val="zh-CN"/>
        </w:rPr>
        <w:t>贡献最大的是城市</w:t>
      </w:r>
      <w:r w:rsidRPr="00997E71">
        <w:rPr>
          <w:rFonts w:ascii="微软雅黑" w:eastAsia="微软雅黑" w:hAnsi="微软雅黑" w:cs="宋体"/>
          <w:color w:val="000000" w:themeColor="text1"/>
          <w:kern w:val="0"/>
          <w:sz w:val="18"/>
          <w:szCs w:val="18"/>
          <w:lang w:val="zh-CN"/>
        </w:rPr>
        <w:t xml:space="preserve"> 2 </w:t>
      </w:r>
      <w:r w:rsidRPr="00997E71">
        <w:rPr>
          <w:rFonts w:ascii="微软雅黑" w:eastAsia="微软雅黑" w:hAnsi="微软雅黑" w:cs="宋体" w:hint="eastAsia"/>
          <w:color w:val="000000" w:themeColor="text1"/>
          <w:kern w:val="0"/>
          <w:sz w:val="18"/>
          <w:szCs w:val="18"/>
          <w:lang w:val="zh-CN"/>
        </w:rPr>
        <w:t>不及时户数及城市</w:t>
      </w:r>
      <w:r w:rsidRPr="00997E71">
        <w:rPr>
          <w:rFonts w:ascii="微软雅黑" w:eastAsia="微软雅黑" w:hAnsi="微软雅黑" w:cs="宋体"/>
          <w:color w:val="000000" w:themeColor="text1"/>
          <w:kern w:val="0"/>
          <w:sz w:val="18"/>
          <w:szCs w:val="18"/>
          <w:lang w:val="zh-CN"/>
        </w:rPr>
        <w:t xml:space="preserve"> 3 </w:t>
      </w:r>
      <w:r w:rsidRPr="00997E71">
        <w:rPr>
          <w:rFonts w:ascii="微软雅黑" w:eastAsia="微软雅黑" w:hAnsi="微软雅黑" w:cs="宋体" w:hint="eastAsia"/>
          <w:color w:val="000000" w:themeColor="text1"/>
          <w:kern w:val="0"/>
          <w:sz w:val="18"/>
          <w:szCs w:val="18"/>
          <w:lang w:val="zh-CN"/>
        </w:rPr>
        <w:t>不及时户数</w:t>
      </w:r>
    </w:p>
    <w:p w:rsidR="00AD7D1D" w:rsidRPr="00997E71" w:rsidRDefault="00AD7D1D" w:rsidP="00D07289">
      <w:pPr>
        <w:tabs>
          <w:tab w:val="left" w:pos="640"/>
        </w:tabs>
        <w:autoSpaceDE w:val="0"/>
        <w:autoSpaceDN w:val="0"/>
        <w:adjustRightInd w:val="0"/>
        <w:ind w:left="640" w:hanging="28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C.</w:t>
      </w:r>
      <w:r w:rsidRPr="00997E71">
        <w:rPr>
          <w:rFonts w:ascii="微软雅黑" w:eastAsia="微软雅黑" w:hAnsi="微软雅黑" w:cs="宋体"/>
          <w:color w:val="000000" w:themeColor="text1"/>
          <w:kern w:val="0"/>
          <w:sz w:val="18"/>
          <w:szCs w:val="18"/>
          <w:lang w:val="zh-CN"/>
        </w:rPr>
        <w:tab/>
      </w:r>
      <w:r w:rsidRPr="00997E71">
        <w:rPr>
          <w:rFonts w:ascii="微软雅黑" w:eastAsia="微软雅黑" w:hAnsi="微软雅黑" w:cs="宋体" w:hint="eastAsia"/>
          <w:color w:val="000000" w:themeColor="text1"/>
          <w:kern w:val="0"/>
          <w:sz w:val="18"/>
          <w:szCs w:val="18"/>
          <w:lang w:val="zh-CN"/>
        </w:rPr>
        <w:t>城市</w:t>
      </w:r>
      <w:r w:rsidRPr="00997E71">
        <w:rPr>
          <w:rFonts w:ascii="微软雅黑" w:eastAsia="微软雅黑" w:hAnsi="微软雅黑" w:cs="宋体"/>
          <w:color w:val="000000" w:themeColor="text1"/>
          <w:kern w:val="0"/>
          <w:sz w:val="18"/>
          <w:szCs w:val="18"/>
          <w:lang w:val="zh-CN"/>
        </w:rPr>
        <w:t xml:space="preserve"> 2 </w:t>
      </w:r>
      <w:r w:rsidRPr="00997E71">
        <w:rPr>
          <w:rFonts w:ascii="微软雅黑" w:eastAsia="微软雅黑" w:hAnsi="微软雅黑" w:cs="宋体" w:hint="eastAsia"/>
          <w:color w:val="000000" w:themeColor="text1"/>
          <w:kern w:val="0"/>
          <w:sz w:val="18"/>
          <w:szCs w:val="18"/>
          <w:lang w:val="zh-CN"/>
        </w:rPr>
        <w:t>不及时户数预期为</w:t>
      </w:r>
      <w:r w:rsidRPr="00997E71">
        <w:rPr>
          <w:rFonts w:ascii="微软雅黑" w:eastAsia="微软雅黑" w:hAnsi="微软雅黑" w:cs="宋体"/>
          <w:color w:val="000000" w:themeColor="text1"/>
          <w:kern w:val="0"/>
          <w:sz w:val="18"/>
          <w:szCs w:val="18"/>
          <w:lang w:val="zh-CN"/>
        </w:rPr>
        <w:t xml:space="preserve"> 134 </w:t>
      </w:r>
      <w:r w:rsidRPr="00997E71">
        <w:rPr>
          <w:rFonts w:ascii="微软雅黑" w:eastAsia="微软雅黑" w:hAnsi="微软雅黑" w:cs="宋体" w:hint="eastAsia"/>
          <w:color w:val="000000" w:themeColor="text1"/>
          <w:kern w:val="0"/>
          <w:sz w:val="18"/>
          <w:szCs w:val="18"/>
          <w:lang w:val="zh-CN"/>
        </w:rPr>
        <w:t>户</w:t>
      </w:r>
      <w:r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但事实上只有</w:t>
      </w:r>
      <w:r w:rsidRPr="00997E71">
        <w:rPr>
          <w:rFonts w:ascii="微软雅黑" w:eastAsia="微软雅黑" w:hAnsi="微软雅黑" w:cs="宋体"/>
          <w:color w:val="000000" w:themeColor="text1"/>
          <w:kern w:val="0"/>
          <w:sz w:val="18"/>
          <w:szCs w:val="18"/>
          <w:lang w:val="zh-CN"/>
        </w:rPr>
        <w:t xml:space="preserve"> 113 </w:t>
      </w:r>
      <w:r w:rsidRPr="00997E71">
        <w:rPr>
          <w:rFonts w:ascii="微软雅黑" w:eastAsia="微软雅黑" w:hAnsi="微软雅黑" w:cs="宋体" w:hint="eastAsia"/>
          <w:color w:val="000000" w:themeColor="text1"/>
          <w:kern w:val="0"/>
          <w:sz w:val="18"/>
          <w:szCs w:val="18"/>
          <w:lang w:val="zh-CN"/>
        </w:rPr>
        <w:t>户</w:t>
      </w:r>
      <w:r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显示</w:t>
      </w:r>
      <w:proofErr w:type="gramStart"/>
      <w:r w:rsidRPr="00997E71">
        <w:rPr>
          <w:rFonts w:ascii="微软雅黑" w:eastAsia="微软雅黑" w:hAnsi="微软雅黑" w:cs="宋体" w:hint="eastAsia"/>
          <w:color w:val="000000" w:themeColor="text1"/>
          <w:kern w:val="0"/>
          <w:sz w:val="18"/>
          <w:szCs w:val="18"/>
          <w:lang w:val="zh-CN"/>
        </w:rPr>
        <w:t>实时率较好</w:t>
      </w:r>
      <w:proofErr w:type="gramEnd"/>
    </w:p>
    <w:p w:rsidR="00AD7D1D" w:rsidRPr="00997E71" w:rsidRDefault="00142356" w:rsidP="00D07289">
      <w:pPr>
        <w:tabs>
          <w:tab w:val="left" w:pos="640"/>
        </w:tabs>
        <w:autoSpaceDE w:val="0"/>
        <w:autoSpaceDN w:val="0"/>
        <w:adjustRightInd w:val="0"/>
        <w:ind w:left="640" w:hanging="28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noProof/>
          <w:color w:val="000000" w:themeColor="text1"/>
          <w:kern w:val="0"/>
          <w:sz w:val="18"/>
          <w:szCs w:val="18"/>
        </w:rPr>
        <w:drawing>
          <wp:anchor distT="0" distB="0" distL="114300" distR="114300" simplePos="0" relativeHeight="251801600" behindDoc="1" locked="0" layoutInCell="0" allowOverlap="1" wp14:anchorId="413808CA" wp14:editId="1DB5F76A">
            <wp:simplePos x="0" y="0"/>
            <wp:positionH relativeFrom="column">
              <wp:posOffset>636270</wp:posOffset>
            </wp:positionH>
            <wp:positionV relativeFrom="paragraph">
              <wp:posOffset>307975</wp:posOffset>
            </wp:positionV>
            <wp:extent cx="3514090" cy="2435860"/>
            <wp:effectExtent l="0" t="0" r="0" b="2540"/>
            <wp:wrapTopAndBottom/>
            <wp:docPr id="26"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0">
                      <a:extLst/>
                    </a:blip>
                    <a:srcRect/>
                    <a:stretch>
                      <a:fillRect/>
                    </a:stretch>
                  </pic:blipFill>
                  <pic:spPr bwMode="auto">
                    <a:xfrm>
                      <a:off x="0" y="0"/>
                      <a:ext cx="3514090" cy="2435860"/>
                    </a:xfrm>
                    <a:prstGeom prst="rect">
                      <a:avLst/>
                    </a:prstGeom>
                    <a:noFill/>
                  </pic:spPr>
                </pic:pic>
              </a:graphicData>
            </a:graphic>
            <wp14:sizeRelH relativeFrom="margin">
              <wp14:pctWidth>0</wp14:pctWidth>
            </wp14:sizeRelH>
            <wp14:sizeRelV relativeFrom="margin">
              <wp14:pctHeight>0</wp14:pctHeight>
            </wp14:sizeRelV>
          </wp:anchor>
        </w:drawing>
      </w:r>
      <w:r w:rsidR="00AD7D1D" w:rsidRPr="00997E71">
        <w:rPr>
          <w:rFonts w:ascii="微软雅黑" w:eastAsia="微软雅黑" w:hAnsi="微软雅黑" w:cs="宋体"/>
          <w:color w:val="000000" w:themeColor="text1"/>
          <w:kern w:val="0"/>
          <w:sz w:val="18"/>
          <w:szCs w:val="18"/>
          <w:lang w:val="zh-CN"/>
        </w:rPr>
        <w:t xml:space="preserve">D. </w:t>
      </w:r>
      <w:r w:rsidR="00AD7D1D" w:rsidRPr="00997E71">
        <w:rPr>
          <w:rFonts w:ascii="微软雅黑" w:eastAsia="微软雅黑" w:hAnsi="微软雅黑" w:cs="宋体" w:hint="eastAsia"/>
          <w:color w:val="000000" w:themeColor="text1"/>
          <w:kern w:val="0"/>
          <w:sz w:val="18"/>
          <w:szCs w:val="18"/>
          <w:lang w:val="zh-CN"/>
        </w:rPr>
        <w:t>城市</w:t>
      </w:r>
      <w:r w:rsidR="00AD7D1D" w:rsidRPr="00997E71">
        <w:rPr>
          <w:rFonts w:ascii="微软雅黑" w:eastAsia="微软雅黑" w:hAnsi="微软雅黑" w:cs="宋体"/>
          <w:color w:val="000000" w:themeColor="text1"/>
          <w:kern w:val="0"/>
          <w:sz w:val="18"/>
          <w:szCs w:val="18"/>
          <w:lang w:val="zh-CN"/>
        </w:rPr>
        <w:t xml:space="preserve"> 3 </w:t>
      </w:r>
      <w:r w:rsidR="00AD7D1D" w:rsidRPr="00997E71">
        <w:rPr>
          <w:rFonts w:ascii="微软雅黑" w:eastAsia="微软雅黑" w:hAnsi="微软雅黑" w:cs="宋体" w:hint="eastAsia"/>
          <w:color w:val="000000" w:themeColor="text1"/>
          <w:kern w:val="0"/>
          <w:sz w:val="18"/>
          <w:szCs w:val="18"/>
          <w:lang w:val="zh-CN"/>
        </w:rPr>
        <w:t>不及时户数预期为</w:t>
      </w:r>
      <w:r w:rsidR="00AD7D1D" w:rsidRPr="00997E71">
        <w:rPr>
          <w:rFonts w:ascii="微软雅黑" w:eastAsia="微软雅黑" w:hAnsi="微软雅黑" w:cs="宋体"/>
          <w:color w:val="000000" w:themeColor="text1"/>
          <w:kern w:val="0"/>
          <w:sz w:val="18"/>
          <w:szCs w:val="18"/>
          <w:lang w:val="zh-CN"/>
        </w:rPr>
        <w:t xml:space="preserve"> 75 </w:t>
      </w:r>
      <w:r w:rsidR="00AD7D1D" w:rsidRPr="00997E71">
        <w:rPr>
          <w:rFonts w:ascii="微软雅黑" w:eastAsia="微软雅黑" w:hAnsi="微软雅黑" w:cs="宋体" w:hint="eastAsia"/>
          <w:color w:val="000000" w:themeColor="text1"/>
          <w:kern w:val="0"/>
          <w:sz w:val="18"/>
          <w:szCs w:val="18"/>
          <w:lang w:val="zh-CN"/>
        </w:rPr>
        <w:t>户</w:t>
      </w:r>
      <w:r w:rsidR="00AD7D1D" w:rsidRPr="00997E71">
        <w:rPr>
          <w:rFonts w:ascii="微软雅黑" w:eastAsia="微软雅黑" w:hAnsi="微软雅黑" w:cs="宋体"/>
          <w:color w:val="000000" w:themeColor="text1"/>
          <w:kern w:val="0"/>
          <w:sz w:val="18"/>
          <w:szCs w:val="18"/>
          <w:lang w:val="zh-CN"/>
        </w:rPr>
        <w:t xml:space="preserve">, </w:t>
      </w:r>
      <w:r w:rsidR="00AD7D1D" w:rsidRPr="00997E71">
        <w:rPr>
          <w:rFonts w:ascii="微软雅黑" w:eastAsia="微软雅黑" w:hAnsi="微软雅黑" w:cs="宋体" w:hint="eastAsia"/>
          <w:color w:val="000000" w:themeColor="text1"/>
          <w:kern w:val="0"/>
          <w:sz w:val="18"/>
          <w:szCs w:val="18"/>
          <w:lang w:val="zh-CN"/>
        </w:rPr>
        <w:t>实际上为</w:t>
      </w:r>
      <w:r w:rsidR="00AD7D1D" w:rsidRPr="00997E71">
        <w:rPr>
          <w:rFonts w:ascii="微软雅黑" w:eastAsia="微软雅黑" w:hAnsi="微软雅黑" w:cs="宋体"/>
          <w:color w:val="000000" w:themeColor="text1"/>
          <w:kern w:val="0"/>
          <w:sz w:val="18"/>
          <w:szCs w:val="18"/>
          <w:lang w:val="zh-CN"/>
        </w:rPr>
        <w:t xml:space="preserve"> 90 </w:t>
      </w:r>
      <w:proofErr w:type="gramStart"/>
      <w:r w:rsidR="00AD7D1D" w:rsidRPr="00997E71">
        <w:rPr>
          <w:rFonts w:ascii="微软雅黑" w:eastAsia="微软雅黑" w:hAnsi="微软雅黑" w:cs="宋体" w:hint="eastAsia"/>
          <w:color w:val="000000" w:themeColor="text1"/>
          <w:kern w:val="0"/>
          <w:sz w:val="18"/>
          <w:szCs w:val="18"/>
          <w:lang w:val="zh-CN"/>
        </w:rPr>
        <w:t>户显示</w:t>
      </w:r>
      <w:proofErr w:type="gramEnd"/>
      <w:r w:rsidR="00AD7D1D" w:rsidRPr="00997E71">
        <w:rPr>
          <w:rFonts w:ascii="微软雅黑" w:eastAsia="微软雅黑" w:hAnsi="微软雅黑" w:cs="宋体" w:hint="eastAsia"/>
          <w:color w:val="000000" w:themeColor="text1"/>
          <w:kern w:val="0"/>
          <w:sz w:val="18"/>
          <w:szCs w:val="18"/>
          <w:lang w:val="zh-CN"/>
        </w:rPr>
        <w:t>城市三</w:t>
      </w:r>
      <w:proofErr w:type="gramStart"/>
      <w:r w:rsidR="00AD7D1D" w:rsidRPr="00997E71">
        <w:rPr>
          <w:rFonts w:ascii="微软雅黑" w:eastAsia="微软雅黑" w:hAnsi="微软雅黑" w:cs="宋体" w:hint="eastAsia"/>
          <w:color w:val="000000" w:themeColor="text1"/>
          <w:kern w:val="0"/>
          <w:sz w:val="18"/>
          <w:szCs w:val="18"/>
          <w:lang w:val="zh-CN"/>
        </w:rPr>
        <w:t>实时率</w:t>
      </w:r>
      <w:proofErr w:type="gramEnd"/>
      <w:r w:rsidR="00AD7D1D" w:rsidRPr="00997E71">
        <w:rPr>
          <w:rFonts w:ascii="微软雅黑" w:eastAsia="微软雅黑" w:hAnsi="微软雅黑" w:cs="宋体" w:hint="eastAsia"/>
          <w:color w:val="000000" w:themeColor="text1"/>
          <w:kern w:val="0"/>
          <w:sz w:val="18"/>
          <w:szCs w:val="18"/>
          <w:lang w:val="zh-CN"/>
        </w:rPr>
        <w:t>较差</w:t>
      </w:r>
    </w:p>
    <w:p w:rsidR="003E139C" w:rsidRPr="00997E71" w:rsidRDefault="007248A8" w:rsidP="00D07289">
      <w:pPr>
        <w:pStyle w:val="HTML"/>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lang w:val="zh-CN"/>
        </w:rPr>
        <w:t>111.</w:t>
      </w:r>
      <w:r w:rsidR="00D07289" w:rsidRPr="00997E71">
        <w:rPr>
          <w:rFonts w:ascii="微软雅黑" w:eastAsia="微软雅黑" w:hAnsi="微软雅黑"/>
          <w:color w:val="000000" w:themeColor="text1"/>
          <w:sz w:val="18"/>
          <w:szCs w:val="18"/>
          <w:lang w:val="zh-CN"/>
        </w:rPr>
        <w:t xml:space="preserve"> </w:t>
      </w:r>
      <w:r w:rsidR="00142356" w:rsidRPr="00997E71">
        <w:rPr>
          <w:rFonts w:ascii="微软雅黑" w:eastAsia="微软雅黑" w:hAnsi="微软雅黑"/>
          <w:color w:val="000000" w:themeColor="text1"/>
          <w:sz w:val="18"/>
          <w:szCs w:val="18"/>
        </w:rPr>
        <w:t>下图为</w:t>
      </w:r>
      <w:proofErr w:type="gramStart"/>
      <w:r w:rsidR="00142356" w:rsidRPr="00997E71">
        <w:rPr>
          <w:rFonts w:ascii="微软雅黑" w:eastAsia="微软雅黑" w:hAnsi="微软雅黑"/>
          <w:color w:val="000000" w:themeColor="text1"/>
          <w:sz w:val="18"/>
          <w:szCs w:val="18"/>
        </w:rPr>
        <w:t>某</w:t>
      </w:r>
      <w:r w:rsidR="003E139C" w:rsidRPr="00997E71">
        <w:rPr>
          <w:rFonts w:ascii="微软雅黑" w:eastAsia="微软雅黑" w:hAnsi="微软雅黑"/>
          <w:color w:val="000000" w:themeColor="text1"/>
          <w:sz w:val="18"/>
          <w:szCs w:val="18"/>
        </w:rPr>
        <w:t>小组</w:t>
      </w:r>
      <w:proofErr w:type="gramEnd"/>
      <w:r w:rsidR="003E139C" w:rsidRPr="00997E71">
        <w:rPr>
          <w:rFonts w:ascii="微软雅黑" w:eastAsia="微软雅黑" w:hAnsi="微软雅黑"/>
          <w:color w:val="000000" w:themeColor="text1"/>
          <w:sz w:val="18"/>
          <w:szCs w:val="18"/>
        </w:rPr>
        <w:t>每天抽样获得的每片彩板缺陷发生情况，并绘制的U控制图。根据下图</w:t>
      </w:r>
      <w:r w:rsidR="003E139C" w:rsidRPr="00997E71">
        <w:rPr>
          <w:rFonts w:ascii="微软雅黑" w:eastAsia="微软雅黑" w:hAnsi="微软雅黑" w:hint="eastAsia"/>
          <w:color w:val="000000" w:themeColor="text1"/>
          <w:sz w:val="18"/>
          <w:szCs w:val="18"/>
        </w:rPr>
        <w:t>，</w:t>
      </w:r>
      <w:r w:rsidR="003E139C" w:rsidRPr="00997E71">
        <w:rPr>
          <w:rFonts w:ascii="微软雅黑" w:eastAsia="微软雅黑" w:hAnsi="微软雅黑"/>
          <w:color w:val="000000" w:themeColor="text1"/>
          <w:sz w:val="18"/>
          <w:szCs w:val="18"/>
        </w:rPr>
        <w:t>以下分析正确的有</w:t>
      </w:r>
      <w:r w:rsidR="00B40D3E" w:rsidRPr="00997E71">
        <w:rPr>
          <w:rFonts w:ascii="微软雅黑" w:eastAsia="微软雅黑" w:hAnsi="微软雅黑" w:hint="eastAsia"/>
          <w:color w:val="000000" w:themeColor="text1"/>
          <w:sz w:val="18"/>
          <w:szCs w:val="18"/>
        </w:rPr>
        <w:t>（  ）</w:t>
      </w:r>
    </w:p>
    <w:p w:rsidR="003E139C" w:rsidRPr="00997E71" w:rsidRDefault="00836D82" w:rsidP="00D07289">
      <w:pPr>
        <w:pStyle w:val="HTML"/>
        <w:ind w:firstLineChars="100" w:firstLine="180"/>
        <w:jc w:val="center"/>
        <w:rPr>
          <w:rFonts w:ascii="微软雅黑" w:eastAsia="微软雅黑" w:hAnsi="微软雅黑"/>
          <w:color w:val="000000" w:themeColor="text1"/>
          <w:sz w:val="18"/>
          <w:szCs w:val="18"/>
        </w:rPr>
      </w:pPr>
      <w:r w:rsidRPr="00997E71">
        <w:rPr>
          <w:rFonts w:ascii="微软雅黑" w:eastAsia="微软雅黑" w:hAnsi="微软雅黑"/>
          <w:noProof/>
          <w:color w:val="000000" w:themeColor="text1"/>
          <w:sz w:val="18"/>
          <w:szCs w:val="18"/>
        </w:rPr>
        <w:drawing>
          <wp:inline distT="0" distB="0" distL="0" distR="0" wp14:anchorId="68E162AA" wp14:editId="299306B3">
            <wp:extent cx="2666467" cy="1793632"/>
            <wp:effectExtent l="0" t="0" r="63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696789" cy="1814028"/>
                    </a:xfrm>
                    <a:prstGeom prst="rect">
                      <a:avLst/>
                    </a:prstGeom>
                    <a:noFill/>
                  </pic:spPr>
                </pic:pic>
              </a:graphicData>
            </a:graphic>
          </wp:inline>
        </w:drawing>
      </w:r>
    </w:p>
    <w:p w:rsidR="003E139C" w:rsidRPr="00997E71" w:rsidRDefault="003E139C" w:rsidP="00142356">
      <w:pPr>
        <w:pStyle w:val="HTML"/>
        <w:ind w:firstLineChars="150" w:firstLine="270"/>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t>A</w:t>
      </w:r>
      <w:r w:rsidR="00142356" w:rsidRPr="00997E71">
        <w:rPr>
          <w:rFonts w:ascii="微软雅黑" w:eastAsia="微软雅黑" w:hAnsi="微软雅黑" w:hint="eastAsia"/>
          <w:color w:val="000000" w:themeColor="text1"/>
          <w:sz w:val="18"/>
          <w:szCs w:val="18"/>
        </w:rPr>
        <w:t>.</w:t>
      </w:r>
      <w:r w:rsidR="00142356"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上下控制限呈</w:t>
      </w:r>
      <w:r w:rsidRPr="00997E71">
        <w:rPr>
          <w:rFonts w:ascii="微软雅黑" w:eastAsia="微软雅黑" w:hAnsi="微软雅黑" w:hint="eastAsia"/>
          <w:color w:val="000000" w:themeColor="text1"/>
          <w:sz w:val="18"/>
          <w:szCs w:val="18"/>
        </w:rPr>
        <w:t>城墙</w:t>
      </w:r>
      <w:r w:rsidRPr="00997E71">
        <w:rPr>
          <w:rFonts w:ascii="微软雅黑" w:eastAsia="微软雅黑" w:hAnsi="微软雅黑"/>
          <w:color w:val="000000" w:themeColor="text1"/>
          <w:sz w:val="18"/>
          <w:szCs w:val="18"/>
        </w:rPr>
        <w:t>状，表明生产过程存在异常</w:t>
      </w:r>
      <w:r w:rsidR="00AD7D1D" w:rsidRPr="00997E71">
        <w:rPr>
          <w:rFonts w:ascii="微软雅黑" w:eastAsia="微软雅黑" w:hAnsi="微软雅黑" w:hint="eastAsia"/>
          <w:color w:val="000000" w:themeColor="text1"/>
          <w:sz w:val="18"/>
          <w:szCs w:val="18"/>
        </w:rPr>
        <w:t xml:space="preserve">      </w:t>
      </w:r>
      <w:r w:rsidRPr="00997E71">
        <w:rPr>
          <w:rFonts w:ascii="微软雅黑" w:eastAsia="微软雅黑" w:hAnsi="微软雅黑"/>
          <w:color w:val="000000" w:themeColor="text1"/>
          <w:sz w:val="18"/>
          <w:szCs w:val="18"/>
        </w:rPr>
        <w:t>B</w:t>
      </w:r>
      <w:r w:rsidR="00142356" w:rsidRPr="00997E71">
        <w:rPr>
          <w:rFonts w:ascii="微软雅黑" w:eastAsia="微软雅黑" w:hAnsi="微软雅黑" w:hint="eastAsia"/>
          <w:color w:val="000000" w:themeColor="text1"/>
          <w:sz w:val="18"/>
          <w:szCs w:val="18"/>
        </w:rPr>
        <w:t>.</w:t>
      </w:r>
      <w:r w:rsidR="00142356"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上下控制限呈城墙状，表明每天抽取的彩板数不同</w:t>
      </w:r>
    </w:p>
    <w:p w:rsidR="007248A8" w:rsidRPr="00997E71" w:rsidRDefault="003E139C" w:rsidP="00142356">
      <w:pPr>
        <w:pStyle w:val="HTML"/>
        <w:ind w:firstLineChars="150" w:firstLine="270"/>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C</w:t>
      </w:r>
      <w:r w:rsidR="00142356" w:rsidRPr="00997E71">
        <w:rPr>
          <w:rFonts w:ascii="微软雅黑" w:eastAsia="微软雅黑" w:hAnsi="微软雅黑" w:hint="eastAsia"/>
          <w:color w:val="000000" w:themeColor="text1"/>
          <w:sz w:val="18"/>
          <w:szCs w:val="18"/>
        </w:rPr>
        <w:t>.</w:t>
      </w:r>
      <w:r w:rsidR="00142356"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中心线数值2</w:t>
      </w:r>
      <w:r w:rsidRPr="00997E71">
        <w:rPr>
          <w:rFonts w:ascii="微软雅黑" w:eastAsia="微软雅黑" w:hAnsi="微软雅黑" w:hint="eastAsia"/>
          <w:color w:val="000000" w:themeColor="text1"/>
          <w:sz w:val="18"/>
          <w:szCs w:val="18"/>
        </w:rPr>
        <w:t>.</w:t>
      </w:r>
      <w:r w:rsidRPr="00997E71">
        <w:rPr>
          <w:rFonts w:ascii="微软雅黑" w:eastAsia="微软雅黑" w:hAnsi="微软雅黑"/>
          <w:color w:val="000000" w:themeColor="text1"/>
          <w:sz w:val="18"/>
          <w:szCs w:val="18"/>
        </w:rPr>
        <w:t>532表示抽取的彩板平均缺陷数</w:t>
      </w:r>
      <w:r w:rsidR="00AD7D1D" w:rsidRPr="00997E71">
        <w:rPr>
          <w:rFonts w:ascii="微软雅黑" w:eastAsia="微软雅黑" w:hAnsi="微软雅黑" w:hint="eastAsia"/>
          <w:color w:val="000000" w:themeColor="text1"/>
          <w:sz w:val="18"/>
          <w:szCs w:val="18"/>
        </w:rPr>
        <w:t xml:space="preserve">      </w:t>
      </w:r>
      <w:r w:rsidRPr="00997E71">
        <w:rPr>
          <w:rFonts w:ascii="微软雅黑" w:eastAsia="微软雅黑" w:hAnsi="微软雅黑"/>
          <w:color w:val="000000" w:themeColor="text1"/>
          <w:sz w:val="18"/>
          <w:szCs w:val="18"/>
        </w:rPr>
        <w:t>D</w:t>
      </w:r>
      <w:r w:rsidR="00142356" w:rsidRPr="00997E71">
        <w:rPr>
          <w:rFonts w:ascii="微软雅黑" w:eastAsia="微软雅黑" w:hAnsi="微软雅黑" w:hint="eastAsia"/>
          <w:color w:val="000000" w:themeColor="text1"/>
          <w:sz w:val="18"/>
          <w:szCs w:val="18"/>
        </w:rPr>
        <w:t>.</w:t>
      </w:r>
      <w:r w:rsidR="00142356"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要使上下控制限不呈城墙状，须每天抽取相同的彩板数</w:t>
      </w:r>
    </w:p>
    <w:p w:rsidR="007248A8" w:rsidRPr="00997E71" w:rsidRDefault="007248A8" w:rsidP="00D07289">
      <w:pPr>
        <w:tabs>
          <w:tab w:val="left" w:pos="420"/>
        </w:tabs>
        <w:autoSpaceDE w:val="0"/>
        <w:autoSpaceDN w:val="0"/>
        <w:adjustRightInd w:val="0"/>
        <w:ind w:left="420" w:hanging="42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hint="eastAsia"/>
          <w:color w:val="000000" w:themeColor="text1"/>
          <w:kern w:val="0"/>
          <w:sz w:val="18"/>
          <w:szCs w:val="18"/>
          <w:lang w:val="zh-CN"/>
        </w:rPr>
        <w:t>112. 在六西格玛管理中，对于失效模式及影响分析（</w:t>
      </w:r>
      <w:r w:rsidRPr="00997E71">
        <w:rPr>
          <w:rFonts w:ascii="微软雅黑" w:eastAsia="微软雅黑" w:hAnsi="微软雅黑" w:cs="宋体"/>
          <w:color w:val="000000" w:themeColor="text1"/>
          <w:kern w:val="0"/>
          <w:sz w:val="18"/>
          <w:szCs w:val="18"/>
          <w:lang w:val="zh-CN"/>
        </w:rPr>
        <w:t>FMEA</w:t>
      </w:r>
      <w:r w:rsidR="00A441C9" w:rsidRPr="00997E71">
        <w:rPr>
          <w:rFonts w:ascii="微软雅黑" w:eastAsia="微软雅黑" w:hAnsi="微软雅黑" w:cs="宋体" w:hint="eastAsia"/>
          <w:color w:val="000000" w:themeColor="text1"/>
          <w:kern w:val="0"/>
          <w:sz w:val="18"/>
          <w:szCs w:val="18"/>
          <w:lang w:val="zh-CN"/>
        </w:rPr>
        <w:t>），下述哪些项的描述是</w:t>
      </w:r>
      <w:r w:rsidR="00A441C9" w:rsidRPr="00997E71">
        <w:rPr>
          <w:rFonts w:ascii="微软雅黑" w:eastAsia="微软雅黑" w:hAnsi="微软雅黑" w:cs="宋体" w:hint="eastAsia"/>
          <w:b/>
          <w:color w:val="000000" w:themeColor="text1"/>
          <w:kern w:val="0"/>
          <w:sz w:val="18"/>
          <w:szCs w:val="18"/>
          <w:em w:val="dot"/>
          <w:lang w:val="zh-CN"/>
        </w:rPr>
        <w:t>错误</w:t>
      </w:r>
      <w:r w:rsidR="00A441C9" w:rsidRPr="00997E71">
        <w:rPr>
          <w:rFonts w:ascii="微软雅黑" w:eastAsia="微软雅黑" w:hAnsi="微软雅黑" w:cs="宋体" w:hint="eastAsia"/>
          <w:color w:val="000000" w:themeColor="text1"/>
          <w:kern w:val="0"/>
          <w:sz w:val="18"/>
          <w:szCs w:val="18"/>
          <w:lang w:val="zh-CN"/>
        </w:rPr>
        <w:t>的</w:t>
      </w:r>
      <w:r w:rsidRPr="00997E71">
        <w:rPr>
          <w:rFonts w:ascii="微软雅黑" w:eastAsia="微软雅黑" w:hAnsi="微软雅黑" w:cs="宋体" w:hint="eastAsia"/>
          <w:color w:val="000000" w:themeColor="text1"/>
          <w:kern w:val="0"/>
          <w:sz w:val="18"/>
          <w:szCs w:val="18"/>
          <w:lang w:val="zh-CN"/>
        </w:rPr>
        <w:t>（</w:t>
      </w:r>
      <w:r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w:t>
      </w:r>
    </w:p>
    <w:p w:rsidR="007248A8" w:rsidRPr="00997E71" w:rsidRDefault="007248A8" w:rsidP="00D07289">
      <w:pPr>
        <w:tabs>
          <w:tab w:val="left" w:pos="600"/>
        </w:tabs>
        <w:autoSpaceDE w:val="0"/>
        <w:autoSpaceDN w:val="0"/>
        <w:adjustRightInd w:val="0"/>
        <w:ind w:left="600" w:hanging="24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A.</w:t>
      </w:r>
      <w:r w:rsidRPr="00997E71">
        <w:rPr>
          <w:rFonts w:ascii="微软雅黑" w:eastAsia="微软雅黑" w:hAnsi="微软雅黑" w:cs="宋体"/>
          <w:color w:val="000000" w:themeColor="text1"/>
          <w:kern w:val="0"/>
          <w:sz w:val="18"/>
          <w:szCs w:val="18"/>
          <w:lang w:val="zh-CN"/>
        </w:rPr>
        <w:tab/>
        <w:t>FMEA</w:t>
      </w:r>
      <w:r w:rsidRPr="00997E71">
        <w:rPr>
          <w:rFonts w:ascii="微软雅黑" w:eastAsia="微软雅黑" w:hAnsi="微软雅黑" w:cs="宋体" w:hint="eastAsia"/>
          <w:color w:val="000000" w:themeColor="text1"/>
          <w:kern w:val="0"/>
          <w:sz w:val="18"/>
          <w:szCs w:val="18"/>
          <w:lang w:val="zh-CN"/>
        </w:rPr>
        <w:t>用于评估失效模式的严重度、发生概率以及检测失效的能力，进而计算其</w:t>
      </w:r>
      <w:r w:rsidRPr="00997E71">
        <w:rPr>
          <w:rFonts w:ascii="微软雅黑" w:eastAsia="微软雅黑" w:hAnsi="微软雅黑" w:cs="宋体"/>
          <w:color w:val="000000" w:themeColor="text1"/>
          <w:kern w:val="0"/>
          <w:sz w:val="18"/>
          <w:szCs w:val="18"/>
          <w:lang w:val="zh-CN"/>
        </w:rPr>
        <w:t>RPN</w:t>
      </w:r>
    </w:p>
    <w:p w:rsidR="007248A8" w:rsidRPr="00997E71" w:rsidRDefault="007248A8" w:rsidP="00D07289">
      <w:pPr>
        <w:tabs>
          <w:tab w:val="left" w:pos="640"/>
        </w:tabs>
        <w:autoSpaceDE w:val="0"/>
        <w:autoSpaceDN w:val="0"/>
        <w:adjustRightInd w:val="0"/>
        <w:ind w:left="640" w:hanging="28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B.</w:t>
      </w:r>
      <w:r w:rsidRPr="00997E71">
        <w:rPr>
          <w:rFonts w:ascii="微软雅黑" w:eastAsia="微软雅黑" w:hAnsi="微软雅黑" w:cs="宋体"/>
          <w:color w:val="000000" w:themeColor="text1"/>
          <w:kern w:val="0"/>
          <w:sz w:val="18"/>
          <w:szCs w:val="18"/>
          <w:lang w:val="zh-CN"/>
        </w:rPr>
        <w:tab/>
      </w:r>
      <w:r w:rsidRPr="00997E71">
        <w:rPr>
          <w:rFonts w:ascii="微软雅黑" w:eastAsia="微软雅黑" w:hAnsi="微软雅黑" w:cs="宋体" w:hint="eastAsia"/>
          <w:color w:val="000000" w:themeColor="text1"/>
          <w:kern w:val="0"/>
          <w:sz w:val="18"/>
          <w:szCs w:val="18"/>
          <w:lang w:val="zh-CN"/>
        </w:rPr>
        <w:t>通过</w:t>
      </w:r>
      <w:r w:rsidRPr="00997E71">
        <w:rPr>
          <w:rFonts w:ascii="微软雅黑" w:eastAsia="微软雅黑" w:hAnsi="微软雅黑" w:cs="宋体"/>
          <w:color w:val="000000" w:themeColor="text1"/>
          <w:kern w:val="0"/>
          <w:sz w:val="18"/>
          <w:szCs w:val="18"/>
          <w:lang w:val="zh-CN"/>
        </w:rPr>
        <w:t>FMEA</w:t>
      </w:r>
      <w:r w:rsidRPr="00997E71">
        <w:rPr>
          <w:rFonts w:ascii="微软雅黑" w:eastAsia="微软雅黑" w:hAnsi="微软雅黑" w:cs="宋体" w:hint="eastAsia"/>
          <w:color w:val="000000" w:themeColor="text1"/>
          <w:kern w:val="0"/>
          <w:sz w:val="18"/>
          <w:szCs w:val="18"/>
          <w:lang w:val="zh-CN"/>
        </w:rPr>
        <w:t>分析，可以将</w:t>
      </w:r>
      <w:r w:rsidRPr="00997E71">
        <w:rPr>
          <w:rFonts w:ascii="微软雅黑" w:eastAsia="微软雅黑" w:hAnsi="微软雅黑" w:cs="宋体"/>
          <w:color w:val="000000" w:themeColor="text1"/>
          <w:kern w:val="0"/>
          <w:sz w:val="18"/>
          <w:szCs w:val="18"/>
          <w:lang w:val="zh-CN"/>
        </w:rPr>
        <w:t>RPN</w:t>
      </w:r>
      <w:r w:rsidRPr="00997E71">
        <w:rPr>
          <w:rFonts w:ascii="微软雅黑" w:eastAsia="微软雅黑" w:hAnsi="微软雅黑" w:cs="宋体" w:hint="eastAsia"/>
          <w:color w:val="000000" w:themeColor="text1"/>
          <w:kern w:val="0"/>
          <w:sz w:val="18"/>
          <w:szCs w:val="18"/>
          <w:lang w:val="zh-CN"/>
        </w:rPr>
        <w:t>较高的失效模式筛选掉，以减少可能因子</w:t>
      </w:r>
      <w:r w:rsidRPr="00997E71">
        <w:rPr>
          <w:rFonts w:ascii="微软雅黑" w:eastAsia="微软雅黑" w:hAnsi="微软雅黑" w:cs="宋体"/>
          <w:color w:val="000000" w:themeColor="text1"/>
          <w:kern w:val="0"/>
          <w:sz w:val="18"/>
          <w:szCs w:val="18"/>
          <w:lang w:val="zh-CN"/>
        </w:rPr>
        <w:t>X</w:t>
      </w:r>
      <w:r w:rsidRPr="00997E71">
        <w:rPr>
          <w:rFonts w:ascii="微软雅黑" w:eastAsia="微软雅黑" w:hAnsi="微软雅黑" w:cs="宋体" w:hint="eastAsia"/>
          <w:color w:val="000000" w:themeColor="text1"/>
          <w:kern w:val="0"/>
          <w:sz w:val="18"/>
          <w:szCs w:val="18"/>
          <w:lang w:val="zh-CN"/>
        </w:rPr>
        <w:t>的数量</w:t>
      </w:r>
    </w:p>
    <w:p w:rsidR="007248A8" w:rsidRPr="00997E71" w:rsidRDefault="007248A8" w:rsidP="00D07289">
      <w:pPr>
        <w:tabs>
          <w:tab w:val="left" w:pos="640"/>
        </w:tabs>
        <w:autoSpaceDE w:val="0"/>
        <w:autoSpaceDN w:val="0"/>
        <w:adjustRightInd w:val="0"/>
        <w:ind w:left="640" w:hanging="28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C.</w:t>
      </w:r>
      <w:r w:rsidRPr="00997E71">
        <w:rPr>
          <w:rFonts w:ascii="微软雅黑" w:eastAsia="微软雅黑" w:hAnsi="微软雅黑" w:cs="宋体"/>
          <w:color w:val="000000" w:themeColor="text1"/>
          <w:kern w:val="0"/>
          <w:sz w:val="18"/>
          <w:szCs w:val="18"/>
          <w:lang w:val="zh-CN"/>
        </w:rPr>
        <w:tab/>
      </w:r>
      <w:r w:rsidRPr="00997E71">
        <w:rPr>
          <w:rFonts w:ascii="微软雅黑" w:eastAsia="微软雅黑" w:hAnsi="微软雅黑" w:cs="宋体" w:hint="eastAsia"/>
          <w:color w:val="000000" w:themeColor="text1"/>
          <w:kern w:val="0"/>
          <w:sz w:val="18"/>
          <w:szCs w:val="18"/>
          <w:lang w:val="zh-CN"/>
        </w:rPr>
        <w:t>失效模式越是容易探测，则探测度分数越高</w:t>
      </w:r>
    </w:p>
    <w:p w:rsidR="007248A8" w:rsidRPr="00997E71" w:rsidRDefault="007248A8" w:rsidP="00D07289">
      <w:pPr>
        <w:tabs>
          <w:tab w:val="left" w:pos="640"/>
        </w:tabs>
        <w:autoSpaceDE w:val="0"/>
        <w:autoSpaceDN w:val="0"/>
        <w:adjustRightInd w:val="0"/>
        <w:ind w:left="640" w:hanging="28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D.</w:t>
      </w:r>
      <w:r w:rsidRPr="00997E71">
        <w:rPr>
          <w:rFonts w:ascii="微软雅黑" w:eastAsia="微软雅黑" w:hAnsi="微软雅黑" w:cs="宋体"/>
          <w:color w:val="000000" w:themeColor="text1"/>
          <w:kern w:val="0"/>
          <w:sz w:val="18"/>
          <w:szCs w:val="18"/>
          <w:lang w:val="zh-CN"/>
        </w:rPr>
        <w:tab/>
      </w:r>
      <w:r w:rsidRPr="00997E71">
        <w:rPr>
          <w:rFonts w:ascii="微软雅黑" w:eastAsia="微软雅黑" w:hAnsi="微软雅黑" w:cs="宋体" w:hint="eastAsia"/>
          <w:color w:val="000000" w:themeColor="text1"/>
          <w:kern w:val="0"/>
          <w:sz w:val="18"/>
          <w:szCs w:val="18"/>
          <w:lang w:val="zh-CN"/>
        </w:rPr>
        <w:t>严重性不容易改变</w:t>
      </w:r>
      <w:r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一般是要经过产品设计才能改善</w:t>
      </w:r>
    </w:p>
    <w:p w:rsidR="003E139C" w:rsidRPr="00997E71" w:rsidRDefault="007248A8" w:rsidP="00D07289">
      <w:pPr>
        <w:pStyle w:val="HTML"/>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lang w:val="zh-CN"/>
        </w:rPr>
        <w:t>113.</w:t>
      </w:r>
      <w:r w:rsidR="003E139C" w:rsidRPr="00997E71">
        <w:rPr>
          <w:rFonts w:ascii="微软雅黑" w:eastAsia="微软雅黑" w:hAnsi="微软雅黑"/>
          <w:color w:val="000000" w:themeColor="text1"/>
          <w:sz w:val="18"/>
          <w:szCs w:val="18"/>
          <w:lang w:val="zh-CN"/>
        </w:rPr>
        <w:t xml:space="preserve"> </w:t>
      </w:r>
      <w:r w:rsidR="003E139C" w:rsidRPr="00997E71">
        <w:rPr>
          <w:rFonts w:ascii="微软雅黑" w:eastAsia="微软雅黑" w:hAnsi="微软雅黑"/>
          <w:color w:val="000000" w:themeColor="text1"/>
          <w:sz w:val="18"/>
          <w:szCs w:val="18"/>
        </w:rPr>
        <w:t>某电子元器件厂采用 Xbar－</w:t>
      </w:r>
      <w:r w:rsidR="003E139C" w:rsidRPr="00997E71">
        <w:rPr>
          <w:rFonts w:ascii="微软雅黑" w:eastAsia="微软雅黑" w:hAnsi="微软雅黑" w:hint="eastAsia"/>
          <w:color w:val="000000" w:themeColor="text1"/>
          <w:sz w:val="18"/>
          <w:szCs w:val="18"/>
        </w:rPr>
        <w:t>R</w:t>
      </w:r>
      <w:r w:rsidR="003E139C" w:rsidRPr="00997E71">
        <w:rPr>
          <w:rFonts w:ascii="微软雅黑" w:eastAsia="微软雅黑" w:hAnsi="微软雅黑"/>
          <w:color w:val="000000" w:themeColor="text1"/>
          <w:sz w:val="18"/>
          <w:szCs w:val="18"/>
        </w:rPr>
        <w:t>控制图对产品生产过程进行控制，每小时在生产现场抽取样本大小为5的子组，控制图显示受控，但是在所抽样的30组产品中检验出10个产品超出公差上限，针对这一现象，可能的原因有</w:t>
      </w:r>
      <w:r w:rsidR="00A441C9" w:rsidRPr="00997E71">
        <w:rPr>
          <w:rFonts w:ascii="微软雅黑" w:eastAsia="微软雅黑" w:hAnsi="微软雅黑" w:hint="eastAsia"/>
          <w:color w:val="000000" w:themeColor="text1"/>
          <w:sz w:val="18"/>
          <w:szCs w:val="18"/>
        </w:rPr>
        <w:t>（    ）</w:t>
      </w:r>
    </w:p>
    <w:p w:rsidR="003E139C" w:rsidRPr="00997E71" w:rsidRDefault="003E139C" w:rsidP="00D07289">
      <w:pPr>
        <w:pStyle w:val="HTML"/>
        <w:ind w:firstLineChars="100" w:firstLine="180"/>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A</w:t>
      </w:r>
      <w:r w:rsidR="00142356" w:rsidRPr="00997E71">
        <w:rPr>
          <w:rFonts w:ascii="微软雅黑" w:eastAsia="微软雅黑" w:hAnsi="微软雅黑" w:hint="eastAsia"/>
          <w:color w:val="000000" w:themeColor="text1"/>
          <w:sz w:val="18"/>
          <w:szCs w:val="18"/>
        </w:rPr>
        <w:t>.</w:t>
      </w:r>
      <w:r w:rsidR="00142356"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子组内差异偏大，有个别值超差</w:t>
      </w:r>
      <w:r w:rsidR="00AD7D1D" w:rsidRPr="00997E71">
        <w:rPr>
          <w:rFonts w:ascii="微软雅黑" w:eastAsia="微软雅黑" w:hAnsi="微软雅黑" w:hint="eastAsia"/>
          <w:color w:val="000000" w:themeColor="text1"/>
          <w:sz w:val="18"/>
          <w:szCs w:val="18"/>
        </w:rPr>
        <w:t xml:space="preserve">        </w:t>
      </w:r>
      <w:r w:rsidRPr="00997E71">
        <w:rPr>
          <w:rFonts w:ascii="微软雅黑" w:eastAsia="微软雅黑" w:hAnsi="微软雅黑"/>
          <w:color w:val="000000" w:themeColor="text1"/>
          <w:sz w:val="18"/>
          <w:szCs w:val="18"/>
        </w:rPr>
        <w:t>B</w:t>
      </w:r>
      <w:r w:rsidR="00142356" w:rsidRPr="00997E71">
        <w:rPr>
          <w:rFonts w:ascii="微软雅黑" w:eastAsia="微软雅黑" w:hAnsi="微软雅黑" w:hint="eastAsia"/>
          <w:color w:val="000000" w:themeColor="text1"/>
          <w:sz w:val="18"/>
          <w:szCs w:val="18"/>
        </w:rPr>
        <w:t xml:space="preserve">. </w:t>
      </w:r>
      <w:r w:rsidRPr="00997E71">
        <w:rPr>
          <w:rFonts w:ascii="微软雅黑" w:eastAsia="微软雅黑" w:hAnsi="微软雅黑"/>
          <w:color w:val="000000" w:themeColor="text1"/>
          <w:sz w:val="18"/>
          <w:szCs w:val="18"/>
        </w:rPr>
        <w:t>受到特殊原因的影响，可能是材料换批导致</w:t>
      </w:r>
    </w:p>
    <w:p w:rsidR="003E139C" w:rsidRPr="00997E71" w:rsidRDefault="003E139C" w:rsidP="00D07289">
      <w:pPr>
        <w:pStyle w:val="HTML"/>
        <w:ind w:firstLineChars="100" w:firstLine="180"/>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C</w:t>
      </w:r>
      <w:r w:rsidR="00142356" w:rsidRPr="00997E71">
        <w:rPr>
          <w:rFonts w:ascii="微软雅黑" w:eastAsia="微软雅黑" w:hAnsi="微软雅黑" w:hint="eastAsia"/>
          <w:color w:val="000000" w:themeColor="text1"/>
          <w:sz w:val="18"/>
          <w:szCs w:val="18"/>
        </w:rPr>
        <w:t xml:space="preserve">. </w:t>
      </w:r>
      <w:r w:rsidRPr="00997E71">
        <w:rPr>
          <w:rFonts w:ascii="微软雅黑" w:eastAsia="微软雅黑" w:hAnsi="微软雅黑"/>
          <w:color w:val="000000" w:themeColor="text1"/>
          <w:sz w:val="18"/>
          <w:szCs w:val="18"/>
        </w:rPr>
        <w:t>抽样间隔过短</w:t>
      </w:r>
      <w:r w:rsidR="00AD7D1D" w:rsidRPr="00997E71">
        <w:rPr>
          <w:rFonts w:ascii="微软雅黑" w:eastAsia="微软雅黑" w:hAnsi="微软雅黑" w:hint="eastAsia"/>
          <w:color w:val="000000" w:themeColor="text1"/>
          <w:sz w:val="18"/>
          <w:szCs w:val="18"/>
        </w:rPr>
        <w:t xml:space="preserve">                        </w:t>
      </w:r>
      <w:r w:rsidRPr="00997E71">
        <w:rPr>
          <w:rFonts w:ascii="微软雅黑" w:eastAsia="微软雅黑" w:hAnsi="微软雅黑"/>
          <w:color w:val="000000" w:themeColor="text1"/>
          <w:sz w:val="18"/>
          <w:szCs w:val="18"/>
        </w:rPr>
        <w:t>D</w:t>
      </w:r>
      <w:r w:rsidR="00142356" w:rsidRPr="00997E71">
        <w:rPr>
          <w:rFonts w:ascii="微软雅黑" w:eastAsia="微软雅黑" w:hAnsi="微软雅黑" w:hint="eastAsia"/>
          <w:color w:val="000000" w:themeColor="text1"/>
          <w:sz w:val="18"/>
          <w:szCs w:val="18"/>
        </w:rPr>
        <w:t>.</w:t>
      </w:r>
      <w:r w:rsidR="00142356"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过程稳定但能力不足</w:t>
      </w:r>
    </w:p>
    <w:p w:rsidR="00DC2C37" w:rsidRPr="00997E71" w:rsidRDefault="003E139C" w:rsidP="00DC2C37">
      <w:pPr>
        <w:tabs>
          <w:tab w:val="left" w:pos="420"/>
        </w:tabs>
        <w:autoSpaceDE w:val="0"/>
        <w:autoSpaceDN w:val="0"/>
        <w:adjustRightInd w:val="0"/>
        <w:ind w:left="420" w:hanging="42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olor w:val="000000" w:themeColor="text1"/>
          <w:sz w:val="18"/>
          <w:szCs w:val="18"/>
        </w:rPr>
        <w:t>114</w:t>
      </w:r>
      <w:r w:rsidR="00D07289" w:rsidRPr="00997E71">
        <w:rPr>
          <w:rFonts w:ascii="微软雅黑" w:eastAsia="微软雅黑" w:hAnsi="微软雅黑" w:hint="eastAsia"/>
          <w:color w:val="000000" w:themeColor="text1"/>
          <w:sz w:val="18"/>
          <w:szCs w:val="18"/>
        </w:rPr>
        <w:t>.</w:t>
      </w:r>
      <w:r w:rsidR="00D07289" w:rsidRPr="00997E71">
        <w:rPr>
          <w:rFonts w:ascii="微软雅黑" w:eastAsia="微软雅黑" w:hAnsi="微软雅黑"/>
          <w:color w:val="000000" w:themeColor="text1"/>
          <w:sz w:val="18"/>
          <w:szCs w:val="18"/>
        </w:rPr>
        <w:t xml:space="preserve"> </w:t>
      </w:r>
      <w:r w:rsidR="00DC2C37" w:rsidRPr="00997E71">
        <w:rPr>
          <w:rFonts w:ascii="微软雅黑" w:eastAsia="微软雅黑" w:hAnsi="微软雅黑" w:cs="宋体" w:hint="eastAsia"/>
          <w:color w:val="000000" w:themeColor="text1"/>
          <w:kern w:val="0"/>
          <w:sz w:val="18"/>
          <w:szCs w:val="18"/>
          <w:lang w:val="zh-CN"/>
        </w:rPr>
        <w:t>有关质量</w:t>
      </w:r>
      <w:proofErr w:type="gramStart"/>
      <w:r w:rsidR="00DC2C37" w:rsidRPr="00997E71">
        <w:rPr>
          <w:rFonts w:ascii="微软雅黑" w:eastAsia="微软雅黑" w:hAnsi="微软雅黑" w:cs="宋体" w:hint="eastAsia"/>
          <w:color w:val="000000" w:themeColor="text1"/>
          <w:kern w:val="0"/>
          <w:sz w:val="18"/>
          <w:szCs w:val="18"/>
          <w:lang w:val="zh-CN"/>
        </w:rPr>
        <w:t>屋结构</w:t>
      </w:r>
      <w:proofErr w:type="gramEnd"/>
      <w:r w:rsidR="00DC2C37" w:rsidRPr="00997E71">
        <w:rPr>
          <w:rFonts w:ascii="微软雅黑" w:eastAsia="微软雅黑" w:hAnsi="微软雅黑" w:cs="宋体" w:hint="eastAsia"/>
          <w:color w:val="000000" w:themeColor="text1"/>
          <w:kern w:val="0"/>
          <w:sz w:val="18"/>
          <w:szCs w:val="18"/>
          <w:lang w:val="zh-CN"/>
        </w:rPr>
        <w:t>描述</w:t>
      </w:r>
      <w:r w:rsidR="00DC2C37" w:rsidRPr="00997E71">
        <w:rPr>
          <w:rFonts w:ascii="微软雅黑" w:eastAsia="微软雅黑" w:hAnsi="微软雅黑" w:cs="宋体"/>
          <w:color w:val="000000" w:themeColor="text1"/>
          <w:kern w:val="0"/>
          <w:sz w:val="18"/>
          <w:szCs w:val="18"/>
          <w:lang w:val="zh-CN"/>
        </w:rPr>
        <w:t xml:space="preserve">, </w:t>
      </w:r>
      <w:r w:rsidR="00DC2C37" w:rsidRPr="00997E71">
        <w:rPr>
          <w:rFonts w:ascii="微软雅黑" w:eastAsia="微软雅黑" w:hAnsi="微软雅黑" w:cs="宋体" w:hint="eastAsia"/>
          <w:color w:val="000000" w:themeColor="text1"/>
          <w:kern w:val="0"/>
          <w:sz w:val="18"/>
          <w:szCs w:val="18"/>
          <w:lang w:val="zh-CN"/>
        </w:rPr>
        <w:t>下列何者正确？（</w:t>
      </w:r>
      <w:r w:rsidR="00DC2C37" w:rsidRPr="00997E71">
        <w:rPr>
          <w:rFonts w:ascii="微软雅黑" w:eastAsia="微软雅黑" w:hAnsi="微软雅黑" w:cs="宋体"/>
          <w:color w:val="000000" w:themeColor="text1"/>
          <w:kern w:val="0"/>
          <w:sz w:val="18"/>
          <w:szCs w:val="18"/>
          <w:lang w:val="zh-CN"/>
        </w:rPr>
        <w:t xml:space="preserve">   </w:t>
      </w:r>
      <w:r w:rsidR="00DC2C37" w:rsidRPr="00997E71">
        <w:rPr>
          <w:rFonts w:ascii="微软雅黑" w:eastAsia="微软雅黑" w:hAnsi="微软雅黑" w:cs="宋体" w:hint="eastAsia"/>
          <w:color w:val="000000" w:themeColor="text1"/>
          <w:kern w:val="0"/>
          <w:sz w:val="18"/>
          <w:szCs w:val="18"/>
          <w:lang w:val="zh-CN"/>
        </w:rPr>
        <w:t>）</w:t>
      </w:r>
    </w:p>
    <w:p w:rsidR="00DC2C37" w:rsidRPr="00997E71" w:rsidRDefault="00DC2C37" w:rsidP="00DC2C37">
      <w:pPr>
        <w:tabs>
          <w:tab w:val="left" w:pos="680"/>
        </w:tabs>
        <w:autoSpaceDE w:val="0"/>
        <w:autoSpaceDN w:val="0"/>
        <w:adjustRightInd w:val="0"/>
        <w:ind w:left="680" w:hanging="282"/>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A.</w:t>
      </w:r>
      <w:r w:rsidRPr="00997E71">
        <w:rPr>
          <w:rFonts w:ascii="微软雅黑" w:eastAsia="微软雅黑" w:hAnsi="微软雅黑" w:cs="宋体"/>
          <w:color w:val="000000" w:themeColor="text1"/>
          <w:kern w:val="0"/>
          <w:sz w:val="18"/>
          <w:szCs w:val="18"/>
          <w:lang w:val="zh-CN"/>
        </w:rPr>
        <w:tab/>
      </w:r>
      <w:r w:rsidRPr="00997E71">
        <w:rPr>
          <w:rFonts w:ascii="微软雅黑" w:eastAsia="微软雅黑" w:hAnsi="微软雅黑" w:cs="宋体" w:hint="eastAsia"/>
          <w:color w:val="000000" w:themeColor="text1"/>
          <w:kern w:val="0"/>
          <w:sz w:val="18"/>
          <w:szCs w:val="18"/>
          <w:lang w:val="zh-CN"/>
        </w:rPr>
        <w:t xml:space="preserve">左墙描述顾客需求及重要性    </w:t>
      </w:r>
      <w:r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B.</w:t>
      </w:r>
      <w:r w:rsidRPr="00997E71">
        <w:rPr>
          <w:rFonts w:ascii="微软雅黑" w:eastAsia="微软雅黑" w:hAnsi="微软雅黑" w:cs="宋体"/>
          <w:color w:val="000000" w:themeColor="text1"/>
          <w:kern w:val="0"/>
          <w:sz w:val="18"/>
          <w:szCs w:val="18"/>
          <w:lang w:val="zh-CN"/>
        </w:rPr>
        <w:tab/>
      </w:r>
      <w:r w:rsidRPr="00997E71">
        <w:rPr>
          <w:rFonts w:ascii="微软雅黑" w:eastAsia="微软雅黑" w:hAnsi="微软雅黑" w:cs="宋体" w:hint="eastAsia"/>
          <w:color w:val="000000" w:themeColor="text1"/>
          <w:kern w:val="0"/>
          <w:sz w:val="18"/>
          <w:szCs w:val="18"/>
          <w:lang w:val="zh-CN"/>
        </w:rPr>
        <w:t>天花板描述设计要求或质量特性</w:t>
      </w:r>
    </w:p>
    <w:p w:rsidR="00DC2C37" w:rsidRPr="00997E71" w:rsidRDefault="00DC2C37" w:rsidP="00DC2C37">
      <w:pPr>
        <w:tabs>
          <w:tab w:val="left" w:pos="680"/>
        </w:tabs>
        <w:autoSpaceDE w:val="0"/>
        <w:autoSpaceDN w:val="0"/>
        <w:adjustRightInd w:val="0"/>
        <w:ind w:left="680" w:hanging="282"/>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C.</w:t>
      </w:r>
      <w:r w:rsidRPr="00997E71">
        <w:rPr>
          <w:rFonts w:ascii="微软雅黑" w:eastAsia="微软雅黑" w:hAnsi="微软雅黑" w:cs="宋体"/>
          <w:color w:val="000000" w:themeColor="text1"/>
          <w:kern w:val="0"/>
          <w:sz w:val="18"/>
          <w:szCs w:val="18"/>
          <w:lang w:val="zh-CN"/>
        </w:rPr>
        <w:tab/>
      </w:r>
      <w:r w:rsidRPr="00997E71">
        <w:rPr>
          <w:rFonts w:ascii="微软雅黑" w:eastAsia="微软雅黑" w:hAnsi="微软雅黑" w:cs="宋体" w:hint="eastAsia"/>
          <w:color w:val="000000" w:themeColor="text1"/>
          <w:kern w:val="0"/>
          <w:sz w:val="18"/>
          <w:szCs w:val="18"/>
          <w:lang w:val="zh-CN"/>
        </w:rPr>
        <w:t xml:space="preserve">屋顶评估设计要求间的相关性 </w:t>
      </w:r>
      <w:r w:rsidRPr="00997E71">
        <w:rPr>
          <w:rFonts w:ascii="微软雅黑" w:eastAsia="微软雅黑" w:hAnsi="微软雅黑" w:cs="宋体"/>
          <w:color w:val="000000" w:themeColor="text1"/>
          <w:kern w:val="0"/>
          <w:sz w:val="18"/>
          <w:szCs w:val="18"/>
          <w:lang w:val="zh-CN"/>
        </w:rPr>
        <w:t xml:space="preserve">    D.</w:t>
      </w:r>
      <w:r w:rsidRPr="00997E71">
        <w:rPr>
          <w:rFonts w:ascii="微软雅黑" w:eastAsia="微软雅黑" w:hAnsi="微软雅黑" w:cs="宋体"/>
          <w:color w:val="000000" w:themeColor="text1"/>
          <w:kern w:val="0"/>
          <w:sz w:val="18"/>
          <w:szCs w:val="18"/>
          <w:lang w:val="zh-CN"/>
        </w:rPr>
        <w:tab/>
      </w:r>
      <w:proofErr w:type="gramStart"/>
      <w:r w:rsidRPr="00997E71">
        <w:rPr>
          <w:rFonts w:ascii="微软雅黑" w:eastAsia="微软雅黑" w:hAnsi="微软雅黑" w:cs="宋体" w:hint="eastAsia"/>
          <w:color w:val="000000" w:themeColor="text1"/>
          <w:kern w:val="0"/>
          <w:sz w:val="18"/>
          <w:szCs w:val="18"/>
          <w:lang w:val="zh-CN"/>
        </w:rPr>
        <w:t>右墙评估</w:t>
      </w:r>
      <w:proofErr w:type="gramEnd"/>
      <w:r w:rsidRPr="00997E71">
        <w:rPr>
          <w:rFonts w:ascii="微软雅黑" w:eastAsia="微软雅黑" w:hAnsi="微软雅黑" w:cs="宋体" w:hint="eastAsia"/>
          <w:color w:val="000000" w:themeColor="text1"/>
          <w:kern w:val="0"/>
          <w:sz w:val="18"/>
          <w:szCs w:val="18"/>
          <w:lang w:val="zh-CN"/>
        </w:rPr>
        <w:t>技术竞争能力</w:t>
      </w:r>
    </w:p>
    <w:p w:rsidR="00DC2C37" w:rsidRPr="00997E71" w:rsidRDefault="00DC2C37" w:rsidP="00DC2C37">
      <w:pPr>
        <w:tabs>
          <w:tab w:val="left" w:pos="680"/>
        </w:tabs>
        <w:autoSpaceDE w:val="0"/>
        <w:autoSpaceDN w:val="0"/>
        <w:adjustRightInd w:val="0"/>
        <w:ind w:left="680" w:hanging="282"/>
        <w:jc w:val="left"/>
        <w:rPr>
          <w:rFonts w:ascii="微软雅黑" w:eastAsia="微软雅黑" w:hAnsi="微软雅黑" w:cs="宋体"/>
          <w:color w:val="000000" w:themeColor="text1"/>
          <w:kern w:val="0"/>
          <w:sz w:val="18"/>
          <w:szCs w:val="18"/>
          <w:lang w:val="zh-CN"/>
        </w:rPr>
      </w:pPr>
    </w:p>
    <w:p w:rsidR="003E139C" w:rsidRPr="00997E71" w:rsidRDefault="00DC2C37" w:rsidP="00D07289">
      <w:pPr>
        <w:pStyle w:val="HTML"/>
        <w:rPr>
          <w:rFonts w:ascii="微软雅黑" w:eastAsia="微软雅黑" w:hAnsi="微软雅黑"/>
          <w:color w:val="000000" w:themeColor="text1"/>
          <w:sz w:val="18"/>
          <w:szCs w:val="18"/>
        </w:rPr>
      </w:pPr>
      <w:r w:rsidRPr="00997E71">
        <w:rPr>
          <w:rFonts w:ascii="微软雅黑" w:eastAsia="微软雅黑" w:hAnsi="微软雅黑" w:hint="eastAsia"/>
          <w:color w:val="000000" w:themeColor="text1"/>
          <w:sz w:val="18"/>
          <w:szCs w:val="18"/>
        </w:rPr>
        <w:lastRenderedPageBreak/>
        <w:t xml:space="preserve">115. </w:t>
      </w:r>
      <w:r w:rsidRPr="00997E71">
        <w:rPr>
          <w:rFonts w:ascii="微软雅黑" w:eastAsia="微软雅黑" w:hAnsi="微软雅黑"/>
          <w:color w:val="000000" w:themeColor="text1"/>
          <w:sz w:val="18"/>
          <w:szCs w:val="18"/>
        </w:rPr>
        <w:t>在铅酸电池的生产</w:t>
      </w:r>
      <w:r w:rsidR="003E139C" w:rsidRPr="00997E71">
        <w:rPr>
          <w:rFonts w:ascii="微软雅黑" w:eastAsia="微软雅黑" w:hAnsi="微软雅黑"/>
          <w:color w:val="000000" w:themeColor="text1"/>
          <w:sz w:val="18"/>
          <w:szCs w:val="18"/>
        </w:rPr>
        <w:t>中，同路配组率</w:t>
      </w:r>
      <w:r w:rsidRPr="00997E71">
        <w:rPr>
          <w:rFonts w:ascii="微软雅黑" w:eastAsia="微软雅黑" w:hAnsi="微软雅黑" w:hint="eastAsia"/>
          <w:color w:val="000000" w:themeColor="text1"/>
          <w:sz w:val="18"/>
          <w:szCs w:val="18"/>
        </w:rPr>
        <w:t>为</w:t>
      </w:r>
      <w:r w:rsidR="003E139C" w:rsidRPr="00997E71">
        <w:rPr>
          <w:rFonts w:ascii="微软雅黑" w:eastAsia="微软雅黑" w:hAnsi="微软雅黑"/>
          <w:color w:val="000000" w:themeColor="text1"/>
          <w:sz w:val="18"/>
          <w:szCs w:val="18"/>
        </w:rPr>
        <w:t>连续性数据，</w:t>
      </w:r>
      <w:r w:rsidRPr="00997E71">
        <w:rPr>
          <w:rFonts w:ascii="微软雅黑" w:eastAsia="微软雅黑" w:hAnsi="微软雅黑" w:hint="eastAsia"/>
          <w:color w:val="000000" w:themeColor="text1"/>
          <w:sz w:val="18"/>
          <w:szCs w:val="18"/>
        </w:rPr>
        <w:t>如下</w:t>
      </w:r>
      <w:r w:rsidR="003E139C" w:rsidRPr="00997E71">
        <w:rPr>
          <w:rFonts w:ascii="微软雅黑" w:eastAsia="微软雅黑" w:hAnsi="微软雅黑"/>
          <w:color w:val="000000" w:themeColor="text1"/>
          <w:sz w:val="18"/>
          <w:szCs w:val="18"/>
        </w:rPr>
        <w:t>从以下控制图中得出的结论，正确的有</w:t>
      </w:r>
      <w:r w:rsidR="00AD7D1D" w:rsidRPr="00997E71">
        <w:rPr>
          <w:rFonts w:ascii="微软雅黑" w:eastAsia="微软雅黑" w:hAnsi="微软雅黑" w:hint="eastAsia"/>
          <w:color w:val="000000" w:themeColor="text1"/>
          <w:sz w:val="18"/>
          <w:szCs w:val="18"/>
        </w:rPr>
        <w:t>（      ）</w:t>
      </w:r>
    </w:p>
    <w:p w:rsidR="003E139C" w:rsidRPr="00997E71" w:rsidRDefault="003E139C" w:rsidP="00DC2C37">
      <w:pPr>
        <w:pStyle w:val="HTML"/>
        <w:ind w:firstLineChars="200" w:firstLine="360"/>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A</w:t>
      </w:r>
      <w:r w:rsidR="00142356" w:rsidRPr="00997E71">
        <w:rPr>
          <w:rFonts w:ascii="微软雅黑" w:eastAsia="微软雅黑" w:hAnsi="微软雅黑" w:hint="eastAsia"/>
          <w:color w:val="000000" w:themeColor="text1"/>
          <w:sz w:val="18"/>
          <w:szCs w:val="18"/>
        </w:rPr>
        <w:t>.</w:t>
      </w:r>
      <w:r w:rsidR="00142356"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同路配组率7月份处于稳定状态</w:t>
      </w:r>
      <w:r w:rsidR="00AD7D1D" w:rsidRPr="00997E71">
        <w:rPr>
          <w:rFonts w:ascii="微软雅黑" w:eastAsia="微软雅黑" w:hAnsi="微软雅黑" w:hint="eastAsia"/>
          <w:color w:val="000000" w:themeColor="text1"/>
          <w:sz w:val="18"/>
          <w:szCs w:val="18"/>
        </w:rPr>
        <w:t xml:space="preserve">    </w:t>
      </w:r>
      <w:r w:rsidR="00B40D3E" w:rsidRPr="00997E71">
        <w:rPr>
          <w:rFonts w:ascii="微软雅黑" w:eastAsia="微软雅黑" w:hAnsi="微软雅黑"/>
          <w:color w:val="000000" w:themeColor="text1"/>
          <w:sz w:val="18"/>
          <w:szCs w:val="18"/>
        </w:rPr>
        <w:t xml:space="preserve"> </w:t>
      </w:r>
      <w:r w:rsidR="00AD7D1D" w:rsidRPr="00997E71">
        <w:rPr>
          <w:rFonts w:ascii="微软雅黑" w:eastAsia="微软雅黑" w:hAnsi="微软雅黑" w:hint="eastAsia"/>
          <w:color w:val="000000" w:themeColor="text1"/>
          <w:sz w:val="18"/>
          <w:szCs w:val="18"/>
        </w:rPr>
        <w:t xml:space="preserve">   </w:t>
      </w:r>
      <w:r w:rsidRPr="00997E71">
        <w:rPr>
          <w:rFonts w:ascii="微软雅黑" w:eastAsia="微软雅黑" w:hAnsi="微软雅黑"/>
          <w:color w:val="000000" w:themeColor="text1"/>
          <w:sz w:val="18"/>
          <w:szCs w:val="18"/>
        </w:rPr>
        <w:t>B</w:t>
      </w:r>
      <w:r w:rsidR="00142356" w:rsidRPr="00997E71">
        <w:rPr>
          <w:rFonts w:ascii="微软雅黑" w:eastAsia="微软雅黑" w:hAnsi="微软雅黑" w:hint="eastAsia"/>
          <w:color w:val="000000" w:themeColor="text1"/>
          <w:sz w:val="18"/>
          <w:szCs w:val="18"/>
        </w:rPr>
        <w:t>.</w:t>
      </w:r>
      <w:r w:rsidR="00142356"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同路配组率波动趋于减小</w:t>
      </w:r>
    </w:p>
    <w:p w:rsidR="007248A8" w:rsidRPr="00997E71" w:rsidRDefault="003E139C" w:rsidP="00DC2C37">
      <w:pPr>
        <w:pStyle w:val="HTML"/>
        <w:ind w:firstLineChars="200" w:firstLine="360"/>
        <w:rPr>
          <w:rFonts w:ascii="微软雅黑" w:eastAsia="微软雅黑" w:hAnsi="微软雅黑"/>
          <w:color w:val="000000" w:themeColor="text1"/>
          <w:sz w:val="18"/>
          <w:szCs w:val="18"/>
        </w:rPr>
      </w:pPr>
      <w:r w:rsidRPr="00997E71">
        <w:rPr>
          <w:rFonts w:ascii="微软雅黑" w:eastAsia="微软雅黑" w:hAnsi="微软雅黑"/>
          <w:color w:val="000000" w:themeColor="text1"/>
          <w:sz w:val="18"/>
          <w:szCs w:val="18"/>
        </w:rPr>
        <w:t>C</w:t>
      </w:r>
      <w:r w:rsidR="00142356" w:rsidRPr="00997E71">
        <w:rPr>
          <w:rFonts w:ascii="微软雅黑" w:eastAsia="微软雅黑" w:hAnsi="微软雅黑" w:hint="eastAsia"/>
          <w:color w:val="000000" w:themeColor="text1"/>
          <w:sz w:val="18"/>
          <w:szCs w:val="18"/>
        </w:rPr>
        <w:t>.</w:t>
      </w:r>
      <w:r w:rsidR="00142356"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7月较6月，同路配组率有显著提升</w:t>
      </w:r>
      <w:r w:rsidR="00AD7D1D" w:rsidRPr="00997E71">
        <w:rPr>
          <w:rFonts w:ascii="微软雅黑" w:eastAsia="微软雅黑" w:hAnsi="微软雅黑" w:hint="eastAsia"/>
          <w:color w:val="000000" w:themeColor="text1"/>
          <w:sz w:val="18"/>
          <w:szCs w:val="18"/>
        </w:rPr>
        <w:t xml:space="preserve">  </w:t>
      </w:r>
      <w:r w:rsidR="00B40D3E" w:rsidRPr="00997E71">
        <w:rPr>
          <w:rFonts w:ascii="微软雅黑" w:eastAsia="微软雅黑" w:hAnsi="微软雅黑"/>
          <w:color w:val="000000" w:themeColor="text1"/>
          <w:sz w:val="18"/>
          <w:szCs w:val="18"/>
        </w:rPr>
        <w:t xml:space="preserve"> </w:t>
      </w:r>
      <w:r w:rsidR="00AD7D1D" w:rsidRPr="00997E71">
        <w:rPr>
          <w:rFonts w:ascii="微软雅黑" w:eastAsia="微软雅黑" w:hAnsi="微软雅黑" w:hint="eastAsia"/>
          <w:color w:val="000000" w:themeColor="text1"/>
          <w:sz w:val="18"/>
          <w:szCs w:val="18"/>
        </w:rPr>
        <w:t xml:space="preserve"> </w:t>
      </w:r>
      <w:r w:rsidRPr="00997E71">
        <w:rPr>
          <w:rFonts w:ascii="微软雅黑" w:eastAsia="微软雅黑" w:hAnsi="微软雅黑"/>
          <w:color w:val="000000" w:themeColor="text1"/>
          <w:sz w:val="18"/>
          <w:szCs w:val="18"/>
        </w:rPr>
        <w:t>D</w:t>
      </w:r>
      <w:r w:rsidR="00142356" w:rsidRPr="00997E71">
        <w:rPr>
          <w:rFonts w:ascii="微软雅黑" w:eastAsia="微软雅黑" w:hAnsi="微软雅黑" w:hint="eastAsia"/>
          <w:color w:val="000000" w:themeColor="text1"/>
          <w:sz w:val="18"/>
          <w:szCs w:val="18"/>
        </w:rPr>
        <w:t>.</w:t>
      </w:r>
      <w:r w:rsidR="00142356" w:rsidRPr="00997E71">
        <w:rPr>
          <w:rFonts w:ascii="微软雅黑" w:eastAsia="微软雅黑" w:hAnsi="微软雅黑"/>
          <w:color w:val="000000" w:themeColor="text1"/>
          <w:sz w:val="18"/>
          <w:szCs w:val="18"/>
        </w:rPr>
        <w:t xml:space="preserve"> </w:t>
      </w:r>
      <w:r w:rsidRPr="00997E71">
        <w:rPr>
          <w:rFonts w:ascii="微软雅黑" w:eastAsia="微软雅黑" w:hAnsi="微软雅黑"/>
          <w:color w:val="000000" w:themeColor="text1"/>
          <w:sz w:val="18"/>
          <w:szCs w:val="18"/>
        </w:rPr>
        <w:t>7月较6月，同路配组率似有提升，需用假设检验进一步确认显著性</w:t>
      </w:r>
    </w:p>
    <w:p w:rsidR="007248A8" w:rsidRPr="00997E71" w:rsidRDefault="00B40D3E" w:rsidP="00DC2C37">
      <w:pPr>
        <w:pStyle w:val="HTML"/>
        <w:ind w:firstLineChars="100" w:firstLine="180"/>
        <w:jc w:val="center"/>
        <w:rPr>
          <w:rFonts w:ascii="微软雅黑" w:eastAsia="微软雅黑" w:hAnsi="微软雅黑"/>
          <w:color w:val="000000" w:themeColor="text1"/>
          <w:sz w:val="18"/>
          <w:szCs w:val="18"/>
        </w:rPr>
      </w:pPr>
      <w:r w:rsidRPr="00997E71">
        <w:rPr>
          <w:rFonts w:ascii="微软雅黑" w:eastAsia="微软雅黑" w:hAnsi="微软雅黑"/>
          <w:noProof/>
          <w:color w:val="000000" w:themeColor="text1"/>
          <w:sz w:val="18"/>
          <w:szCs w:val="18"/>
        </w:rPr>
        <w:drawing>
          <wp:inline distT="0" distB="0" distL="0" distR="0" wp14:anchorId="0874CCEF" wp14:editId="03E6A061">
            <wp:extent cx="4476084" cy="3040359"/>
            <wp:effectExtent l="0" t="0" r="1270" b="8255"/>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486914" cy="3047715"/>
                    </a:xfrm>
                    <a:prstGeom prst="rect">
                      <a:avLst/>
                    </a:prstGeom>
                    <a:noFill/>
                    <a:ln>
                      <a:noFill/>
                    </a:ln>
                  </pic:spPr>
                </pic:pic>
              </a:graphicData>
            </a:graphic>
          </wp:inline>
        </w:drawing>
      </w:r>
      <w:r w:rsidR="007248A8" w:rsidRPr="00997E71">
        <w:rPr>
          <w:rFonts w:ascii="微软雅黑" w:eastAsia="微软雅黑" w:hAnsi="微软雅黑" w:hint="eastAsia"/>
          <w:color w:val="000000" w:themeColor="text1"/>
          <w:sz w:val="18"/>
          <w:szCs w:val="18"/>
          <w:lang w:val="zh-CN"/>
        </w:rPr>
        <w:t xml:space="preserve"> </w:t>
      </w:r>
    </w:p>
    <w:p w:rsidR="007248A8" w:rsidRPr="00997E71" w:rsidRDefault="007248A8" w:rsidP="00D07289">
      <w:pPr>
        <w:tabs>
          <w:tab w:val="left" w:pos="420"/>
        </w:tabs>
        <w:autoSpaceDE w:val="0"/>
        <w:autoSpaceDN w:val="0"/>
        <w:adjustRightInd w:val="0"/>
        <w:ind w:left="420" w:hanging="42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hint="eastAsia"/>
          <w:color w:val="000000" w:themeColor="text1"/>
          <w:kern w:val="0"/>
          <w:sz w:val="18"/>
          <w:szCs w:val="18"/>
          <w:lang w:val="zh-CN"/>
        </w:rPr>
        <w:t>116. 以下对于过程能力</w:t>
      </w:r>
      <w:r w:rsidRPr="00997E71">
        <w:rPr>
          <w:rFonts w:ascii="微软雅黑" w:eastAsia="微软雅黑" w:hAnsi="微软雅黑" w:cs="宋体"/>
          <w:color w:val="000000" w:themeColor="text1"/>
          <w:kern w:val="0"/>
          <w:sz w:val="18"/>
          <w:szCs w:val="18"/>
          <w:lang w:val="zh-CN"/>
        </w:rPr>
        <w:t>(Cp, Cpk)</w:t>
      </w:r>
      <w:r w:rsidRPr="00997E71">
        <w:rPr>
          <w:rFonts w:ascii="微软雅黑" w:eastAsia="微软雅黑" w:hAnsi="微软雅黑" w:cs="宋体" w:hint="eastAsia"/>
          <w:color w:val="000000" w:themeColor="text1"/>
          <w:kern w:val="0"/>
          <w:sz w:val="18"/>
          <w:szCs w:val="18"/>
          <w:lang w:val="zh-CN"/>
        </w:rPr>
        <w:t>估算所使用</w:t>
      </w:r>
      <w:proofErr w:type="gramStart"/>
      <w:r w:rsidRPr="00997E71">
        <w:rPr>
          <w:rFonts w:ascii="微软雅黑" w:eastAsia="微软雅黑" w:hAnsi="微软雅黑" w:cs="宋体" w:hint="eastAsia"/>
          <w:color w:val="000000" w:themeColor="text1"/>
          <w:kern w:val="0"/>
          <w:sz w:val="18"/>
          <w:szCs w:val="18"/>
          <w:lang w:val="zh-CN"/>
        </w:rPr>
        <w:t>的批内标准差</w:t>
      </w:r>
      <w:proofErr w:type="gramEnd"/>
      <w:r w:rsidRPr="00997E71">
        <w:rPr>
          <w:rFonts w:ascii="微软雅黑" w:eastAsia="微软雅黑" w:hAnsi="微软雅黑" w:cs="宋体" w:hint="eastAsia"/>
          <w:color w:val="000000" w:themeColor="text1"/>
          <w:kern w:val="0"/>
          <w:sz w:val="18"/>
          <w:szCs w:val="18"/>
          <w:lang w:val="zh-CN"/>
        </w:rPr>
        <w:t>估算描述</w:t>
      </w:r>
      <w:r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何者正确（</w:t>
      </w:r>
      <w:r w:rsidRPr="00997E71">
        <w:rPr>
          <w:rFonts w:ascii="微软雅黑" w:eastAsia="微软雅黑" w:hAnsi="微软雅黑" w:cs="宋体"/>
          <w:color w:val="000000" w:themeColor="text1"/>
          <w:kern w:val="0"/>
          <w:sz w:val="18"/>
          <w:szCs w:val="18"/>
          <w:lang w:val="zh-CN"/>
        </w:rPr>
        <w:t xml:space="preserve">  </w:t>
      </w:r>
      <w:r w:rsidR="00A441C9"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w:t>
      </w:r>
    </w:p>
    <w:p w:rsidR="007248A8" w:rsidRPr="00997E71" w:rsidRDefault="007248A8" w:rsidP="00D07289">
      <w:pPr>
        <w:tabs>
          <w:tab w:val="left" w:pos="680"/>
        </w:tabs>
        <w:autoSpaceDE w:val="0"/>
        <w:autoSpaceDN w:val="0"/>
        <w:adjustRightInd w:val="0"/>
        <w:ind w:left="680" w:hanging="282"/>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A.</w:t>
      </w:r>
      <w:r w:rsidRPr="00997E71">
        <w:rPr>
          <w:rFonts w:ascii="微软雅黑" w:eastAsia="微软雅黑" w:hAnsi="微软雅黑" w:cs="宋体"/>
          <w:color w:val="000000" w:themeColor="text1"/>
          <w:kern w:val="0"/>
          <w:sz w:val="18"/>
          <w:szCs w:val="18"/>
          <w:lang w:val="zh-CN"/>
        </w:rPr>
        <w:tab/>
      </w:r>
      <w:r w:rsidRPr="00997E71">
        <w:rPr>
          <w:rFonts w:ascii="微软雅黑" w:eastAsia="微软雅黑" w:hAnsi="微软雅黑" w:cs="宋体" w:hint="eastAsia"/>
          <w:color w:val="000000" w:themeColor="text1"/>
          <w:kern w:val="0"/>
          <w:sz w:val="18"/>
          <w:szCs w:val="18"/>
          <w:lang w:val="zh-CN"/>
        </w:rPr>
        <w:t>使用的是批样本的标准差</w:t>
      </w:r>
      <w:proofErr w:type="gramStart"/>
      <w:r w:rsidRPr="00997E71">
        <w:rPr>
          <w:rFonts w:ascii="微软雅黑" w:eastAsia="微软雅黑" w:hAnsi="微软雅黑" w:cs="宋体" w:hint="eastAsia"/>
          <w:color w:val="000000" w:themeColor="text1"/>
          <w:kern w:val="0"/>
          <w:sz w:val="18"/>
          <w:szCs w:val="18"/>
          <w:lang w:val="zh-CN"/>
        </w:rPr>
        <w:t>而非批母体</w:t>
      </w:r>
      <w:proofErr w:type="gramEnd"/>
      <w:r w:rsidRPr="00997E71">
        <w:rPr>
          <w:rFonts w:ascii="微软雅黑" w:eastAsia="微软雅黑" w:hAnsi="微软雅黑" w:cs="宋体" w:hint="eastAsia"/>
          <w:color w:val="000000" w:themeColor="text1"/>
          <w:kern w:val="0"/>
          <w:sz w:val="18"/>
          <w:szCs w:val="18"/>
          <w:lang w:val="zh-CN"/>
        </w:rPr>
        <w:t xml:space="preserve">标准差    </w:t>
      </w:r>
      <w:r w:rsidRPr="00997E71">
        <w:rPr>
          <w:rFonts w:ascii="微软雅黑" w:eastAsia="微软雅黑" w:hAnsi="微软雅黑" w:cs="宋体"/>
          <w:color w:val="000000" w:themeColor="text1"/>
          <w:kern w:val="0"/>
          <w:sz w:val="18"/>
          <w:szCs w:val="18"/>
          <w:lang w:val="zh-CN"/>
        </w:rPr>
        <w:t>B.</w:t>
      </w:r>
      <w:r w:rsidRPr="00997E71">
        <w:rPr>
          <w:rFonts w:ascii="微软雅黑" w:eastAsia="微软雅黑" w:hAnsi="微软雅黑" w:cs="宋体"/>
          <w:color w:val="000000" w:themeColor="text1"/>
          <w:kern w:val="0"/>
          <w:sz w:val="18"/>
          <w:szCs w:val="18"/>
          <w:lang w:val="zh-CN"/>
        </w:rPr>
        <w:tab/>
      </w:r>
      <w:r w:rsidRPr="00997E71">
        <w:rPr>
          <w:rFonts w:ascii="微软雅黑" w:eastAsia="微软雅黑" w:hAnsi="微软雅黑" w:cs="宋体" w:hint="eastAsia"/>
          <w:color w:val="000000" w:themeColor="text1"/>
          <w:kern w:val="0"/>
          <w:sz w:val="18"/>
          <w:szCs w:val="18"/>
          <w:lang w:val="zh-CN"/>
        </w:rPr>
        <w:t>可用</w:t>
      </w:r>
      <w:r w:rsidRPr="00997E71">
        <w:rPr>
          <w:rFonts w:ascii="微软雅黑" w:eastAsia="微软雅黑" w:hAnsi="微软雅黑" w:cs="宋体"/>
          <w:color w:val="000000" w:themeColor="text1"/>
          <w:kern w:val="0"/>
          <w:sz w:val="18"/>
          <w:szCs w:val="18"/>
          <w:lang w:val="zh-CN"/>
        </w:rPr>
        <w:t xml:space="preserve"> R bar </w:t>
      </w:r>
      <w:r w:rsidRPr="00997E71">
        <w:rPr>
          <w:rFonts w:ascii="微软雅黑" w:eastAsia="微软雅黑" w:hAnsi="微软雅黑" w:cs="宋体" w:hint="eastAsia"/>
          <w:color w:val="000000" w:themeColor="text1"/>
          <w:kern w:val="0"/>
          <w:sz w:val="18"/>
          <w:szCs w:val="18"/>
          <w:lang w:val="zh-CN"/>
        </w:rPr>
        <w:t>法</w:t>
      </w:r>
      <w:proofErr w:type="gramStart"/>
      <w:r w:rsidRPr="00997E71">
        <w:rPr>
          <w:rFonts w:ascii="微软雅黑" w:eastAsia="微软雅黑" w:hAnsi="微软雅黑" w:cs="宋体" w:hint="eastAsia"/>
          <w:color w:val="000000" w:themeColor="text1"/>
          <w:kern w:val="0"/>
          <w:sz w:val="18"/>
          <w:szCs w:val="18"/>
          <w:lang w:val="zh-CN"/>
        </w:rPr>
        <w:t>求出批内标准差</w:t>
      </w:r>
      <w:proofErr w:type="gramEnd"/>
    </w:p>
    <w:p w:rsidR="007248A8" w:rsidRPr="00997E71" w:rsidRDefault="007248A8" w:rsidP="00D07289">
      <w:pPr>
        <w:tabs>
          <w:tab w:val="left" w:pos="680"/>
        </w:tabs>
        <w:autoSpaceDE w:val="0"/>
        <w:autoSpaceDN w:val="0"/>
        <w:adjustRightInd w:val="0"/>
        <w:ind w:left="680" w:hanging="282"/>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C.</w:t>
      </w:r>
      <w:r w:rsidRPr="00997E71">
        <w:rPr>
          <w:rFonts w:ascii="微软雅黑" w:eastAsia="微软雅黑" w:hAnsi="微软雅黑" w:cs="宋体"/>
          <w:color w:val="000000" w:themeColor="text1"/>
          <w:kern w:val="0"/>
          <w:sz w:val="18"/>
          <w:szCs w:val="18"/>
          <w:lang w:val="zh-CN"/>
        </w:rPr>
        <w:tab/>
      </w:r>
      <w:r w:rsidRPr="00997E71">
        <w:rPr>
          <w:rFonts w:ascii="微软雅黑" w:eastAsia="微软雅黑" w:hAnsi="微软雅黑" w:cs="宋体" w:hint="eastAsia"/>
          <w:color w:val="000000" w:themeColor="text1"/>
          <w:kern w:val="0"/>
          <w:sz w:val="18"/>
          <w:szCs w:val="18"/>
          <w:lang w:val="zh-CN"/>
        </w:rPr>
        <w:t>可用</w:t>
      </w:r>
      <w:r w:rsidRPr="00997E71">
        <w:rPr>
          <w:rFonts w:ascii="微软雅黑" w:eastAsia="微软雅黑" w:hAnsi="微软雅黑" w:cs="宋体"/>
          <w:color w:val="000000" w:themeColor="text1"/>
          <w:kern w:val="0"/>
          <w:sz w:val="18"/>
          <w:szCs w:val="18"/>
          <w:lang w:val="zh-CN"/>
        </w:rPr>
        <w:t xml:space="preserve"> S-bar </w:t>
      </w:r>
      <w:r w:rsidRPr="00997E71">
        <w:rPr>
          <w:rFonts w:ascii="微软雅黑" w:eastAsia="微软雅黑" w:hAnsi="微软雅黑" w:cs="宋体" w:hint="eastAsia"/>
          <w:color w:val="000000" w:themeColor="text1"/>
          <w:kern w:val="0"/>
          <w:sz w:val="18"/>
          <w:szCs w:val="18"/>
          <w:lang w:val="zh-CN"/>
        </w:rPr>
        <w:t>法</w:t>
      </w:r>
      <w:proofErr w:type="gramStart"/>
      <w:r w:rsidRPr="00997E71">
        <w:rPr>
          <w:rFonts w:ascii="微软雅黑" w:eastAsia="微软雅黑" w:hAnsi="微软雅黑" w:cs="宋体" w:hint="eastAsia"/>
          <w:color w:val="000000" w:themeColor="text1"/>
          <w:kern w:val="0"/>
          <w:sz w:val="18"/>
          <w:szCs w:val="18"/>
          <w:lang w:val="zh-CN"/>
        </w:rPr>
        <w:t>求出批内标准差</w:t>
      </w:r>
      <w:proofErr w:type="gramEnd"/>
      <w:r w:rsidRPr="00997E71">
        <w:rPr>
          <w:rFonts w:ascii="微软雅黑" w:eastAsia="微软雅黑" w:hAnsi="微软雅黑" w:cs="宋体" w:hint="eastAsia"/>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D.</w:t>
      </w:r>
      <w:r w:rsidRPr="00997E71">
        <w:rPr>
          <w:rFonts w:ascii="微软雅黑" w:eastAsia="微软雅黑" w:hAnsi="微软雅黑" w:cs="宋体" w:hint="eastAsia"/>
          <w:color w:val="000000" w:themeColor="text1"/>
          <w:kern w:val="0"/>
          <w:sz w:val="18"/>
          <w:szCs w:val="18"/>
          <w:lang w:val="zh-CN"/>
        </w:rPr>
        <w:t>可用</w:t>
      </w:r>
      <w:r w:rsidRPr="00997E71">
        <w:rPr>
          <w:rFonts w:ascii="微软雅黑" w:eastAsia="微软雅黑" w:hAnsi="微软雅黑" w:cs="宋体"/>
          <w:color w:val="000000" w:themeColor="text1"/>
          <w:kern w:val="0"/>
          <w:sz w:val="18"/>
          <w:szCs w:val="18"/>
          <w:lang w:val="zh-CN"/>
        </w:rPr>
        <w:t xml:space="preserve"> Pooled Standard Deviation </w:t>
      </w:r>
      <w:proofErr w:type="gramStart"/>
      <w:r w:rsidRPr="00997E71">
        <w:rPr>
          <w:rFonts w:ascii="微软雅黑" w:eastAsia="微软雅黑" w:hAnsi="微软雅黑" w:cs="宋体" w:hint="eastAsia"/>
          <w:color w:val="000000" w:themeColor="text1"/>
          <w:kern w:val="0"/>
          <w:sz w:val="18"/>
          <w:szCs w:val="18"/>
          <w:lang w:val="zh-CN"/>
        </w:rPr>
        <w:t>求出批内标准差</w:t>
      </w:r>
      <w:proofErr w:type="gramEnd"/>
    </w:p>
    <w:p w:rsidR="007248A8" w:rsidRPr="00997E71" w:rsidRDefault="007248A8" w:rsidP="00D07289">
      <w:pPr>
        <w:tabs>
          <w:tab w:val="left" w:pos="420"/>
        </w:tabs>
        <w:autoSpaceDE w:val="0"/>
        <w:autoSpaceDN w:val="0"/>
        <w:adjustRightInd w:val="0"/>
        <w:ind w:left="420" w:hanging="42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hint="eastAsia"/>
          <w:color w:val="000000" w:themeColor="text1"/>
          <w:kern w:val="0"/>
          <w:sz w:val="18"/>
          <w:szCs w:val="18"/>
          <w:lang w:val="zh-CN"/>
        </w:rPr>
        <w:t xml:space="preserve">117. </w:t>
      </w:r>
      <w:r w:rsidR="00A441C9" w:rsidRPr="00997E71">
        <w:rPr>
          <w:rFonts w:ascii="微软雅黑" w:eastAsia="微软雅黑" w:hAnsi="微软雅黑" w:cs="宋体" w:hint="eastAsia"/>
          <w:color w:val="000000" w:themeColor="text1"/>
          <w:kern w:val="0"/>
          <w:sz w:val="18"/>
          <w:szCs w:val="18"/>
          <w:lang w:val="zh-CN"/>
        </w:rPr>
        <w:t>下列何者</w:t>
      </w:r>
      <w:r w:rsidR="00A441C9" w:rsidRPr="00997E71">
        <w:rPr>
          <w:rFonts w:ascii="微软雅黑" w:eastAsia="微软雅黑" w:hAnsi="微软雅黑" w:cs="宋体" w:hint="eastAsia"/>
          <w:b/>
          <w:color w:val="000000" w:themeColor="text1"/>
          <w:kern w:val="0"/>
          <w:sz w:val="18"/>
          <w:szCs w:val="18"/>
          <w:em w:val="dot"/>
          <w:lang w:val="zh-CN"/>
        </w:rPr>
        <w:t>不是</w:t>
      </w:r>
      <w:r w:rsidR="00A441C9" w:rsidRPr="00997E71">
        <w:rPr>
          <w:rFonts w:ascii="微软雅黑" w:eastAsia="微软雅黑" w:hAnsi="微软雅黑" w:cs="宋体" w:hint="eastAsia"/>
          <w:color w:val="000000" w:themeColor="text1"/>
          <w:kern w:val="0"/>
          <w:sz w:val="18"/>
          <w:szCs w:val="18"/>
          <w:lang w:val="zh-CN"/>
        </w:rPr>
        <w:t>精益生产中有关标准化作业内容</w:t>
      </w:r>
      <w:r w:rsidRPr="00997E71">
        <w:rPr>
          <w:rFonts w:ascii="微软雅黑" w:eastAsia="微软雅黑" w:hAnsi="微软雅黑" w:cs="宋体" w:hint="eastAsia"/>
          <w:color w:val="000000" w:themeColor="text1"/>
          <w:kern w:val="0"/>
          <w:sz w:val="18"/>
          <w:szCs w:val="18"/>
          <w:lang w:val="zh-CN"/>
        </w:rPr>
        <w:t>（</w:t>
      </w:r>
      <w:r w:rsidRPr="00997E71">
        <w:rPr>
          <w:rFonts w:ascii="微软雅黑" w:eastAsia="微软雅黑" w:hAnsi="微软雅黑" w:cs="宋体"/>
          <w:color w:val="000000" w:themeColor="text1"/>
          <w:kern w:val="0"/>
          <w:sz w:val="18"/>
          <w:szCs w:val="18"/>
          <w:lang w:val="zh-CN"/>
        </w:rPr>
        <w:t xml:space="preserve">  </w:t>
      </w:r>
      <w:r w:rsidR="00A441C9"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w:t>
      </w:r>
    </w:p>
    <w:p w:rsidR="007248A8" w:rsidRPr="00997E71" w:rsidRDefault="007248A8" w:rsidP="00D07289">
      <w:pPr>
        <w:tabs>
          <w:tab w:val="left" w:pos="820"/>
        </w:tabs>
        <w:autoSpaceDE w:val="0"/>
        <w:autoSpaceDN w:val="0"/>
        <w:adjustRightInd w:val="0"/>
        <w:ind w:left="820" w:hanging="28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A.</w:t>
      </w:r>
      <w:r w:rsidRPr="00997E71">
        <w:rPr>
          <w:rFonts w:ascii="微软雅黑" w:eastAsia="微软雅黑" w:hAnsi="微软雅黑" w:cs="宋体"/>
          <w:color w:val="000000" w:themeColor="text1"/>
          <w:kern w:val="0"/>
          <w:sz w:val="18"/>
          <w:szCs w:val="18"/>
          <w:lang w:val="zh-CN"/>
        </w:rPr>
        <w:tab/>
      </w:r>
      <w:r w:rsidRPr="00997E71">
        <w:rPr>
          <w:rFonts w:ascii="微软雅黑" w:eastAsia="微软雅黑" w:hAnsi="微软雅黑" w:cs="宋体" w:hint="eastAsia"/>
          <w:color w:val="000000" w:themeColor="text1"/>
          <w:kern w:val="0"/>
          <w:sz w:val="18"/>
          <w:szCs w:val="18"/>
          <w:lang w:val="zh-CN"/>
        </w:rPr>
        <w:t xml:space="preserve">标准周期时间       </w:t>
      </w:r>
      <w:r w:rsidRPr="00997E71">
        <w:rPr>
          <w:rFonts w:ascii="微软雅黑" w:eastAsia="微软雅黑" w:hAnsi="微软雅黑" w:cs="宋体"/>
          <w:color w:val="000000" w:themeColor="text1"/>
          <w:kern w:val="0"/>
          <w:sz w:val="18"/>
          <w:szCs w:val="18"/>
          <w:lang w:val="zh-CN"/>
        </w:rPr>
        <w:t>B.</w:t>
      </w:r>
      <w:r w:rsidRPr="00997E71">
        <w:rPr>
          <w:rFonts w:ascii="微软雅黑" w:eastAsia="微软雅黑" w:hAnsi="微软雅黑" w:cs="宋体"/>
          <w:color w:val="000000" w:themeColor="text1"/>
          <w:kern w:val="0"/>
          <w:sz w:val="18"/>
          <w:szCs w:val="18"/>
          <w:lang w:val="zh-CN"/>
        </w:rPr>
        <w:tab/>
      </w:r>
      <w:r w:rsidRPr="00997E71">
        <w:rPr>
          <w:rFonts w:ascii="微软雅黑" w:eastAsia="微软雅黑" w:hAnsi="微软雅黑" w:cs="宋体" w:hint="eastAsia"/>
          <w:color w:val="000000" w:themeColor="text1"/>
          <w:kern w:val="0"/>
          <w:sz w:val="18"/>
          <w:szCs w:val="18"/>
          <w:lang w:val="zh-CN"/>
        </w:rPr>
        <w:t>标准作业顺序</w:t>
      </w:r>
      <w:r w:rsidR="00AD7D1D" w:rsidRPr="00997E71">
        <w:rPr>
          <w:rFonts w:ascii="微软雅黑" w:eastAsia="微软雅黑" w:hAnsi="微软雅黑" w:cs="宋体" w:hint="eastAsia"/>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C.</w:t>
      </w:r>
      <w:r w:rsidRPr="00997E71">
        <w:rPr>
          <w:rFonts w:ascii="微软雅黑" w:eastAsia="微软雅黑" w:hAnsi="微软雅黑" w:cs="宋体"/>
          <w:color w:val="000000" w:themeColor="text1"/>
          <w:kern w:val="0"/>
          <w:sz w:val="18"/>
          <w:szCs w:val="18"/>
          <w:lang w:val="zh-CN"/>
        </w:rPr>
        <w:tab/>
      </w:r>
      <w:r w:rsidRPr="00997E71">
        <w:rPr>
          <w:rFonts w:ascii="微软雅黑" w:eastAsia="微软雅黑" w:hAnsi="微软雅黑" w:cs="宋体" w:hint="eastAsia"/>
          <w:color w:val="000000" w:themeColor="text1"/>
          <w:kern w:val="0"/>
          <w:sz w:val="18"/>
          <w:szCs w:val="18"/>
          <w:lang w:val="zh-CN"/>
        </w:rPr>
        <w:t>标准在制品存量</w:t>
      </w:r>
      <w:r w:rsidR="00AD7D1D" w:rsidRPr="00997E71">
        <w:rPr>
          <w:rFonts w:ascii="微软雅黑" w:eastAsia="微软雅黑" w:hAnsi="微软雅黑" w:cs="宋体" w:hint="eastAsia"/>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D.</w:t>
      </w:r>
      <w:r w:rsidRPr="00997E71">
        <w:rPr>
          <w:rFonts w:ascii="微软雅黑" w:eastAsia="微软雅黑" w:hAnsi="微软雅黑" w:cs="宋体"/>
          <w:color w:val="000000" w:themeColor="text1"/>
          <w:kern w:val="0"/>
          <w:sz w:val="18"/>
          <w:szCs w:val="18"/>
          <w:lang w:val="zh-CN"/>
        </w:rPr>
        <w:tab/>
      </w:r>
      <w:r w:rsidRPr="00997E71">
        <w:rPr>
          <w:rFonts w:ascii="微软雅黑" w:eastAsia="微软雅黑" w:hAnsi="微软雅黑" w:cs="宋体" w:hint="eastAsia"/>
          <w:color w:val="000000" w:themeColor="text1"/>
          <w:kern w:val="0"/>
          <w:sz w:val="18"/>
          <w:szCs w:val="18"/>
          <w:lang w:val="zh-CN"/>
        </w:rPr>
        <w:t>标准工时</w:t>
      </w:r>
    </w:p>
    <w:p w:rsidR="00EE3A48" w:rsidRPr="00997E71" w:rsidRDefault="007248A8" w:rsidP="00D07289">
      <w:pPr>
        <w:tabs>
          <w:tab w:val="left" w:pos="420"/>
        </w:tabs>
        <w:autoSpaceDE w:val="0"/>
        <w:autoSpaceDN w:val="0"/>
        <w:adjustRightInd w:val="0"/>
        <w:ind w:left="420" w:hanging="42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hint="eastAsia"/>
          <w:color w:val="000000" w:themeColor="text1"/>
          <w:kern w:val="0"/>
          <w:sz w:val="18"/>
          <w:szCs w:val="18"/>
          <w:lang w:val="zh-CN"/>
        </w:rPr>
        <w:t xml:space="preserve">118. </w:t>
      </w:r>
      <w:r w:rsidR="00EE3A48" w:rsidRPr="00997E71">
        <w:rPr>
          <w:rFonts w:ascii="微软雅黑" w:eastAsia="微软雅黑" w:hAnsi="微软雅黑" w:cs="宋体" w:hint="eastAsia"/>
          <w:color w:val="000000" w:themeColor="text1"/>
          <w:kern w:val="0"/>
          <w:sz w:val="18"/>
          <w:szCs w:val="18"/>
          <w:lang w:val="zh-CN"/>
        </w:rPr>
        <w:t>为了保持产品质量的持续稳定，应该针对哪些过程建立控制用控制图（  ）</w:t>
      </w:r>
    </w:p>
    <w:p w:rsidR="00142356" w:rsidRPr="00997E71" w:rsidRDefault="00EE3A48" w:rsidP="00142356">
      <w:pPr>
        <w:tabs>
          <w:tab w:val="left" w:pos="420"/>
        </w:tabs>
        <w:autoSpaceDE w:val="0"/>
        <w:autoSpaceDN w:val="0"/>
        <w:adjustRightInd w:val="0"/>
        <w:ind w:leftChars="100" w:left="210" w:firstLineChars="200" w:firstLine="36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hint="eastAsia"/>
          <w:color w:val="000000" w:themeColor="text1"/>
          <w:kern w:val="0"/>
          <w:sz w:val="18"/>
          <w:szCs w:val="18"/>
          <w:lang w:val="zh-CN"/>
        </w:rPr>
        <w:t>A.</w:t>
      </w:r>
      <w:r w:rsidRPr="00997E71">
        <w:rPr>
          <w:rFonts w:ascii="微软雅黑" w:eastAsia="微软雅黑" w:hAnsi="微软雅黑" w:cs="宋体" w:hint="eastAsia"/>
          <w:color w:val="000000" w:themeColor="text1"/>
          <w:kern w:val="0"/>
          <w:sz w:val="18"/>
          <w:szCs w:val="18"/>
          <w:lang w:val="zh-CN"/>
        </w:rPr>
        <w:tab/>
        <w:t>所有的</w:t>
      </w:r>
      <w:proofErr w:type="gramStart"/>
      <w:r w:rsidRPr="00997E71">
        <w:rPr>
          <w:rFonts w:ascii="微软雅黑" w:eastAsia="微软雅黑" w:hAnsi="微软雅黑" w:cs="宋体" w:hint="eastAsia"/>
          <w:color w:val="000000" w:themeColor="text1"/>
          <w:kern w:val="0"/>
          <w:sz w:val="18"/>
          <w:szCs w:val="18"/>
          <w:lang w:val="zh-CN"/>
        </w:rPr>
        <w:t>制程关键</w:t>
      </w:r>
      <w:proofErr w:type="gramEnd"/>
      <w:r w:rsidRPr="00997E71">
        <w:rPr>
          <w:rFonts w:ascii="微软雅黑" w:eastAsia="微软雅黑" w:hAnsi="微软雅黑" w:cs="宋体" w:hint="eastAsia"/>
          <w:color w:val="000000" w:themeColor="text1"/>
          <w:kern w:val="0"/>
          <w:sz w:val="18"/>
          <w:szCs w:val="18"/>
          <w:lang w:val="zh-CN"/>
        </w:rPr>
        <w:t>参数</w:t>
      </w:r>
      <w:r w:rsidR="00142356"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B.</w:t>
      </w:r>
      <w:r w:rsidR="00142356"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过程能力很强 Cpk≥2</w:t>
      </w:r>
      <w:r w:rsidR="00142356" w:rsidRPr="00997E71">
        <w:rPr>
          <w:rFonts w:ascii="微软雅黑" w:eastAsia="微软雅黑" w:hAnsi="微软雅黑" w:cs="宋体"/>
          <w:color w:val="000000" w:themeColor="text1"/>
          <w:kern w:val="0"/>
          <w:sz w:val="18"/>
          <w:szCs w:val="18"/>
          <w:lang w:val="zh-CN"/>
        </w:rPr>
        <w:t xml:space="preserve">    </w:t>
      </w:r>
    </w:p>
    <w:p w:rsidR="00EE3A48" w:rsidRPr="00997E71" w:rsidRDefault="00EE3A48" w:rsidP="00142356">
      <w:pPr>
        <w:tabs>
          <w:tab w:val="left" w:pos="420"/>
        </w:tabs>
        <w:autoSpaceDE w:val="0"/>
        <w:autoSpaceDN w:val="0"/>
        <w:adjustRightInd w:val="0"/>
        <w:ind w:leftChars="100" w:left="210" w:firstLineChars="200" w:firstLine="36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hint="eastAsia"/>
          <w:color w:val="000000" w:themeColor="text1"/>
          <w:kern w:val="0"/>
          <w:sz w:val="18"/>
          <w:szCs w:val="18"/>
          <w:lang w:val="zh-CN"/>
        </w:rPr>
        <w:t>C.</w:t>
      </w:r>
      <w:r w:rsidRPr="00997E71">
        <w:rPr>
          <w:rFonts w:ascii="微软雅黑" w:eastAsia="微软雅黑" w:hAnsi="微软雅黑" w:cs="宋体" w:hint="eastAsia"/>
          <w:color w:val="000000" w:themeColor="text1"/>
          <w:kern w:val="0"/>
          <w:sz w:val="18"/>
          <w:szCs w:val="18"/>
          <w:lang w:val="zh-CN"/>
        </w:rPr>
        <w:tab/>
        <w:t>过程能力很差 Cpk≤0.5</w:t>
      </w:r>
      <w:r w:rsidR="00142356"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 xml:space="preserve"> D.</w:t>
      </w:r>
      <w:r w:rsidR="00142356"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偶发质量问题的关键过程</w:t>
      </w:r>
    </w:p>
    <w:p w:rsidR="007248A8" w:rsidRPr="00997E71" w:rsidRDefault="007248A8" w:rsidP="00D07289">
      <w:pPr>
        <w:tabs>
          <w:tab w:val="left" w:pos="420"/>
        </w:tabs>
        <w:autoSpaceDE w:val="0"/>
        <w:autoSpaceDN w:val="0"/>
        <w:adjustRightInd w:val="0"/>
        <w:ind w:left="420" w:hanging="42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hint="eastAsia"/>
          <w:color w:val="000000" w:themeColor="text1"/>
          <w:kern w:val="0"/>
          <w:sz w:val="18"/>
          <w:szCs w:val="18"/>
          <w:lang w:val="zh-CN"/>
        </w:rPr>
        <w:t>119. 某一制程</w:t>
      </w:r>
      <w:r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其</w:t>
      </w:r>
      <w:r w:rsidRPr="00997E71">
        <w:rPr>
          <w:rFonts w:ascii="微软雅黑" w:eastAsia="微软雅黑" w:hAnsi="微软雅黑" w:cs="宋体"/>
          <w:color w:val="000000" w:themeColor="text1"/>
          <w:kern w:val="0"/>
          <w:sz w:val="18"/>
          <w:szCs w:val="18"/>
          <w:lang w:val="zh-CN"/>
        </w:rPr>
        <w:t xml:space="preserve"> Cp=1.60 Cpk =0.65, </w:t>
      </w:r>
      <w:r w:rsidR="00A441C9" w:rsidRPr="00997E71">
        <w:rPr>
          <w:rFonts w:ascii="微软雅黑" w:eastAsia="微软雅黑" w:hAnsi="微软雅黑" w:cs="宋体" w:hint="eastAsia"/>
          <w:color w:val="000000" w:themeColor="text1"/>
          <w:kern w:val="0"/>
          <w:sz w:val="18"/>
          <w:szCs w:val="18"/>
          <w:lang w:val="zh-CN"/>
        </w:rPr>
        <w:t>请问下列叙述何者正确</w:t>
      </w:r>
      <w:r w:rsidRPr="00997E71">
        <w:rPr>
          <w:rFonts w:ascii="微软雅黑" w:eastAsia="微软雅黑" w:hAnsi="微软雅黑" w:cs="宋体" w:hint="eastAsia"/>
          <w:color w:val="000000" w:themeColor="text1"/>
          <w:kern w:val="0"/>
          <w:sz w:val="18"/>
          <w:szCs w:val="18"/>
          <w:lang w:val="zh-CN"/>
        </w:rPr>
        <w:t>（</w:t>
      </w:r>
      <w:r w:rsidRPr="00997E71">
        <w:rPr>
          <w:rFonts w:ascii="微软雅黑" w:eastAsia="微软雅黑" w:hAnsi="微软雅黑" w:cs="宋体"/>
          <w:color w:val="000000" w:themeColor="text1"/>
          <w:kern w:val="0"/>
          <w:sz w:val="18"/>
          <w:szCs w:val="18"/>
          <w:lang w:val="zh-CN"/>
        </w:rPr>
        <w:t xml:space="preserve">  </w:t>
      </w:r>
      <w:r w:rsidR="00A441C9"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w:t>
      </w:r>
    </w:p>
    <w:p w:rsidR="007248A8" w:rsidRPr="00997E71" w:rsidRDefault="007248A8" w:rsidP="00D07289">
      <w:pPr>
        <w:tabs>
          <w:tab w:val="left" w:pos="740"/>
        </w:tabs>
        <w:autoSpaceDE w:val="0"/>
        <w:autoSpaceDN w:val="0"/>
        <w:adjustRightInd w:val="0"/>
        <w:ind w:left="740" w:hanging="281"/>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A.</w:t>
      </w:r>
      <w:r w:rsidRPr="00997E71">
        <w:rPr>
          <w:rFonts w:ascii="微软雅黑" w:eastAsia="微软雅黑" w:hAnsi="微软雅黑" w:cs="宋体"/>
          <w:color w:val="000000" w:themeColor="text1"/>
          <w:kern w:val="0"/>
          <w:sz w:val="18"/>
          <w:szCs w:val="18"/>
          <w:lang w:val="zh-CN"/>
        </w:rPr>
        <w:tab/>
      </w:r>
      <w:proofErr w:type="gramStart"/>
      <w:r w:rsidRPr="00997E71">
        <w:rPr>
          <w:rFonts w:ascii="微软雅黑" w:eastAsia="微软雅黑" w:hAnsi="微软雅黑" w:cs="宋体" w:hint="eastAsia"/>
          <w:color w:val="000000" w:themeColor="text1"/>
          <w:kern w:val="0"/>
          <w:sz w:val="18"/>
          <w:szCs w:val="18"/>
          <w:lang w:val="zh-CN"/>
        </w:rPr>
        <w:t>制程标准差</w:t>
      </w:r>
      <w:proofErr w:type="gramEnd"/>
      <w:r w:rsidRPr="00997E71">
        <w:rPr>
          <w:rFonts w:ascii="微软雅黑" w:eastAsia="微软雅黑" w:hAnsi="微软雅黑" w:cs="宋体" w:hint="eastAsia"/>
          <w:color w:val="000000" w:themeColor="text1"/>
          <w:kern w:val="0"/>
          <w:sz w:val="18"/>
          <w:szCs w:val="18"/>
          <w:lang w:val="zh-CN"/>
        </w:rPr>
        <w:t xml:space="preserve">可以接受        </w:t>
      </w:r>
      <w:r w:rsidR="00142356"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B.</w:t>
      </w:r>
      <w:r w:rsidRPr="00997E71">
        <w:rPr>
          <w:rFonts w:ascii="微软雅黑" w:eastAsia="微软雅黑" w:hAnsi="微软雅黑" w:cs="宋体"/>
          <w:color w:val="000000" w:themeColor="text1"/>
          <w:kern w:val="0"/>
          <w:sz w:val="18"/>
          <w:szCs w:val="18"/>
          <w:lang w:val="zh-CN"/>
        </w:rPr>
        <w:tab/>
      </w:r>
      <w:proofErr w:type="gramStart"/>
      <w:r w:rsidRPr="00997E71">
        <w:rPr>
          <w:rFonts w:ascii="微软雅黑" w:eastAsia="微软雅黑" w:hAnsi="微软雅黑" w:cs="宋体" w:hint="eastAsia"/>
          <w:color w:val="000000" w:themeColor="text1"/>
          <w:kern w:val="0"/>
          <w:sz w:val="18"/>
          <w:szCs w:val="18"/>
          <w:lang w:val="zh-CN"/>
        </w:rPr>
        <w:t>制程均值</w:t>
      </w:r>
      <w:proofErr w:type="gramEnd"/>
      <w:r w:rsidRPr="00997E71">
        <w:rPr>
          <w:rFonts w:ascii="微软雅黑" w:eastAsia="微软雅黑" w:hAnsi="微软雅黑" w:cs="宋体" w:hint="eastAsia"/>
          <w:color w:val="000000" w:themeColor="text1"/>
          <w:kern w:val="0"/>
          <w:sz w:val="18"/>
          <w:szCs w:val="18"/>
          <w:lang w:val="zh-CN"/>
        </w:rPr>
        <w:t>偏移严重</w:t>
      </w:r>
    </w:p>
    <w:p w:rsidR="007248A8" w:rsidRPr="00997E71" w:rsidRDefault="007248A8" w:rsidP="00D07289">
      <w:pPr>
        <w:tabs>
          <w:tab w:val="left" w:pos="740"/>
        </w:tabs>
        <w:autoSpaceDE w:val="0"/>
        <w:autoSpaceDN w:val="0"/>
        <w:adjustRightInd w:val="0"/>
        <w:ind w:left="740" w:hanging="281"/>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C.</w:t>
      </w:r>
      <w:r w:rsidRPr="00997E71">
        <w:rPr>
          <w:rFonts w:ascii="微软雅黑" w:eastAsia="微软雅黑" w:hAnsi="微软雅黑" w:cs="宋体"/>
          <w:color w:val="000000" w:themeColor="text1"/>
          <w:kern w:val="0"/>
          <w:sz w:val="18"/>
          <w:szCs w:val="18"/>
          <w:lang w:val="zh-CN"/>
        </w:rPr>
        <w:tab/>
      </w:r>
      <w:r w:rsidRPr="00997E71">
        <w:rPr>
          <w:rFonts w:ascii="微软雅黑" w:eastAsia="微软雅黑" w:hAnsi="微软雅黑" w:cs="宋体" w:hint="eastAsia"/>
          <w:color w:val="000000" w:themeColor="text1"/>
          <w:kern w:val="0"/>
          <w:sz w:val="18"/>
          <w:szCs w:val="18"/>
          <w:lang w:val="zh-CN"/>
        </w:rPr>
        <w:t>改善重点为</w:t>
      </w:r>
      <w:proofErr w:type="gramStart"/>
      <w:r w:rsidRPr="00997E71">
        <w:rPr>
          <w:rFonts w:ascii="微软雅黑" w:eastAsia="微软雅黑" w:hAnsi="微软雅黑" w:cs="宋体" w:hint="eastAsia"/>
          <w:color w:val="000000" w:themeColor="text1"/>
          <w:kern w:val="0"/>
          <w:sz w:val="18"/>
          <w:szCs w:val="18"/>
          <w:lang w:val="zh-CN"/>
        </w:rPr>
        <w:t>减小制程偏移</w:t>
      </w:r>
      <w:proofErr w:type="gramEnd"/>
      <w:r w:rsidRPr="00997E71">
        <w:rPr>
          <w:rFonts w:ascii="微软雅黑" w:eastAsia="微软雅黑" w:hAnsi="微软雅黑" w:cs="宋体" w:hint="eastAsia"/>
          <w:color w:val="000000" w:themeColor="text1"/>
          <w:kern w:val="0"/>
          <w:sz w:val="18"/>
          <w:szCs w:val="18"/>
          <w:lang w:val="zh-CN"/>
        </w:rPr>
        <w:t xml:space="preserve">    </w:t>
      </w:r>
      <w:r w:rsidR="00142356"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color w:val="000000" w:themeColor="text1"/>
          <w:kern w:val="0"/>
          <w:sz w:val="18"/>
          <w:szCs w:val="18"/>
          <w:lang w:val="zh-CN"/>
        </w:rPr>
        <w:t>D.</w:t>
      </w:r>
      <w:r w:rsidRPr="00997E71">
        <w:rPr>
          <w:rFonts w:ascii="微软雅黑" w:eastAsia="微软雅黑" w:hAnsi="微软雅黑" w:cs="宋体"/>
          <w:color w:val="000000" w:themeColor="text1"/>
          <w:kern w:val="0"/>
          <w:sz w:val="18"/>
          <w:szCs w:val="18"/>
          <w:lang w:val="zh-CN"/>
        </w:rPr>
        <w:tab/>
      </w:r>
      <w:r w:rsidRPr="00997E71">
        <w:rPr>
          <w:rFonts w:ascii="微软雅黑" w:eastAsia="微软雅黑" w:hAnsi="微软雅黑" w:cs="宋体" w:hint="eastAsia"/>
          <w:color w:val="000000" w:themeColor="text1"/>
          <w:kern w:val="0"/>
          <w:sz w:val="18"/>
          <w:szCs w:val="18"/>
          <w:lang w:val="zh-CN"/>
        </w:rPr>
        <w:t>改善重点在于缩小标准差</w:t>
      </w:r>
    </w:p>
    <w:p w:rsidR="00DC2C37" w:rsidRPr="00997E71" w:rsidRDefault="00DC2C37" w:rsidP="00D07289">
      <w:pPr>
        <w:autoSpaceDE w:val="0"/>
        <w:autoSpaceDN w:val="0"/>
        <w:adjustRightInd w:val="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noProof/>
          <w:color w:val="000000" w:themeColor="text1"/>
          <w:kern w:val="0"/>
          <w:sz w:val="18"/>
          <w:szCs w:val="18"/>
        </w:rPr>
        <w:drawing>
          <wp:anchor distT="0" distB="0" distL="114300" distR="114300" simplePos="0" relativeHeight="251808768" behindDoc="1" locked="0" layoutInCell="0" allowOverlap="1" wp14:anchorId="41A35B84" wp14:editId="32FAAC39">
            <wp:simplePos x="0" y="0"/>
            <wp:positionH relativeFrom="column">
              <wp:posOffset>1253304</wp:posOffset>
            </wp:positionH>
            <wp:positionV relativeFrom="paragraph">
              <wp:posOffset>249275</wp:posOffset>
            </wp:positionV>
            <wp:extent cx="2154555" cy="1734820"/>
            <wp:effectExtent l="0" t="0" r="0" b="0"/>
            <wp:wrapTopAndBottom/>
            <wp:docPr id="27"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23">
                      <a:extLst/>
                    </a:blip>
                    <a:srcRect/>
                    <a:stretch>
                      <a:fillRect/>
                    </a:stretch>
                  </pic:blipFill>
                  <pic:spPr bwMode="auto">
                    <a:xfrm>
                      <a:off x="0" y="0"/>
                      <a:ext cx="2154555" cy="1734820"/>
                    </a:xfrm>
                    <a:prstGeom prst="rect">
                      <a:avLst/>
                    </a:prstGeom>
                    <a:noFill/>
                  </pic:spPr>
                </pic:pic>
              </a:graphicData>
            </a:graphic>
            <wp14:sizeRelH relativeFrom="margin">
              <wp14:pctWidth>0</wp14:pctWidth>
            </wp14:sizeRelH>
            <wp14:sizeRelV relativeFrom="margin">
              <wp14:pctHeight>0</wp14:pctHeight>
            </wp14:sizeRelV>
          </wp:anchor>
        </w:drawing>
      </w:r>
      <w:r w:rsidR="007248A8" w:rsidRPr="00997E71">
        <w:rPr>
          <w:rFonts w:ascii="微软雅黑" w:eastAsia="微软雅黑" w:hAnsi="微软雅黑" w:cs="宋体" w:hint="eastAsia"/>
          <w:color w:val="000000" w:themeColor="text1"/>
          <w:kern w:val="0"/>
          <w:sz w:val="18"/>
          <w:szCs w:val="18"/>
          <w:lang w:val="zh-CN"/>
        </w:rPr>
        <w:t>120. 以下是某量测系统用</w:t>
      </w:r>
      <w:r w:rsidR="007248A8" w:rsidRPr="00997E71">
        <w:rPr>
          <w:rFonts w:ascii="微软雅黑" w:eastAsia="微软雅黑" w:hAnsi="微软雅黑" w:cs="宋体"/>
          <w:color w:val="000000" w:themeColor="text1"/>
          <w:kern w:val="0"/>
          <w:sz w:val="18"/>
          <w:szCs w:val="18"/>
          <w:lang w:val="zh-CN"/>
        </w:rPr>
        <w:t xml:space="preserve"> ANOVA </w:t>
      </w:r>
      <w:r w:rsidR="007248A8" w:rsidRPr="00997E71">
        <w:rPr>
          <w:rFonts w:ascii="微软雅黑" w:eastAsia="微软雅黑" w:hAnsi="微软雅黑" w:cs="宋体" w:hint="eastAsia"/>
          <w:color w:val="000000" w:themeColor="text1"/>
          <w:kern w:val="0"/>
          <w:sz w:val="18"/>
          <w:szCs w:val="18"/>
          <w:lang w:val="zh-CN"/>
        </w:rPr>
        <w:t>法分析</w:t>
      </w:r>
      <w:r w:rsidR="007248A8" w:rsidRPr="00997E71">
        <w:rPr>
          <w:rFonts w:ascii="微软雅黑" w:eastAsia="微软雅黑" w:hAnsi="微软雅黑" w:cs="宋体"/>
          <w:color w:val="000000" w:themeColor="text1"/>
          <w:kern w:val="0"/>
          <w:sz w:val="18"/>
          <w:szCs w:val="18"/>
          <w:lang w:val="zh-CN"/>
        </w:rPr>
        <w:t xml:space="preserve"> GR&amp;R </w:t>
      </w:r>
      <w:r w:rsidR="007248A8" w:rsidRPr="00997E71">
        <w:rPr>
          <w:rFonts w:ascii="微软雅黑" w:eastAsia="微软雅黑" w:hAnsi="微软雅黑" w:cs="宋体" w:hint="eastAsia"/>
          <w:color w:val="000000" w:themeColor="text1"/>
          <w:kern w:val="0"/>
          <w:sz w:val="18"/>
          <w:szCs w:val="18"/>
          <w:lang w:val="zh-CN"/>
        </w:rPr>
        <w:t>的结果</w:t>
      </w:r>
      <w:r w:rsidR="007248A8" w:rsidRPr="00997E71">
        <w:rPr>
          <w:rFonts w:ascii="微软雅黑" w:eastAsia="微软雅黑" w:hAnsi="微软雅黑" w:cs="宋体"/>
          <w:color w:val="000000" w:themeColor="text1"/>
          <w:kern w:val="0"/>
          <w:sz w:val="18"/>
          <w:szCs w:val="18"/>
          <w:lang w:val="zh-CN"/>
        </w:rPr>
        <w:t xml:space="preserve">, </w:t>
      </w:r>
      <w:r w:rsidR="007248A8" w:rsidRPr="00997E71">
        <w:rPr>
          <w:rFonts w:ascii="微软雅黑" w:eastAsia="微软雅黑" w:hAnsi="微软雅黑" w:cs="宋体" w:hint="eastAsia"/>
          <w:color w:val="000000" w:themeColor="text1"/>
          <w:kern w:val="0"/>
          <w:sz w:val="18"/>
          <w:szCs w:val="18"/>
          <w:lang w:val="zh-CN"/>
        </w:rPr>
        <w:t>下列叙述何者正确？（</w:t>
      </w:r>
      <w:r w:rsidR="00B40D3E" w:rsidRPr="00997E71">
        <w:rPr>
          <w:rFonts w:ascii="微软雅黑" w:eastAsia="微软雅黑" w:hAnsi="微软雅黑" w:cs="宋体" w:hint="eastAsia"/>
          <w:color w:val="000000" w:themeColor="text1"/>
          <w:kern w:val="0"/>
          <w:sz w:val="18"/>
          <w:szCs w:val="18"/>
          <w:lang w:val="zh-CN"/>
        </w:rPr>
        <w:t xml:space="preserve">    ）</w:t>
      </w:r>
      <w:r w:rsidR="007248A8" w:rsidRPr="00997E71">
        <w:rPr>
          <w:rFonts w:ascii="微软雅黑" w:eastAsia="微软雅黑" w:hAnsi="微软雅黑" w:cs="宋体"/>
          <w:color w:val="000000" w:themeColor="text1"/>
          <w:kern w:val="0"/>
          <w:sz w:val="18"/>
          <w:szCs w:val="18"/>
          <w:lang w:val="zh-CN"/>
        </w:rPr>
        <w:t xml:space="preserve"> </w:t>
      </w:r>
    </w:p>
    <w:p w:rsidR="007248A8" w:rsidRPr="00997E71" w:rsidRDefault="007248A8" w:rsidP="00D07289">
      <w:pPr>
        <w:tabs>
          <w:tab w:val="left" w:pos="840"/>
        </w:tabs>
        <w:autoSpaceDE w:val="0"/>
        <w:autoSpaceDN w:val="0"/>
        <w:adjustRightInd w:val="0"/>
        <w:ind w:left="840" w:hanging="272"/>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A.</w:t>
      </w:r>
      <w:r w:rsidRPr="00997E71">
        <w:rPr>
          <w:rFonts w:ascii="微软雅黑" w:eastAsia="微软雅黑" w:hAnsi="微软雅黑" w:cs="宋体"/>
          <w:color w:val="000000" w:themeColor="text1"/>
          <w:kern w:val="0"/>
          <w:sz w:val="18"/>
          <w:szCs w:val="18"/>
          <w:lang w:val="zh-CN"/>
        </w:rPr>
        <w:tab/>
      </w:r>
      <w:r w:rsidRPr="00997E71">
        <w:rPr>
          <w:rFonts w:ascii="微软雅黑" w:eastAsia="微软雅黑" w:hAnsi="微软雅黑" w:cs="宋体" w:hint="eastAsia"/>
          <w:color w:val="000000" w:themeColor="text1"/>
          <w:kern w:val="0"/>
          <w:sz w:val="18"/>
          <w:szCs w:val="18"/>
          <w:lang w:val="zh-CN"/>
        </w:rPr>
        <w:t>该量测系统</w:t>
      </w:r>
      <w:r w:rsidRPr="00997E71">
        <w:rPr>
          <w:rFonts w:ascii="微软雅黑" w:eastAsia="微软雅黑" w:hAnsi="微软雅黑" w:cs="宋体"/>
          <w:color w:val="000000" w:themeColor="text1"/>
          <w:kern w:val="0"/>
          <w:sz w:val="18"/>
          <w:szCs w:val="18"/>
          <w:lang w:val="zh-CN"/>
        </w:rPr>
        <w:t xml:space="preserve">%GR&amp;R(P/TV) &gt; 30%, </w:t>
      </w:r>
      <w:r w:rsidRPr="00997E71">
        <w:rPr>
          <w:rFonts w:ascii="微软雅黑" w:eastAsia="微软雅黑" w:hAnsi="微软雅黑" w:cs="宋体" w:hint="eastAsia"/>
          <w:color w:val="000000" w:themeColor="text1"/>
          <w:kern w:val="0"/>
          <w:sz w:val="18"/>
          <w:szCs w:val="18"/>
          <w:lang w:val="zh-CN"/>
        </w:rPr>
        <w:t>因此判定该量测系统不合格</w:t>
      </w:r>
    </w:p>
    <w:p w:rsidR="007248A8" w:rsidRPr="00997E71" w:rsidRDefault="007248A8" w:rsidP="00D07289">
      <w:pPr>
        <w:tabs>
          <w:tab w:val="left" w:pos="860"/>
        </w:tabs>
        <w:autoSpaceDE w:val="0"/>
        <w:autoSpaceDN w:val="0"/>
        <w:adjustRightInd w:val="0"/>
        <w:ind w:left="860" w:hanging="276"/>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B.</w:t>
      </w:r>
      <w:r w:rsidRPr="00997E71">
        <w:rPr>
          <w:rFonts w:ascii="微软雅黑" w:eastAsia="微软雅黑" w:hAnsi="微软雅黑" w:cs="宋体"/>
          <w:color w:val="000000" w:themeColor="text1"/>
          <w:kern w:val="0"/>
          <w:sz w:val="18"/>
          <w:szCs w:val="18"/>
          <w:lang w:val="zh-CN"/>
        </w:rPr>
        <w:tab/>
      </w:r>
      <w:r w:rsidRPr="00997E71">
        <w:rPr>
          <w:rFonts w:ascii="微软雅黑" w:eastAsia="微软雅黑" w:hAnsi="微软雅黑" w:cs="宋体" w:hint="eastAsia"/>
          <w:color w:val="000000" w:themeColor="text1"/>
          <w:kern w:val="0"/>
          <w:sz w:val="18"/>
          <w:szCs w:val="18"/>
          <w:lang w:val="zh-CN"/>
        </w:rPr>
        <w:t>该量测系统分辨力</w:t>
      </w:r>
      <w:r w:rsidRPr="00997E71">
        <w:rPr>
          <w:rFonts w:ascii="微软雅黑" w:eastAsia="微软雅黑" w:hAnsi="微软雅黑" w:cs="宋体"/>
          <w:color w:val="000000" w:themeColor="text1"/>
          <w:kern w:val="0"/>
          <w:sz w:val="18"/>
          <w:szCs w:val="18"/>
          <w:lang w:val="zh-CN"/>
        </w:rPr>
        <w:t xml:space="preserve"> = 1</w:t>
      </w:r>
    </w:p>
    <w:p w:rsidR="007248A8" w:rsidRPr="00997E71" w:rsidRDefault="007248A8" w:rsidP="00D07289">
      <w:pPr>
        <w:tabs>
          <w:tab w:val="left" w:pos="860"/>
        </w:tabs>
        <w:autoSpaceDE w:val="0"/>
        <w:autoSpaceDN w:val="0"/>
        <w:adjustRightInd w:val="0"/>
        <w:ind w:left="860" w:hanging="276"/>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C.</w:t>
      </w:r>
      <w:r w:rsidR="001E451A" w:rsidRPr="00997E71">
        <w:rPr>
          <w:rFonts w:ascii="微软雅黑" w:eastAsia="微软雅黑" w:hAnsi="微软雅黑" w:cs="宋体"/>
          <w:color w:val="000000" w:themeColor="text1"/>
          <w:kern w:val="0"/>
          <w:sz w:val="18"/>
          <w:szCs w:val="18"/>
          <w:lang w:val="zh-CN"/>
        </w:rPr>
        <w:t xml:space="preserve"> </w:t>
      </w:r>
      <w:r w:rsidRPr="00997E71">
        <w:rPr>
          <w:rFonts w:ascii="微软雅黑" w:eastAsia="微软雅黑" w:hAnsi="微软雅黑" w:cs="宋体" w:hint="eastAsia"/>
          <w:color w:val="000000" w:themeColor="text1"/>
          <w:kern w:val="0"/>
          <w:sz w:val="18"/>
          <w:szCs w:val="18"/>
          <w:lang w:val="zh-CN"/>
        </w:rPr>
        <w:t>该量测系统最大变异来源源自于人员间的变异</w:t>
      </w:r>
      <w:r w:rsidRPr="00997E71">
        <w:rPr>
          <w:rFonts w:ascii="微软雅黑" w:eastAsia="微软雅黑" w:hAnsi="微软雅黑" w:cs="宋体"/>
          <w:color w:val="000000" w:themeColor="text1"/>
          <w:kern w:val="0"/>
          <w:sz w:val="18"/>
          <w:szCs w:val="18"/>
          <w:lang w:val="zh-CN"/>
        </w:rPr>
        <w:t xml:space="preserve"> </w:t>
      </w:r>
    </w:p>
    <w:p w:rsidR="007248A8" w:rsidRPr="00997E71" w:rsidRDefault="007248A8" w:rsidP="00D07289">
      <w:pPr>
        <w:tabs>
          <w:tab w:val="left" w:pos="852"/>
        </w:tabs>
        <w:autoSpaceDE w:val="0"/>
        <w:autoSpaceDN w:val="0"/>
        <w:adjustRightInd w:val="0"/>
        <w:ind w:left="600" w:right="4524" w:hanging="20"/>
        <w:jc w:val="left"/>
        <w:rPr>
          <w:rFonts w:ascii="微软雅黑" w:eastAsia="微软雅黑" w:hAnsi="微软雅黑" w:cs="宋体"/>
          <w:color w:val="000000" w:themeColor="text1"/>
          <w:kern w:val="0"/>
          <w:sz w:val="18"/>
          <w:szCs w:val="18"/>
          <w:lang w:val="zh-CN"/>
        </w:rPr>
      </w:pPr>
      <w:r w:rsidRPr="00997E71">
        <w:rPr>
          <w:rFonts w:ascii="微软雅黑" w:eastAsia="微软雅黑" w:hAnsi="微软雅黑" w:cs="宋体"/>
          <w:color w:val="000000" w:themeColor="text1"/>
          <w:kern w:val="0"/>
          <w:sz w:val="18"/>
          <w:szCs w:val="18"/>
          <w:lang w:val="zh-CN"/>
        </w:rPr>
        <w:t xml:space="preserve">D. </w:t>
      </w:r>
      <w:r w:rsidRPr="00997E71">
        <w:rPr>
          <w:rFonts w:ascii="微软雅黑" w:eastAsia="微软雅黑" w:hAnsi="微软雅黑" w:cs="宋体" w:hint="eastAsia"/>
          <w:color w:val="000000" w:themeColor="text1"/>
          <w:kern w:val="0"/>
          <w:sz w:val="18"/>
          <w:szCs w:val="18"/>
          <w:lang w:val="zh-CN"/>
        </w:rPr>
        <w:t>该量测系统分辨力足够</w:t>
      </w:r>
    </w:p>
    <w:sectPr w:rsidR="007248A8" w:rsidRPr="00997E71" w:rsidSect="008A6C3C">
      <w:headerReference w:type="default" r:id="rId24"/>
      <w:footerReference w:type="default" r:id="rId25"/>
      <w:footerReference w:type="first" r:id="rId26"/>
      <w:type w:val="continuous"/>
      <w:pgSz w:w="11907" w:h="16839" w:code="9"/>
      <w:pgMar w:top="1418" w:right="1134" w:bottom="1418" w:left="1304" w:header="851" w:footer="992" w:gutter="0"/>
      <w:pgNumType w:start="0"/>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3761" w:rsidRDefault="008E3761" w:rsidP="0073507C">
      <w:r>
        <w:separator/>
      </w:r>
    </w:p>
  </w:endnote>
  <w:endnote w:type="continuationSeparator" w:id="0">
    <w:p w:rsidR="008E3761" w:rsidRDefault="008E3761" w:rsidP="00735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CF3C50" w:usb2="00000016" w:usb3="00000000" w:csb0="0004001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Math">
    <w:panose1 w:val="02040503050406030204"/>
    <w:charset w:val="00"/>
    <w:family w:val="roman"/>
    <w:pitch w:val="variable"/>
    <w:sig w:usb0="E00002FF" w:usb1="420024FF" w:usb2="00000000" w:usb3="00000000" w:csb0="0000019F" w:csb1="00000000"/>
  </w:font>
  <w:font w:name="华文楷体">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6813813"/>
      <w:docPartObj>
        <w:docPartGallery w:val="Page Numbers (Bottom of Page)"/>
        <w:docPartUnique/>
      </w:docPartObj>
    </w:sdtPr>
    <w:sdtContent>
      <w:p w:rsidR="00050B20" w:rsidRDefault="00050B20">
        <w:pPr>
          <w:pStyle w:val="a5"/>
          <w:jc w:val="center"/>
        </w:pPr>
        <w:r>
          <w:fldChar w:fldCharType="begin"/>
        </w:r>
        <w:r>
          <w:instrText>PAGE   \* MERGEFORMAT</w:instrText>
        </w:r>
        <w:r>
          <w:fldChar w:fldCharType="separate"/>
        </w:r>
        <w:r w:rsidRPr="00050B20">
          <w:rPr>
            <w:noProof/>
            <w:lang w:val="zh-CN"/>
          </w:rPr>
          <w:t>1</w:t>
        </w:r>
        <w:r>
          <w:fldChar w:fldCharType="end"/>
        </w:r>
      </w:p>
    </w:sdtContent>
  </w:sdt>
  <w:p w:rsidR="004B5EF3" w:rsidRDefault="004B5EF3" w:rsidP="0016292C">
    <w:pPr>
      <w:pStyle w:val="a5"/>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5EF3" w:rsidRDefault="004B5EF3" w:rsidP="008A6C3C">
    <w:pPr>
      <w:pStyle w:val="a5"/>
      <w:tabs>
        <w:tab w:val="clear" w:pos="4153"/>
        <w:tab w:val="clear" w:pos="8306"/>
        <w:tab w:val="left" w:pos="3194"/>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3761" w:rsidRDefault="008E3761" w:rsidP="0073507C">
      <w:r>
        <w:separator/>
      </w:r>
    </w:p>
  </w:footnote>
  <w:footnote w:type="continuationSeparator" w:id="0">
    <w:p w:rsidR="008E3761" w:rsidRDefault="008E3761" w:rsidP="007350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5EF3" w:rsidRPr="00167935" w:rsidRDefault="004B5EF3" w:rsidP="002B472D">
    <w:pPr>
      <w:tabs>
        <w:tab w:val="center" w:pos="4734"/>
        <w:tab w:val="left" w:pos="8439"/>
      </w:tabs>
      <w:jc w:val="left"/>
      <w:rPr>
        <w:rFonts w:ascii="华文楷体" w:eastAsia="华文楷体" w:hAnsi="华文楷体"/>
        <w:sz w:val="18"/>
        <w:szCs w:val="18"/>
      </w:rPr>
    </w:pPr>
    <w:r>
      <w:rPr>
        <w:rFonts w:ascii="华文楷体" w:eastAsia="华文楷体" w:hAnsi="华文楷体"/>
        <w:sz w:val="18"/>
        <w:szCs w:val="18"/>
      </w:rPr>
      <w:tab/>
    </w:r>
    <w:r w:rsidRPr="00167935">
      <w:rPr>
        <w:rFonts w:ascii="华文楷体" w:eastAsia="华文楷体" w:hAnsi="华文楷体" w:hint="eastAsia"/>
        <w:sz w:val="18"/>
        <w:szCs w:val="18"/>
      </w:rPr>
      <w:t xml:space="preserve">六西格玛黑带模拟试题2   </w:t>
    </w:r>
    <w:r w:rsidRPr="00167935">
      <w:rPr>
        <w:rFonts w:ascii="华文楷体" w:eastAsia="华文楷体" w:hAnsi="华文楷体"/>
        <w:sz w:val="18"/>
        <w:szCs w:val="18"/>
      </w:rPr>
      <w:t>U</w:t>
    </w:r>
    <w:r w:rsidRPr="00167935">
      <w:rPr>
        <w:rFonts w:ascii="华文楷体" w:eastAsia="华文楷体" w:hAnsi="华文楷体" w:hint="eastAsia"/>
        <w:sz w:val="18"/>
        <w:szCs w:val="18"/>
      </w:rPr>
      <w:t>pdated</w:t>
    </w:r>
    <w:r w:rsidRPr="00167935">
      <w:rPr>
        <w:rFonts w:ascii="华文楷体" w:eastAsia="华文楷体" w:hAnsi="华文楷体"/>
        <w:sz w:val="18"/>
        <w:szCs w:val="18"/>
      </w:rPr>
      <w:t xml:space="preserve"> </w:t>
    </w:r>
    <w:r w:rsidRPr="00167935">
      <w:rPr>
        <w:rFonts w:ascii="华文楷体" w:eastAsia="华文楷体" w:hAnsi="华文楷体" w:hint="eastAsia"/>
        <w:sz w:val="18"/>
        <w:szCs w:val="18"/>
      </w:rPr>
      <w:t>Date:</w:t>
    </w:r>
    <w:r>
      <w:rPr>
        <w:rFonts w:ascii="华文楷体" w:eastAsia="华文楷体" w:hAnsi="华文楷体"/>
        <w:sz w:val="18"/>
        <w:szCs w:val="18"/>
      </w:rPr>
      <w:t xml:space="preserve"> </w:t>
    </w:r>
    <w:r w:rsidR="007A7668">
      <w:rPr>
        <w:rFonts w:ascii="华文楷体" w:eastAsia="华文楷体" w:hAnsi="华文楷体" w:hint="eastAsia"/>
        <w:sz w:val="18"/>
        <w:szCs w:val="18"/>
      </w:rPr>
      <w:t>2019-08-17</w:t>
    </w:r>
    <w:r>
      <w:rPr>
        <w:rFonts w:ascii="华文楷体" w:eastAsia="华文楷体" w:hAnsi="华文楷体"/>
        <w:sz w:val="18"/>
        <w:szCs w:val="18"/>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2833"/>
    <w:multiLevelType w:val="hybridMultilevel"/>
    <w:tmpl w:val="0A3AD8E2"/>
    <w:lvl w:ilvl="0" w:tplc="D6540686">
      <w:start w:val="51"/>
      <w:numFmt w:val="decimal"/>
      <w:lvlText w:val="%1."/>
      <w:lvlJc w:val="left"/>
    </w:lvl>
    <w:lvl w:ilvl="1" w:tplc="88B2BB7C">
      <w:start w:val="1"/>
      <w:numFmt w:val="upperLetter"/>
      <w:lvlText w:val="%2."/>
      <w:lvlJc w:val="left"/>
    </w:lvl>
    <w:lvl w:ilvl="2" w:tplc="181AFE06">
      <w:start w:val="1"/>
      <w:numFmt w:val="bullet"/>
      <w:lvlText w:val="第"/>
      <w:lvlJc w:val="left"/>
    </w:lvl>
    <w:lvl w:ilvl="3" w:tplc="BF4E858E">
      <w:numFmt w:val="decimal"/>
      <w:lvlText w:val=""/>
      <w:lvlJc w:val="left"/>
    </w:lvl>
    <w:lvl w:ilvl="4" w:tplc="1852584C">
      <w:numFmt w:val="decimal"/>
      <w:lvlText w:val=""/>
      <w:lvlJc w:val="left"/>
    </w:lvl>
    <w:lvl w:ilvl="5" w:tplc="DEA618BC">
      <w:numFmt w:val="decimal"/>
      <w:lvlText w:val=""/>
      <w:lvlJc w:val="left"/>
    </w:lvl>
    <w:lvl w:ilvl="6" w:tplc="321A8068">
      <w:numFmt w:val="decimal"/>
      <w:lvlText w:val=""/>
      <w:lvlJc w:val="left"/>
    </w:lvl>
    <w:lvl w:ilvl="7" w:tplc="7B5E2336">
      <w:numFmt w:val="decimal"/>
      <w:lvlText w:val=""/>
      <w:lvlJc w:val="left"/>
    </w:lvl>
    <w:lvl w:ilvl="8" w:tplc="47063650">
      <w:numFmt w:val="decimal"/>
      <w:lvlText w:val=""/>
      <w:lvlJc w:val="left"/>
    </w:lvl>
  </w:abstractNum>
  <w:abstractNum w:abstractNumId="1">
    <w:nsid w:val="00002B0C"/>
    <w:multiLevelType w:val="hybridMultilevel"/>
    <w:tmpl w:val="2EDAC484"/>
    <w:lvl w:ilvl="0" w:tplc="ACB4FB7E">
      <w:start w:val="54"/>
      <w:numFmt w:val="decimal"/>
      <w:lvlText w:val="%1."/>
      <w:lvlJc w:val="left"/>
    </w:lvl>
    <w:lvl w:ilvl="1" w:tplc="A9A82416">
      <w:start w:val="1"/>
      <w:numFmt w:val="upperLetter"/>
      <w:lvlText w:val="%2"/>
      <w:lvlJc w:val="left"/>
    </w:lvl>
    <w:lvl w:ilvl="2" w:tplc="CAA6C27C">
      <w:start w:val="1"/>
      <w:numFmt w:val="bullet"/>
      <w:lvlText w:val="素"/>
      <w:lvlJc w:val="left"/>
    </w:lvl>
    <w:lvl w:ilvl="3" w:tplc="A8F2BA08">
      <w:start w:val="1"/>
      <w:numFmt w:val="bullet"/>
      <w:lvlText w:val="第"/>
      <w:lvlJc w:val="left"/>
    </w:lvl>
    <w:lvl w:ilvl="4" w:tplc="639CD0C4">
      <w:numFmt w:val="decimal"/>
      <w:lvlText w:val=""/>
      <w:lvlJc w:val="left"/>
    </w:lvl>
    <w:lvl w:ilvl="5" w:tplc="8F226D5C">
      <w:numFmt w:val="decimal"/>
      <w:lvlText w:val=""/>
      <w:lvlJc w:val="left"/>
    </w:lvl>
    <w:lvl w:ilvl="6" w:tplc="CBBC63EA">
      <w:numFmt w:val="decimal"/>
      <w:lvlText w:val=""/>
      <w:lvlJc w:val="left"/>
    </w:lvl>
    <w:lvl w:ilvl="7" w:tplc="A51246C4">
      <w:numFmt w:val="decimal"/>
      <w:lvlText w:val=""/>
      <w:lvlJc w:val="left"/>
    </w:lvl>
    <w:lvl w:ilvl="8" w:tplc="5AD05BE8">
      <w:numFmt w:val="decimal"/>
      <w:lvlText w:val=""/>
      <w:lvlJc w:val="left"/>
    </w:lvl>
  </w:abstractNum>
  <w:abstractNum w:abstractNumId="2">
    <w:nsid w:val="00005F1E"/>
    <w:multiLevelType w:val="hybridMultilevel"/>
    <w:tmpl w:val="70141812"/>
    <w:lvl w:ilvl="0" w:tplc="DD5CD1A2">
      <w:start w:val="1"/>
      <w:numFmt w:val="decimal"/>
      <w:lvlText w:val="%1"/>
      <w:lvlJc w:val="left"/>
    </w:lvl>
    <w:lvl w:ilvl="1" w:tplc="B4349C9C">
      <w:start w:val="1"/>
      <w:numFmt w:val="upperLetter"/>
      <w:lvlText w:val="%2."/>
      <w:lvlJc w:val="left"/>
    </w:lvl>
    <w:lvl w:ilvl="2" w:tplc="8FA887D0">
      <w:start w:val="1"/>
      <w:numFmt w:val="bullet"/>
      <w:lvlText w:val="第"/>
      <w:lvlJc w:val="left"/>
    </w:lvl>
    <w:lvl w:ilvl="3" w:tplc="CAA84CDA">
      <w:numFmt w:val="decimal"/>
      <w:lvlText w:val=""/>
      <w:lvlJc w:val="left"/>
    </w:lvl>
    <w:lvl w:ilvl="4" w:tplc="D2744864">
      <w:numFmt w:val="decimal"/>
      <w:lvlText w:val=""/>
      <w:lvlJc w:val="left"/>
    </w:lvl>
    <w:lvl w:ilvl="5" w:tplc="915AC866">
      <w:numFmt w:val="decimal"/>
      <w:lvlText w:val=""/>
      <w:lvlJc w:val="left"/>
    </w:lvl>
    <w:lvl w:ilvl="6" w:tplc="74D8E994">
      <w:numFmt w:val="decimal"/>
      <w:lvlText w:val=""/>
      <w:lvlJc w:val="left"/>
    </w:lvl>
    <w:lvl w:ilvl="7" w:tplc="791800C8">
      <w:numFmt w:val="decimal"/>
      <w:lvlText w:val=""/>
      <w:lvlJc w:val="left"/>
    </w:lvl>
    <w:lvl w:ilvl="8" w:tplc="473C2E84">
      <w:numFmt w:val="decimal"/>
      <w:lvlText w:val=""/>
      <w:lvlJc w:val="left"/>
    </w:lvl>
  </w:abstractNum>
  <w:abstractNum w:abstractNumId="3">
    <w:nsid w:val="00007874"/>
    <w:multiLevelType w:val="hybridMultilevel"/>
    <w:tmpl w:val="0F847DD4"/>
    <w:lvl w:ilvl="0" w:tplc="D00A96E0">
      <w:start w:val="52"/>
      <w:numFmt w:val="decimal"/>
      <w:lvlText w:val="%1."/>
      <w:lvlJc w:val="left"/>
    </w:lvl>
    <w:lvl w:ilvl="1" w:tplc="899CD034">
      <w:start w:val="1"/>
      <w:numFmt w:val="upperLetter"/>
      <w:lvlText w:val="%2."/>
      <w:lvlJc w:val="left"/>
    </w:lvl>
    <w:lvl w:ilvl="2" w:tplc="F7AC1154">
      <w:numFmt w:val="decimal"/>
      <w:lvlText w:val=""/>
      <w:lvlJc w:val="left"/>
    </w:lvl>
    <w:lvl w:ilvl="3" w:tplc="138416BC">
      <w:numFmt w:val="decimal"/>
      <w:lvlText w:val=""/>
      <w:lvlJc w:val="left"/>
    </w:lvl>
    <w:lvl w:ilvl="4" w:tplc="9F5C1FE8">
      <w:numFmt w:val="decimal"/>
      <w:lvlText w:val=""/>
      <w:lvlJc w:val="left"/>
    </w:lvl>
    <w:lvl w:ilvl="5" w:tplc="611E5A7A">
      <w:numFmt w:val="decimal"/>
      <w:lvlText w:val=""/>
      <w:lvlJc w:val="left"/>
    </w:lvl>
    <w:lvl w:ilvl="6" w:tplc="81BC9968">
      <w:numFmt w:val="decimal"/>
      <w:lvlText w:val=""/>
      <w:lvlJc w:val="left"/>
    </w:lvl>
    <w:lvl w:ilvl="7" w:tplc="94F4E100">
      <w:numFmt w:val="decimal"/>
      <w:lvlText w:val=""/>
      <w:lvlJc w:val="left"/>
    </w:lvl>
    <w:lvl w:ilvl="8" w:tplc="3930652E">
      <w:numFmt w:val="decimal"/>
      <w:lvlText w:val=""/>
      <w:lvlJc w:val="left"/>
    </w:lvl>
  </w:abstractNum>
  <w:abstractNum w:abstractNumId="4">
    <w:nsid w:val="096A5192"/>
    <w:multiLevelType w:val="hybridMultilevel"/>
    <w:tmpl w:val="C422E4AA"/>
    <w:lvl w:ilvl="0" w:tplc="0960FDF2">
      <w:start w:val="4"/>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nsid w:val="17472DEE"/>
    <w:multiLevelType w:val="hybridMultilevel"/>
    <w:tmpl w:val="8ADEFF7E"/>
    <w:lvl w:ilvl="0" w:tplc="C04497F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265D7ADD"/>
    <w:multiLevelType w:val="hybridMultilevel"/>
    <w:tmpl w:val="DA56C3C8"/>
    <w:lvl w:ilvl="0" w:tplc="1F008A1C">
      <w:start w:val="1"/>
      <w:numFmt w:val="upperLetter"/>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7">
    <w:nsid w:val="2A6642FB"/>
    <w:multiLevelType w:val="hybridMultilevel"/>
    <w:tmpl w:val="BD8C2526"/>
    <w:lvl w:ilvl="0" w:tplc="6B147BB8">
      <w:start w:val="1"/>
      <w:numFmt w:val="upperLetter"/>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8">
    <w:nsid w:val="3D116993"/>
    <w:multiLevelType w:val="hybridMultilevel"/>
    <w:tmpl w:val="7FF2080E"/>
    <w:lvl w:ilvl="0" w:tplc="264A2E96">
      <w:start w:val="1"/>
      <w:numFmt w:val="upperLetter"/>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9">
    <w:nsid w:val="4D5A4C4A"/>
    <w:multiLevelType w:val="hybridMultilevel"/>
    <w:tmpl w:val="D570A09E"/>
    <w:lvl w:ilvl="0" w:tplc="4BC88DFE">
      <w:start w:val="1"/>
      <w:numFmt w:val="upperLetter"/>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0">
    <w:nsid w:val="59515334"/>
    <w:multiLevelType w:val="hybridMultilevel"/>
    <w:tmpl w:val="56CE7E1E"/>
    <w:lvl w:ilvl="0" w:tplc="0CC89BB8">
      <w:start w:val="1"/>
      <w:numFmt w:val="upperLetter"/>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1">
    <w:nsid w:val="76A31C3C"/>
    <w:multiLevelType w:val="hybridMultilevel"/>
    <w:tmpl w:val="64FA2A20"/>
    <w:lvl w:ilvl="0" w:tplc="1D8859CA">
      <w:start w:val="1"/>
      <w:numFmt w:val="upperLetter"/>
      <w:lvlText w:val="%1."/>
      <w:lvlJc w:val="left"/>
      <w:pPr>
        <w:tabs>
          <w:tab w:val="num" w:pos="420"/>
        </w:tabs>
        <w:ind w:left="420" w:hanging="4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11"/>
  </w:num>
  <w:num w:numId="2">
    <w:abstractNumId w:val="2"/>
  </w:num>
  <w:num w:numId="3">
    <w:abstractNumId w:val="0"/>
  </w:num>
  <w:num w:numId="4">
    <w:abstractNumId w:val="3"/>
  </w:num>
  <w:num w:numId="5">
    <w:abstractNumId w:val="1"/>
  </w:num>
  <w:num w:numId="6">
    <w:abstractNumId w:val="10"/>
  </w:num>
  <w:num w:numId="7">
    <w:abstractNumId w:val="8"/>
  </w:num>
  <w:num w:numId="8">
    <w:abstractNumId w:val="5"/>
  </w:num>
  <w:num w:numId="9">
    <w:abstractNumId w:val="9"/>
  </w:num>
  <w:num w:numId="10">
    <w:abstractNumId w:val="6"/>
  </w:num>
  <w:num w:numId="11">
    <w:abstractNumId w:val="7"/>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bordersDoNotSurroundHeader/>
  <w:bordersDoNotSurroundFooter/>
  <w:hideSpellingErrors/>
  <w:proofState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40BC"/>
    <w:rsid w:val="00001C5B"/>
    <w:rsid w:val="0000549A"/>
    <w:rsid w:val="00007444"/>
    <w:rsid w:val="00010583"/>
    <w:rsid w:val="00011761"/>
    <w:rsid w:val="00027882"/>
    <w:rsid w:val="000347E2"/>
    <w:rsid w:val="00042250"/>
    <w:rsid w:val="0004263F"/>
    <w:rsid w:val="00050357"/>
    <w:rsid w:val="00050B20"/>
    <w:rsid w:val="00050CAA"/>
    <w:rsid w:val="00054375"/>
    <w:rsid w:val="00061D8B"/>
    <w:rsid w:val="00062CEC"/>
    <w:rsid w:val="00063DA9"/>
    <w:rsid w:val="00064808"/>
    <w:rsid w:val="00065B5E"/>
    <w:rsid w:val="000671FF"/>
    <w:rsid w:val="000712CF"/>
    <w:rsid w:val="0007515F"/>
    <w:rsid w:val="0007678D"/>
    <w:rsid w:val="000773E1"/>
    <w:rsid w:val="00080690"/>
    <w:rsid w:val="00080F42"/>
    <w:rsid w:val="0009333A"/>
    <w:rsid w:val="000A5B83"/>
    <w:rsid w:val="000A5C5F"/>
    <w:rsid w:val="000B1486"/>
    <w:rsid w:val="000B51DE"/>
    <w:rsid w:val="000C1847"/>
    <w:rsid w:val="000C54CE"/>
    <w:rsid w:val="000C7BA2"/>
    <w:rsid w:val="000E48F5"/>
    <w:rsid w:val="000F4475"/>
    <w:rsid w:val="00102B8F"/>
    <w:rsid w:val="001040D1"/>
    <w:rsid w:val="00105B0B"/>
    <w:rsid w:val="0011509D"/>
    <w:rsid w:val="001240BC"/>
    <w:rsid w:val="0012672A"/>
    <w:rsid w:val="00132170"/>
    <w:rsid w:val="001349F9"/>
    <w:rsid w:val="001358E7"/>
    <w:rsid w:val="001368F6"/>
    <w:rsid w:val="00142356"/>
    <w:rsid w:val="0014341E"/>
    <w:rsid w:val="0016292C"/>
    <w:rsid w:val="00165D48"/>
    <w:rsid w:val="00167935"/>
    <w:rsid w:val="00171069"/>
    <w:rsid w:val="00171C07"/>
    <w:rsid w:val="001755DA"/>
    <w:rsid w:val="001771A9"/>
    <w:rsid w:val="001807D9"/>
    <w:rsid w:val="00182E3B"/>
    <w:rsid w:val="001874FD"/>
    <w:rsid w:val="001A2CFB"/>
    <w:rsid w:val="001B45DA"/>
    <w:rsid w:val="001B56E0"/>
    <w:rsid w:val="001C1B20"/>
    <w:rsid w:val="001C279E"/>
    <w:rsid w:val="001C495E"/>
    <w:rsid w:val="001C499C"/>
    <w:rsid w:val="001C52A0"/>
    <w:rsid w:val="001C5D88"/>
    <w:rsid w:val="001C6768"/>
    <w:rsid w:val="001C768D"/>
    <w:rsid w:val="001D37B5"/>
    <w:rsid w:val="001E451A"/>
    <w:rsid w:val="001E6CE9"/>
    <w:rsid w:val="001F1867"/>
    <w:rsid w:val="001F334A"/>
    <w:rsid w:val="001F46F1"/>
    <w:rsid w:val="0020022A"/>
    <w:rsid w:val="00201B4D"/>
    <w:rsid w:val="00202559"/>
    <w:rsid w:val="00204FDA"/>
    <w:rsid w:val="00207D0D"/>
    <w:rsid w:val="00216EA5"/>
    <w:rsid w:val="00223DE6"/>
    <w:rsid w:val="002268AF"/>
    <w:rsid w:val="00230B8E"/>
    <w:rsid w:val="00233200"/>
    <w:rsid w:val="002368E7"/>
    <w:rsid w:val="002415CA"/>
    <w:rsid w:val="002445BE"/>
    <w:rsid w:val="00250A30"/>
    <w:rsid w:val="002524E3"/>
    <w:rsid w:val="0025517A"/>
    <w:rsid w:val="00257C95"/>
    <w:rsid w:val="0026595E"/>
    <w:rsid w:val="0027431C"/>
    <w:rsid w:val="00275E31"/>
    <w:rsid w:val="002776E2"/>
    <w:rsid w:val="002824DC"/>
    <w:rsid w:val="00283C16"/>
    <w:rsid w:val="00284464"/>
    <w:rsid w:val="002926E0"/>
    <w:rsid w:val="002977BD"/>
    <w:rsid w:val="002A41A6"/>
    <w:rsid w:val="002B06AB"/>
    <w:rsid w:val="002B1A08"/>
    <w:rsid w:val="002B472D"/>
    <w:rsid w:val="002B5EDD"/>
    <w:rsid w:val="002C1848"/>
    <w:rsid w:val="002C2196"/>
    <w:rsid w:val="002C3A48"/>
    <w:rsid w:val="002C52B6"/>
    <w:rsid w:val="002D04F8"/>
    <w:rsid w:val="002D13A2"/>
    <w:rsid w:val="002D22B6"/>
    <w:rsid w:val="002D2E31"/>
    <w:rsid w:val="002D47D0"/>
    <w:rsid w:val="002E00FB"/>
    <w:rsid w:val="002E11D8"/>
    <w:rsid w:val="002E166B"/>
    <w:rsid w:val="002E3A5C"/>
    <w:rsid w:val="002E3F84"/>
    <w:rsid w:val="002E5096"/>
    <w:rsid w:val="002E7271"/>
    <w:rsid w:val="002F0D9D"/>
    <w:rsid w:val="002F6D6E"/>
    <w:rsid w:val="003028EA"/>
    <w:rsid w:val="00302D68"/>
    <w:rsid w:val="00307529"/>
    <w:rsid w:val="00307E9C"/>
    <w:rsid w:val="00311C65"/>
    <w:rsid w:val="0031730B"/>
    <w:rsid w:val="003177C2"/>
    <w:rsid w:val="00322C00"/>
    <w:rsid w:val="00323B19"/>
    <w:rsid w:val="0032519A"/>
    <w:rsid w:val="0032594F"/>
    <w:rsid w:val="003353B1"/>
    <w:rsid w:val="003421D3"/>
    <w:rsid w:val="00344F13"/>
    <w:rsid w:val="00347D73"/>
    <w:rsid w:val="003570CB"/>
    <w:rsid w:val="00360EAC"/>
    <w:rsid w:val="00364990"/>
    <w:rsid w:val="0036718A"/>
    <w:rsid w:val="00371D3A"/>
    <w:rsid w:val="00383226"/>
    <w:rsid w:val="003835F6"/>
    <w:rsid w:val="00383684"/>
    <w:rsid w:val="003A21E9"/>
    <w:rsid w:val="003A299B"/>
    <w:rsid w:val="003A3977"/>
    <w:rsid w:val="003A3EA7"/>
    <w:rsid w:val="003A61C4"/>
    <w:rsid w:val="003B238B"/>
    <w:rsid w:val="003B455D"/>
    <w:rsid w:val="003B6CEB"/>
    <w:rsid w:val="003B7BCF"/>
    <w:rsid w:val="003C4356"/>
    <w:rsid w:val="003C7E55"/>
    <w:rsid w:val="003E139C"/>
    <w:rsid w:val="003E7988"/>
    <w:rsid w:val="003F16DA"/>
    <w:rsid w:val="003F7272"/>
    <w:rsid w:val="003F7B38"/>
    <w:rsid w:val="003F7FCA"/>
    <w:rsid w:val="003F7FF9"/>
    <w:rsid w:val="00401387"/>
    <w:rsid w:val="00401DFF"/>
    <w:rsid w:val="004030EB"/>
    <w:rsid w:val="00411205"/>
    <w:rsid w:val="004148C7"/>
    <w:rsid w:val="0041787E"/>
    <w:rsid w:val="00417C00"/>
    <w:rsid w:val="00422EB9"/>
    <w:rsid w:val="0042434B"/>
    <w:rsid w:val="00424499"/>
    <w:rsid w:val="00432A1E"/>
    <w:rsid w:val="004367F3"/>
    <w:rsid w:val="00441C16"/>
    <w:rsid w:val="00442C05"/>
    <w:rsid w:val="004509A3"/>
    <w:rsid w:val="00453AF0"/>
    <w:rsid w:val="004610B2"/>
    <w:rsid w:val="004700A0"/>
    <w:rsid w:val="00474DA8"/>
    <w:rsid w:val="00474E36"/>
    <w:rsid w:val="00486EEF"/>
    <w:rsid w:val="00487785"/>
    <w:rsid w:val="0048799D"/>
    <w:rsid w:val="004901DC"/>
    <w:rsid w:val="00495342"/>
    <w:rsid w:val="004976ED"/>
    <w:rsid w:val="004A5DAF"/>
    <w:rsid w:val="004B2A5C"/>
    <w:rsid w:val="004B4DF1"/>
    <w:rsid w:val="004B5EF3"/>
    <w:rsid w:val="004C1B33"/>
    <w:rsid w:val="004C4C4B"/>
    <w:rsid w:val="004C5DF6"/>
    <w:rsid w:val="004C6E0E"/>
    <w:rsid w:val="004C7C22"/>
    <w:rsid w:val="004D03DF"/>
    <w:rsid w:val="004D0EB5"/>
    <w:rsid w:val="004D2902"/>
    <w:rsid w:val="004D38A8"/>
    <w:rsid w:val="004E05D0"/>
    <w:rsid w:val="004F7F53"/>
    <w:rsid w:val="00500EC6"/>
    <w:rsid w:val="00507678"/>
    <w:rsid w:val="005124E2"/>
    <w:rsid w:val="00516201"/>
    <w:rsid w:val="005209F1"/>
    <w:rsid w:val="005231F8"/>
    <w:rsid w:val="00523F1C"/>
    <w:rsid w:val="00533100"/>
    <w:rsid w:val="005333A3"/>
    <w:rsid w:val="00541062"/>
    <w:rsid w:val="00550037"/>
    <w:rsid w:val="00550574"/>
    <w:rsid w:val="00554FB4"/>
    <w:rsid w:val="00555FF6"/>
    <w:rsid w:val="00561D43"/>
    <w:rsid w:val="00570CA9"/>
    <w:rsid w:val="00570D6E"/>
    <w:rsid w:val="00572624"/>
    <w:rsid w:val="00573AD7"/>
    <w:rsid w:val="00575825"/>
    <w:rsid w:val="00575AD4"/>
    <w:rsid w:val="00581066"/>
    <w:rsid w:val="00584493"/>
    <w:rsid w:val="0058778E"/>
    <w:rsid w:val="00592422"/>
    <w:rsid w:val="0059711B"/>
    <w:rsid w:val="00597984"/>
    <w:rsid w:val="005A0D94"/>
    <w:rsid w:val="005A3A7C"/>
    <w:rsid w:val="005A528C"/>
    <w:rsid w:val="005B0BEF"/>
    <w:rsid w:val="005B502D"/>
    <w:rsid w:val="005B5749"/>
    <w:rsid w:val="005B5F44"/>
    <w:rsid w:val="005B6750"/>
    <w:rsid w:val="005C0372"/>
    <w:rsid w:val="005C15B8"/>
    <w:rsid w:val="005C1987"/>
    <w:rsid w:val="005C2312"/>
    <w:rsid w:val="005C540F"/>
    <w:rsid w:val="005D6D33"/>
    <w:rsid w:val="005D7341"/>
    <w:rsid w:val="005D7A1D"/>
    <w:rsid w:val="005E256F"/>
    <w:rsid w:val="005E5B7E"/>
    <w:rsid w:val="005F171B"/>
    <w:rsid w:val="005F1BC3"/>
    <w:rsid w:val="005F7DD7"/>
    <w:rsid w:val="0060057E"/>
    <w:rsid w:val="006010AB"/>
    <w:rsid w:val="00601DC1"/>
    <w:rsid w:val="006044E2"/>
    <w:rsid w:val="00611AE8"/>
    <w:rsid w:val="006133DE"/>
    <w:rsid w:val="006178DB"/>
    <w:rsid w:val="00617E1E"/>
    <w:rsid w:val="00620B7D"/>
    <w:rsid w:val="0062353B"/>
    <w:rsid w:val="0062421E"/>
    <w:rsid w:val="00624DC1"/>
    <w:rsid w:val="00626A72"/>
    <w:rsid w:val="00632378"/>
    <w:rsid w:val="00633B2D"/>
    <w:rsid w:val="006343BB"/>
    <w:rsid w:val="0063561B"/>
    <w:rsid w:val="006409A4"/>
    <w:rsid w:val="00640EE1"/>
    <w:rsid w:val="00641022"/>
    <w:rsid w:val="0064193C"/>
    <w:rsid w:val="00641E3C"/>
    <w:rsid w:val="006442CD"/>
    <w:rsid w:val="006505AE"/>
    <w:rsid w:val="00651AD7"/>
    <w:rsid w:val="0065298E"/>
    <w:rsid w:val="00654F95"/>
    <w:rsid w:val="006574FC"/>
    <w:rsid w:val="00663E9C"/>
    <w:rsid w:val="00664A63"/>
    <w:rsid w:val="00666D3F"/>
    <w:rsid w:val="006704FF"/>
    <w:rsid w:val="006724B8"/>
    <w:rsid w:val="00680EA0"/>
    <w:rsid w:val="00681C88"/>
    <w:rsid w:val="00681EA6"/>
    <w:rsid w:val="006912D8"/>
    <w:rsid w:val="00693C17"/>
    <w:rsid w:val="00696561"/>
    <w:rsid w:val="00696C2A"/>
    <w:rsid w:val="006A7CED"/>
    <w:rsid w:val="006B1D96"/>
    <w:rsid w:val="006B243F"/>
    <w:rsid w:val="006B296C"/>
    <w:rsid w:val="006B3FC2"/>
    <w:rsid w:val="006C12C0"/>
    <w:rsid w:val="006C39C0"/>
    <w:rsid w:val="006C40F7"/>
    <w:rsid w:val="006C5D82"/>
    <w:rsid w:val="006C6F01"/>
    <w:rsid w:val="006D0407"/>
    <w:rsid w:val="006D0CF2"/>
    <w:rsid w:val="006D47C0"/>
    <w:rsid w:val="006D4CEA"/>
    <w:rsid w:val="006E154C"/>
    <w:rsid w:val="006E6B0B"/>
    <w:rsid w:val="006F13F0"/>
    <w:rsid w:val="00702885"/>
    <w:rsid w:val="007033F9"/>
    <w:rsid w:val="00704410"/>
    <w:rsid w:val="0070462E"/>
    <w:rsid w:val="00704F2A"/>
    <w:rsid w:val="00706303"/>
    <w:rsid w:val="00710FAA"/>
    <w:rsid w:val="007112E0"/>
    <w:rsid w:val="00711888"/>
    <w:rsid w:val="00715A86"/>
    <w:rsid w:val="007168DD"/>
    <w:rsid w:val="0072078F"/>
    <w:rsid w:val="00723C44"/>
    <w:rsid w:val="007242C4"/>
    <w:rsid w:val="007248A8"/>
    <w:rsid w:val="00726FCA"/>
    <w:rsid w:val="00727EEB"/>
    <w:rsid w:val="007312CA"/>
    <w:rsid w:val="0073305A"/>
    <w:rsid w:val="00734A6C"/>
    <w:rsid w:val="0073507C"/>
    <w:rsid w:val="00735B39"/>
    <w:rsid w:val="00736843"/>
    <w:rsid w:val="00740838"/>
    <w:rsid w:val="00744C4F"/>
    <w:rsid w:val="00752005"/>
    <w:rsid w:val="00754506"/>
    <w:rsid w:val="00756090"/>
    <w:rsid w:val="007568B2"/>
    <w:rsid w:val="00757C5B"/>
    <w:rsid w:val="00765970"/>
    <w:rsid w:val="007676E3"/>
    <w:rsid w:val="00767983"/>
    <w:rsid w:val="00791EE6"/>
    <w:rsid w:val="007940BE"/>
    <w:rsid w:val="007A19CF"/>
    <w:rsid w:val="007A4545"/>
    <w:rsid w:val="007A4AFA"/>
    <w:rsid w:val="007A53C0"/>
    <w:rsid w:val="007A7668"/>
    <w:rsid w:val="007B3AEE"/>
    <w:rsid w:val="007C227E"/>
    <w:rsid w:val="007D03CC"/>
    <w:rsid w:val="007F362A"/>
    <w:rsid w:val="007F6E94"/>
    <w:rsid w:val="007F7517"/>
    <w:rsid w:val="00805812"/>
    <w:rsid w:val="008060FF"/>
    <w:rsid w:val="008069CC"/>
    <w:rsid w:val="00810590"/>
    <w:rsid w:val="00814DB2"/>
    <w:rsid w:val="00815411"/>
    <w:rsid w:val="0083569E"/>
    <w:rsid w:val="00835C53"/>
    <w:rsid w:val="0083656F"/>
    <w:rsid w:val="00836D82"/>
    <w:rsid w:val="00841BC8"/>
    <w:rsid w:val="008430FC"/>
    <w:rsid w:val="00845FB0"/>
    <w:rsid w:val="00860FDD"/>
    <w:rsid w:val="00865B7C"/>
    <w:rsid w:val="0086620F"/>
    <w:rsid w:val="00866BB5"/>
    <w:rsid w:val="00874249"/>
    <w:rsid w:val="00877255"/>
    <w:rsid w:val="0088009D"/>
    <w:rsid w:val="00883AEE"/>
    <w:rsid w:val="00883CDC"/>
    <w:rsid w:val="00887932"/>
    <w:rsid w:val="00890B31"/>
    <w:rsid w:val="00893A6E"/>
    <w:rsid w:val="00893B95"/>
    <w:rsid w:val="008A009F"/>
    <w:rsid w:val="008A6C3C"/>
    <w:rsid w:val="008A72F1"/>
    <w:rsid w:val="008B2555"/>
    <w:rsid w:val="008B2BD3"/>
    <w:rsid w:val="008B3D40"/>
    <w:rsid w:val="008B6CEC"/>
    <w:rsid w:val="008C65AB"/>
    <w:rsid w:val="008D01E2"/>
    <w:rsid w:val="008D2824"/>
    <w:rsid w:val="008D630B"/>
    <w:rsid w:val="008D69F7"/>
    <w:rsid w:val="008E3761"/>
    <w:rsid w:val="008E4A94"/>
    <w:rsid w:val="008E68A6"/>
    <w:rsid w:val="008F2227"/>
    <w:rsid w:val="008F76B7"/>
    <w:rsid w:val="00902218"/>
    <w:rsid w:val="00902ADF"/>
    <w:rsid w:val="009063AC"/>
    <w:rsid w:val="0090643F"/>
    <w:rsid w:val="009102B1"/>
    <w:rsid w:val="00912864"/>
    <w:rsid w:val="00914FE6"/>
    <w:rsid w:val="00920C98"/>
    <w:rsid w:val="0092141B"/>
    <w:rsid w:val="00930806"/>
    <w:rsid w:val="00930D40"/>
    <w:rsid w:val="00930DD6"/>
    <w:rsid w:val="0093100A"/>
    <w:rsid w:val="0094028B"/>
    <w:rsid w:val="009410F5"/>
    <w:rsid w:val="00946D62"/>
    <w:rsid w:val="00947743"/>
    <w:rsid w:val="0095049E"/>
    <w:rsid w:val="00954138"/>
    <w:rsid w:val="00960833"/>
    <w:rsid w:val="00963000"/>
    <w:rsid w:val="00981101"/>
    <w:rsid w:val="00981D7A"/>
    <w:rsid w:val="00987319"/>
    <w:rsid w:val="0099056D"/>
    <w:rsid w:val="00990603"/>
    <w:rsid w:val="00991172"/>
    <w:rsid w:val="00992A07"/>
    <w:rsid w:val="009932A4"/>
    <w:rsid w:val="00993D2C"/>
    <w:rsid w:val="00997463"/>
    <w:rsid w:val="00997899"/>
    <w:rsid w:val="00997E71"/>
    <w:rsid w:val="009A0847"/>
    <w:rsid w:val="009A25DA"/>
    <w:rsid w:val="009A3BF4"/>
    <w:rsid w:val="009B29AA"/>
    <w:rsid w:val="009B3ED6"/>
    <w:rsid w:val="009B5429"/>
    <w:rsid w:val="009C09A6"/>
    <w:rsid w:val="009C12A6"/>
    <w:rsid w:val="009E2911"/>
    <w:rsid w:val="009E63DD"/>
    <w:rsid w:val="009F1966"/>
    <w:rsid w:val="009F49E1"/>
    <w:rsid w:val="009F6D29"/>
    <w:rsid w:val="00A00A67"/>
    <w:rsid w:val="00A011E3"/>
    <w:rsid w:val="00A024F7"/>
    <w:rsid w:val="00A03F50"/>
    <w:rsid w:val="00A07452"/>
    <w:rsid w:val="00A122F9"/>
    <w:rsid w:val="00A14874"/>
    <w:rsid w:val="00A23D45"/>
    <w:rsid w:val="00A25C4E"/>
    <w:rsid w:val="00A26A0E"/>
    <w:rsid w:val="00A30E82"/>
    <w:rsid w:val="00A37512"/>
    <w:rsid w:val="00A400A1"/>
    <w:rsid w:val="00A40889"/>
    <w:rsid w:val="00A441C9"/>
    <w:rsid w:val="00A44CB5"/>
    <w:rsid w:val="00A45761"/>
    <w:rsid w:val="00A53F22"/>
    <w:rsid w:val="00A5772C"/>
    <w:rsid w:val="00A579D1"/>
    <w:rsid w:val="00A60FA0"/>
    <w:rsid w:val="00A64AB4"/>
    <w:rsid w:val="00A6554C"/>
    <w:rsid w:val="00A720B6"/>
    <w:rsid w:val="00A807F0"/>
    <w:rsid w:val="00A81C53"/>
    <w:rsid w:val="00A831A2"/>
    <w:rsid w:val="00A8410D"/>
    <w:rsid w:val="00A84EDA"/>
    <w:rsid w:val="00A902D3"/>
    <w:rsid w:val="00A91930"/>
    <w:rsid w:val="00AB002F"/>
    <w:rsid w:val="00AB46C6"/>
    <w:rsid w:val="00AB4866"/>
    <w:rsid w:val="00AC5023"/>
    <w:rsid w:val="00AC72BB"/>
    <w:rsid w:val="00AD6AA2"/>
    <w:rsid w:val="00AD7D1D"/>
    <w:rsid w:val="00AE06D6"/>
    <w:rsid w:val="00AE34C5"/>
    <w:rsid w:val="00AE632B"/>
    <w:rsid w:val="00AF4133"/>
    <w:rsid w:val="00B029FB"/>
    <w:rsid w:val="00B104B4"/>
    <w:rsid w:val="00B12434"/>
    <w:rsid w:val="00B23D92"/>
    <w:rsid w:val="00B306A5"/>
    <w:rsid w:val="00B3285C"/>
    <w:rsid w:val="00B34B95"/>
    <w:rsid w:val="00B36A81"/>
    <w:rsid w:val="00B40D3E"/>
    <w:rsid w:val="00B525D8"/>
    <w:rsid w:val="00B56BA8"/>
    <w:rsid w:val="00B56BFC"/>
    <w:rsid w:val="00B738F3"/>
    <w:rsid w:val="00B80F6A"/>
    <w:rsid w:val="00B83009"/>
    <w:rsid w:val="00B95DA2"/>
    <w:rsid w:val="00BA380B"/>
    <w:rsid w:val="00BA448C"/>
    <w:rsid w:val="00BD0D25"/>
    <w:rsid w:val="00BD1FCD"/>
    <w:rsid w:val="00BD2CF2"/>
    <w:rsid w:val="00BE527E"/>
    <w:rsid w:val="00BE7DBE"/>
    <w:rsid w:val="00BF2884"/>
    <w:rsid w:val="00BF41A5"/>
    <w:rsid w:val="00C00DD9"/>
    <w:rsid w:val="00C0143E"/>
    <w:rsid w:val="00C04831"/>
    <w:rsid w:val="00C04F89"/>
    <w:rsid w:val="00C07052"/>
    <w:rsid w:val="00C159B9"/>
    <w:rsid w:val="00C16BC2"/>
    <w:rsid w:val="00C20D48"/>
    <w:rsid w:val="00C25477"/>
    <w:rsid w:val="00C26B33"/>
    <w:rsid w:val="00C27CE5"/>
    <w:rsid w:val="00C27E98"/>
    <w:rsid w:val="00C30DB5"/>
    <w:rsid w:val="00C350B2"/>
    <w:rsid w:val="00C35A90"/>
    <w:rsid w:val="00C3751A"/>
    <w:rsid w:val="00C56F3C"/>
    <w:rsid w:val="00C6079A"/>
    <w:rsid w:val="00C71B80"/>
    <w:rsid w:val="00C813A9"/>
    <w:rsid w:val="00C814E5"/>
    <w:rsid w:val="00C83E18"/>
    <w:rsid w:val="00C846F2"/>
    <w:rsid w:val="00C853FE"/>
    <w:rsid w:val="00C9392F"/>
    <w:rsid w:val="00C94853"/>
    <w:rsid w:val="00C96985"/>
    <w:rsid w:val="00CA2A29"/>
    <w:rsid w:val="00CB10AF"/>
    <w:rsid w:val="00CB5D6F"/>
    <w:rsid w:val="00CC2489"/>
    <w:rsid w:val="00CC64AF"/>
    <w:rsid w:val="00CD3A7E"/>
    <w:rsid w:val="00CE3704"/>
    <w:rsid w:val="00CE7173"/>
    <w:rsid w:val="00CF0300"/>
    <w:rsid w:val="00D021D8"/>
    <w:rsid w:val="00D05F5E"/>
    <w:rsid w:val="00D07289"/>
    <w:rsid w:val="00D137D8"/>
    <w:rsid w:val="00D171BB"/>
    <w:rsid w:val="00D205EA"/>
    <w:rsid w:val="00D20AE0"/>
    <w:rsid w:val="00D213A9"/>
    <w:rsid w:val="00D22423"/>
    <w:rsid w:val="00D24F93"/>
    <w:rsid w:val="00D27786"/>
    <w:rsid w:val="00D30795"/>
    <w:rsid w:val="00D33487"/>
    <w:rsid w:val="00D4340E"/>
    <w:rsid w:val="00D5241A"/>
    <w:rsid w:val="00D52CEE"/>
    <w:rsid w:val="00D52E94"/>
    <w:rsid w:val="00D64DB1"/>
    <w:rsid w:val="00D67036"/>
    <w:rsid w:val="00D750D6"/>
    <w:rsid w:val="00D81216"/>
    <w:rsid w:val="00D83BF6"/>
    <w:rsid w:val="00D87359"/>
    <w:rsid w:val="00D93E0A"/>
    <w:rsid w:val="00D9550B"/>
    <w:rsid w:val="00D97FD5"/>
    <w:rsid w:val="00DA1F04"/>
    <w:rsid w:val="00DB04DE"/>
    <w:rsid w:val="00DB1C15"/>
    <w:rsid w:val="00DC2C37"/>
    <w:rsid w:val="00DE6658"/>
    <w:rsid w:val="00DE7931"/>
    <w:rsid w:val="00DF0BC7"/>
    <w:rsid w:val="00DF1BB0"/>
    <w:rsid w:val="00DF26AD"/>
    <w:rsid w:val="00DF6CEC"/>
    <w:rsid w:val="00DF6D38"/>
    <w:rsid w:val="00E020D1"/>
    <w:rsid w:val="00E05508"/>
    <w:rsid w:val="00E05AC9"/>
    <w:rsid w:val="00E05CF0"/>
    <w:rsid w:val="00E06EE0"/>
    <w:rsid w:val="00E12723"/>
    <w:rsid w:val="00E15F2D"/>
    <w:rsid w:val="00E2021D"/>
    <w:rsid w:val="00E25893"/>
    <w:rsid w:val="00E259FA"/>
    <w:rsid w:val="00E27E14"/>
    <w:rsid w:val="00E3234E"/>
    <w:rsid w:val="00E45515"/>
    <w:rsid w:val="00E5193D"/>
    <w:rsid w:val="00E5429B"/>
    <w:rsid w:val="00E54831"/>
    <w:rsid w:val="00E616FB"/>
    <w:rsid w:val="00E63EE4"/>
    <w:rsid w:val="00E65CFE"/>
    <w:rsid w:val="00E77567"/>
    <w:rsid w:val="00E81843"/>
    <w:rsid w:val="00E81DC9"/>
    <w:rsid w:val="00E86C07"/>
    <w:rsid w:val="00E87687"/>
    <w:rsid w:val="00EA49A0"/>
    <w:rsid w:val="00EC1CB3"/>
    <w:rsid w:val="00EC7D7E"/>
    <w:rsid w:val="00ED1045"/>
    <w:rsid w:val="00ED1719"/>
    <w:rsid w:val="00ED1D8C"/>
    <w:rsid w:val="00EE01F1"/>
    <w:rsid w:val="00EE121B"/>
    <w:rsid w:val="00EE28FB"/>
    <w:rsid w:val="00EE299F"/>
    <w:rsid w:val="00EE3A48"/>
    <w:rsid w:val="00EE5398"/>
    <w:rsid w:val="00EF0ABB"/>
    <w:rsid w:val="00EF1876"/>
    <w:rsid w:val="00EF2C08"/>
    <w:rsid w:val="00EF55C2"/>
    <w:rsid w:val="00F051D7"/>
    <w:rsid w:val="00F06B00"/>
    <w:rsid w:val="00F07E63"/>
    <w:rsid w:val="00F1197E"/>
    <w:rsid w:val="00F13AA3"/>
    <w:rsid w:val="00F236F1"/>
    <w:rsid w:val="00F23EF9"/>
    <w:rsid w:val="00F245F4"/>
    <w:rsid w:val="00F33D7A"/>
    <w:rsid w:val="00F5299F"/>
    <w:rsid w:val="00F52AD4"/>
    <w:rsid w:val="00F53284"/>
    <w:rsid w:val="00F647C2"/>
    <w:rsid w:val="00F66C24"/>
    <w:rsid w:val="00F70A8D"/>
    <w:rsid w:val="00F72272"/>
    <w:rsid w:val="00F7521E"/>
    <w:rsid w:val="00F82E1F"/>
    <w:rsid w:val="00F83FA4"/>
    <w:rsid w:val="00F842FB"/>
    <w:rsid w:val="00F872C0"/>
    <w:rsid w:val="00F902E1"/>
    <w:rsid w:val="00F95C96"/>
    <w:rsid w:val="00F976A4"/>
    <w:rsid w:val="00FA110F"/>
    <w:rsid w:val="00FA278C"/>
    <w:rsid w:val="00FA30F2"/>
    <w:rsid w:val="00FA5363"/>
    <w:rsid w:val="00FB0FCD"/>
    <w:rsid w:val="00FB2172"/>
    <w:rsid w:val="00FB2320"/>
    <w:rsid w:val="00FB4D94"/>
    <w:rsid w:val="00FC58C0"/>
    <w:rsid w:val="00FC6997"/>
    <w:rsid w:val="00FC7527"/>
    <w:rsid w:val="00FD1538"/>
    <w:rsid w:val="00FD6C9B"/>
    <w:rsid w:val="00FE031A"/>
    <w:rsid w:val="00FE354A"/>
    <w:rsid w:val="00FE6369"/>
    <w:rsid w:val="00FE6D42"/>
    <w:rsid w:val="00FF308C"/>
    <w:rsid w:val="00FF6B1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C725980-6716-4012-A5F4-94236D00A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16BC2"/>
    <w:pPr>
      <w:ind w:firstLineChars="200" w:firstLine="420"/>
    </w:pPr>
  </w:style>
  <w:style w:type="paragraph" w:styleId="a4">
    <w:name w:val="header"/>
    <w:basedOn w:val="a"/>
    <w:link w:val="Char"/>
    <w:uiPriority w:val="99"/>
    <w:unhideWhenUsed/>
    <w:rsid w:val="0073507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73507C"/>
    <w:rPr>
      <w:sz w:val="18"/>
      <w:szCs w:val="18"/>
    </w:rPr>
  </w:style>
  <w:style w:type="paragraph" w:styleId="a5">
    <w:name w:val="footer"/>
    <w:basedOn w:val="a"/>
    <w:link w:val="Char0"/>
    <w:uiPriority w:val="99"/>
    <w:unhideWhenUsed/>
    <w:rsid w:val="0073507C"/>
    <w:pPr>
      <w:tabs>
        <w:tab w:val="center" w:pos="4153"/>
        <w:tab w:val="right" w:pos="8306"/>
      </w:tabs>
      <w:snapToGrid w:val="0"/>
      <w:jc w:val="left"/>
    </w:pPr>
    <w:rPr>
      <w:sz w:val="18"/>
      <w:szCs w:val="18"/>
    </w:rPr>
  </w:style>
  <w:style w:type="character" w:customStyle="1" w:styleId="Char0">
    <w:name w:val="页脚 Char"/>
    <w:basedOn w:val="a0"/>
    <w:link w:val="a5"/>
    <w:uiPriority w:val="99"/>
    <w:rsid w:val="0073507C"/>
    <w:rPr>
      <w:sz w:val="18"/>
      <w:szCs w:val="18"/>
    </w:rPr>
  </w:style>
  <w:style w:type="paragraph" w:styleId="a6">
    <w:name w:val="Balloon Text"/>
    <w:basedOn w:val="a"/>
    <w:link w:val="Char1"/>
    <w:uiPriority w:val="99"/>
    <w:semiHidden/>
    <w:unhideWhenUsed/>
    <w:rsid w:val="00C853FE"/>
    <w:rPr>
      <w:sz w:val="18"/>
      <w:szCs w:val="18"/>
    </w:rPr>
  </w:style>
  <w:style w:type="character" w:customStyle="1" w:styleId="Char1">
    <w:name w:val="批注框文本 Char"/>
    <w:basedOn w:val="a0"/>
    <w:link w:val="a6"/>
    <w:uiPriority w:val="99"/>
    <w:semiHidden/>
    <w:rsid w:val="00C853FE"/>
    <w:rPr>
      <w:sz w:val="18"/>
      <w:szCs w:val="18"/>
    </w:rPr>
  </w:style>
  <w:style w:type="paragraph" w:styleId="a7">
    <w:name w:val="Normal (Web)"/>
    <w:basedOn w:val="a"/>
    <w:uiPriority w:val="99"/>
    <w:semiHidden/>
    <w:unhideWhenUsed/>
    <w:rsid w:val="00663E9C"/>
    <w:pPr>
      <w:widowControl/>
      <w:spacing w:before="100" w:beforeAutospacing="1" w:after="100" w:afterAutospacing="1"/>
      <w:jc w:val="left"/>
    </w:pPr>
    <w:rPr>
      <w:rFonts w:ascii="宋体" w:eastAsia="宋体" w:hAnsi="宋体" w:cs="宋体"/>
      <w:kern w:val="0"/>
      <w:sz w:val="24"/>
      <w:szCs w:val="24"/>
    </w:rPr>
  </w:style>
  <w:style w:type="table" w:styleId="a8">
    <w:name w:val="Table Grid"/>
    <w:basedOn w:val="a1"/>
    <w:uiPriority w:val="59"/>
    <w:rsid w:val="008E68A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
    <w:name w:val="Light Shading Accent 1"/>
    <w:basedOn w:val="a1"/>
    <w:uiPriority w:val="60"/>
    <w:rsid w:val="000A5B83"/>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a9">
    <w:name w:val="Light Shading"/>
    <w:basedOn w:val="a1"/>
    <w:uiPriority w:val="60"/>
    <w:rsid w:val="00664A63"/>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aa">
    <w:name w:val="Placeholder Text"/>
    <w:basedOn w:val="a0"/>
    <w:uiPriority w:val="99"/>
    <w:semiHidden/>
    <w:rsid w:val="007248A8"/>
    <w:rPr>
      <w:color w:val="808080"/>
    </w:rPr>
  </w:style>
  <w:style w:type="paragraph" w:styleId="HTML">
    <w:name w:val="HTML Preformatted"/>
    <w:basedOn w:val="a"/>
    <w:link w:val="HTMLChar"/>
    <w:uiPriority w:val="99"/>
    <w:unhideWhenUsed/>
    <w:rsid w:val="001349F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
    <w:name w:val="HTML 预设格式 Char"/>
    <w:basedOn w:val="a0"/>
    <w:link w:val="HTML"/>
    <w:uiPriority w:val="99"/>
    <w:rsid w:val="001349F9"/>
    <w:rPr>
      <w:rFonts w:ascii="宋体" w:eastAsia="宋体" w:hAnsi="宋体" w:cs="宋体"/>
      <w:kern w:val="0"/>
      <w:sz w:val="24"/>
      <w:szCs w:val="24"/>
    </w:rPr>
  </w:style>
  <w:style w:type="paragraph" w:customStyle="1" w:styleId="Default">
    <w:name w:val="Default"/>
    <w:rsid w:val="00A400A1"/>
    <w:pPr>
      <w:widowControl w:val="0"/>
      <w:autoSpaceDE w:val="0"/>
      <w:autoSpaceDN w:val="0"/>
      <w:adjustRightInd w:val="0"/>
    </w:pPr>
    <w:rPr>
      <w:rFonts w:ascii="Calibri" w:hAnsi="Calibri" w:cs="Calibri"/>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198922">
      <w:bodyDiv w:val="1"/>
      <w:marLeft w:val="0"/>
      <w:marRight w:val="0"/>
      <w:marTop w:val="0"/>
      <w:marBottom w:val="0"/>
      <w:divBdr>
        <w:top w:val="none" w:sz="0" w:space="0" w:color="auto"/>
        <w:left w:val="none" w:sz="0" w:space="0" w:color="auto"/>
        <w:bottom w:val="none" w:sz="0" w:space="0" w:color="auto"/>
        <w:right w:val="none" w:sz="0" w:space="0" w:color="auto"/>
      </w:divBdr>
    </w:div>
    <w:div w:id="152184477">
      <w:bodyDiv w:val="1"/>
      <w:marLeft w:val="0"/>
      <w:marRight w:val="0"/>
      <w:marTop w:val="0"/>
      <w:marBottom w:val="0"/>
      <w:divBdr>
        <w:top w:val="none" w:sz="0" w:space="0" w:color="auto"/>
        <w:left w:val="none" w:sz="0" w:space="0" w:color="auto"/>
        <w:bottom w:val="none" w:sz="0" w:space="0" w:color="auto"/>
        <w:right w:val="none" w:sz="0" w:space="0" w:color="auto"/>
      </w:divBdr>
    </w:div>
    <w:div w:id="206912035">
      <w:bodyDiv w:val="1"/>
      <w:marLeft w:val="0"/>
      <w:marRight w:val="0"/>
      <w:marTop w:val="0"/>
      <w:marBottom w:val="0"/>
      <w:divBdr>
        <w:top w:val="none" w:sz="0" w:space="0" w:color="auto"/>
        <w:left w:val="none" w:sz="0" w:space="0" w:color="auto"/>
        <w:bottom w:val="none" w:sz="0" w:space="0" w:color="auto"/>
        <w:right w:val="none" w:sz="0" w:space="0" w:color="auto"/>
      </w:divBdr>
    </w:div>
    <w:div w:id="254483259">
      <w:bodyDiv w:val="1"/>
      <w:marLeft w:val="0"/>
      <w:marRight w:val="0"/>
      <w:marTop w:val="0"/>
      <w:marBottom w:val="0"/>
      <w:divBdr>
        <w:top w:val="none" w:sz="0" w:space="0" w:color="auto"/>
        <w:left w:val="none" w:sz="0" w:space="0" w:color="auto"/>
        <w:bottom w:val="none" w:sz="0" w:space="0" w:color="auto"/>
        <w:right w:val="none" w:sz="0" w:space="0" w:color="auto"/>
      </w:divBdr>
    </w:div>
    <w:div w:id="289894991">
      <w:bodyDiv w:val="1"/>
      <w:marLeft w:val="0"/>
      <w:marRight w:val="0"/>
      <w:marTop w:val="0"/>
      <w:marBottom w:val="0"/>
      <w:divBdr>
        <w:top w:val="none" w:sz="0" w:space="0" w:color="auto"/>
        <w:left w:val="none" w:sz="0" w:space="0" w:color="auto"/>
        <w:bottom w:val="none" w:sz="0" w:space="0" w:color="auto"/>
        <w:right w:val="none" w:sz="0" w:space="0" w:color="auto"/>
      </w:divBdr>
    </w:div>
    <w:div w:id="293023843">
      <w:bodyDiv w:val="1"/>
      <w:marLeft w:val="0"/>
      <w:marRight w:val="0"/>
      <w:marTop w:val="0"/>
      <w:marBottom w:val="0"/>
      <w:divBdr>
        <w:top w:val="none" w:sz="0" w:space="0" w:color="auto"/>
        <w:left w:val="none" w:sz="0" w:space="0" w:color="auto"/>
        <w:bottom w:val="none" w:sz="0" w:space="0" w:color="auto"/>
        <w:right w:val="none" w:sz="0" w:space="0" w:color="auto"/>
      </w:divBdr>
    </w:div>
    <w:div w:id="384260599">
      <w:bodyDiv w:val="1"/>
      <w:marLeft w:val="0"/>
      <w:marRight w:val="0"/>
      <w:marTop w:val="0"/>
      <w:marBottom w:val="0"/>
      <w:divBdr>
        <w:top w:val="none" w:sz="0" w:space="0" w:color="auto"/>
        <w:left w:val="none" w:sz="0" w:space="0" w:color="auto"/>
        <w:bottom w:val="none" w:sz="0" w:space="0" w:color="auto"/>
        <w:right w:val="none" w:sz="0" w:space="0" w:color="auto"/>
      </w:divBdr>
    </w:div>
    <w:div w:id="498883312">
      <w:bodyDiv w:val="1"/>
      <w:marLeft w:val="0"/>
      <w:marRight w:val="0"/>
      <w:marTop w:val="0"/>
      <w:marBottom w:val="0"/>
      <w:divBdr>
        <w:top w:val="none" w:sz="0" w:space="0" w:color="auto"/>
        <w:left w:val="none" w:sz="0" w:space="0" w:color="auto"/>
        <w:bottom w:val="none" w:sz="0" w:space="0" w:color="auto"/>
        <w:right w:val="none" w:sz="0" w:space="0" w:color="auto"/>
      </w:divBdr>
    </w:div>
    <w:div w:id="559294598">
      <w:bodyDiv w:val="1"/>
      <w:marLeft w:val="0"/>
      <w:marRight w:val="0"/>
      <w:marTop w:val="0"/>
      <w:marBottom w:val="0"/>
      <w:divBdr>
        <w:top w:val="none" w:sz="0" w:space="0" w:color="auto"/>
        <w:left w:val="none" w:sz="0" w:space="0" w:color="auto"/>
        <w:bottom w:val="none" w:sz="0" w:space="0" w:color="auto"/>
        <w:right w:val="none" w:sz="0" w:space="0" w:color="auto"/>
      </w:divBdr>
    </w:div>
    <w:div w:id="560947608">
      <w:bodyDiv w:val="1"/>
      <w:marLeft w:val="0"/>
      <w:marRight w:val="0"/>
      <w:marTop w:val="0"/>
      <w:marBottom w:val="0"/>
      <w:divBdr>
        <w:top w:val="none" w:sz="0" w:space="0" w:color="auto"/>
        <w:left w:val="none" w:sz="0" w:space="0" w:color="auto"/>
        <w:bottom w:val="none" w:sz="0" w:space="0" w:color="auto"/>
        <w:right w:val="none" w:sz="0" w:space="0" w:color="auto"/>
      </w:divBdr>
    </w:div>
    <w:div w:id="561478963">
      <w:bodyDiv w:val="1"/>
      <w:marLeft w:val="0"/>
      <w:marRight w:val="0"/>
      <w:marTop w:val="0"/>
      <w:marBottom w:val="0"/>
      <w:divBdr>
        <w:top w:val="none" w:sz="0" w:space="0" w:color="auto"/>
        <w:left w:val="none" w:sz="0" w:space="0" w:color="auto"/>
        <w:bottom w:val="none" w:sz="0" w:space="0" w:color="auto"/>
        <w:right w:val="none" w:sz="0" w:space="0" w:color="auto"/>
      </w:divBdr>
    </w:div>
    <w:div w:id="577136715">
      <w:bodyDiv w:val="1"/>
      <w:marLeft w:val="0"/>
      <w:marRight w:val="0"/>
      <w:marTop w:val="0"/>
      <w:marBottom w:val="0"/>
      <w:divBdr>
        <w:top w:val="none" w:sz="0" w:space="0" w:color="auto"/>
        <w:left w:val="none" w:sz="0" w:space="0" w:color="auto"/>
        <w:bottom w:val="none" w:sz="0" w:space="0" w:color="auto"/>
        <w:right w:val="none" w:sz="0" w:space="0" w:color="auto"/>
      </w:divBdr>
    </w:div>
    <w:div w:id="586112040">
      <w:bodyDiv w:val="1"/>
      <w:marLeft w:val="0"/>
      <w:marRight w:val="0"/>
      <w:marTop w:val="0"/>
      <w:marBottom w:val="0"/>
      <w:divBdr>
        <w:top w:val="none" w:sz="0" w:space="0" w:color="auto"/>
        <w:left w:val="none" w:sz="0" w:space="0" w:color="auto"/>
        <w:bottom w:val="none" w:sz="0" w:space="0" w:color="auto"/>
        <w:right w:val="none" w:sz="0" w:space="0" w:color="auto"/>
      </w:divBdr>
    </w:div>
    <w:div w:id="598682474">
      <w:bodyDiv w:val="1"/>
      <w:marLeft w:val="0"/>
      <w:marRight w:val="0"/>
      <w:marTop w:val="0"/>
      <w:marBottom w:val="0"/>
      <w:divBdr>
        <w:top w:val="none" w:sz="0" w:space="0" w:color="auto"/>
        <w:left w:val="none" w:sz="0" w:space="0" w:color="auto"/>
        <w:bottom w:val="none" w:sz="0" w:space="0" w:color="auto"/>
        <w:right w:val="none" w:sz="0" w:space="0" w:color="auto"/>
      </w:divBdr>
    </w:div>
    <w:div w:id="646056695">
      <w:bodyDiv w:val="1"/>
      <w:marLeft w:val="0"/>
      <w:marRight w:val="0"/>
      <w:marTop w:val="0"/>
      <w:marBottom w:val="0"/>
      <w:divBdr>
        <w:top w:val="none" w:sz="0" w:space="0" w:color="auto"/>
        <w:left w:val="none" w:sz="0" w:space="0" w:color="auto"/>
        <w:bottom w:val="none" w:sz="0" w:space="0" w:color="auto"/>
        <w:right w:val="none" w:sz="0" w:space="0" w:color="auto"/>
      </w:divBdr>
    </w:div>
    <w:div w:id="700472257">
      <w:bodyDiv w:val="1"/>
      <w:marLeft w:val="0"/>
      <w:marRight w:val="0"/>
      <w:marTop w:val="0"/>
      <w:marBottom w:val="0"/>
      <w:divBdr>
        <w:top w:val="none" w:sz="0" w:space="0" w:color="auto"/>
        <w:left w:val="none" w:sz="0" w:space="0" w:color="auto"/>
        <w:bottom w:val="none" w:sz="0" w:space="0" w:color="auto"/>
        <w:right w:val="none" w:sz="0" w:space="0" w:color="auto"/>
      </w:divBdr>
    </w:div>
    <w:div w:id="715860478">
      <w:bodyDiv w:val="1"/>
      <w:marLeft w:val="0"/>
      <w:marRight w:val="0"/>
      <w:marTop w:val="0"/>
      <w:marBottom w:val="0"/>
      <w:divBdr>
        <w:top w:val="none" w:sz="0" w:space="0" w:color="auto"/>
        <w:left w:val="none" w:sz="0" w:space="0" w:color="auto"/>
        <w:bottom w:val="none" w:sz="0" w:space="0" w:color="auto"/>
        <w:right w:val="none" w:sz="0" w:space="0" w:color="auto"/>
      </w:divBdr>
    </w:div>
    <w:div w:id="772821956">
      <w:bodyDiv w:val="1"/>
      <w:marLeft w:val="0"/>
      <w:marRight w:val="0"/>
      <w:marTop w:val="0"/>
      <w:marBottom w:val="0"/>
      <w:divBdr>
        <w:top w:val="none" w:sz="0" w:space="0" w:color="auto"/>
        <w:left w:val="none" w:sz="0" w:space="0" w:color="auto"/>
        <w:bottom w:val="none" w:sz="0" w:space="0" w:color="auto"/>
        <w:right w:val="none" w:sz="0" w:space="0" w:color="auto"/>
      </w:divBdr>
    </w:div>
    <w:div w:id="786394874">
      <w:bodyDiv w:val="1"/>
      <w:marLeft w:val="0"/>
      <w:marRight w:val="0"/>
      <w:marTop w:val="0"/>
      <w:marBottom w:val="0"/>
      <w:divBdr>
        <w:top w:val="none" w:sz="0" w:space="0" w:color="auto"/>
        <w:left w:val="none" w:sz="0" w:space="0" w:color="auto"/>
        <w:bottom w:val="none" w:sz="0" w:space="0" w:color="auto"/>
        <w:right w:val="none" w:sz="0" w:space="0" w:color="auto"/>
      </w:divBdr>
    </w:div>
    <w:div w:id="807164727">
      <w:bodyDiv w:val="1"/>
      <w:marLeft w:val="0"/>
      <w:marRight w:val="0"/>
      <w:marTop w:val="0"/>
      <w:marBottom w:val="0"/>
      <w:divBdr>
        <w:top w:val="none" w:sz="0" w:space="0" w:color="auto"/>
        <w:left w:val="none" w:sz="0" w:space="0" w:color="auto"/>
        <w:bottom w:val="none" w:sz="0" w:space="0" w:color="auto"/>
        <w:right w:val="none" w:sz="0" w:space="0" w:color="auto"/>
      </w:divBdr>
    </w:div>
    <w:div w:id="814882369">
      <w:bodyDiv w:val="1"/>
      <w:marLeft w:val="0"/>
      <w:marRight w:val="0"/>
      <w:marTop w:val="0"/>
      <w:marBottom w:val="0"/>
      <w:divBdr>
        <w:top w:val="none" w:sz="0" w:space="0" w:color="auto"/>
        <w:left w:val="none" w:sz="0" w:space="0" w:color="auto"/>
        <w:bottom w:val="none" w:sz="0" w:space="0" w:color="auto"/>
        <w:right w:val="none" w:sz="0" w:space="0" w:color="auto"/>
      </w:divBdr>
    </w:div>
    <w:div w:id="823668496">
      <w:bodyDiv w:val="1"/>
      <w:marLeft w:val="0"/>
      <w:marRight w:val="0"/>
      <w:marTop w:val="0"/>
      <w:marBottom w:val="0"/>
      <w:divBdr>
        <w:top w:val="none" w:sz="0" w:space="0" w:color="auto"/>
        <w:left w:val="none" w:sz="0" w:space="0" w:color="auto"/>
        <w:bottom w:val="none" w:sz="0" w:space="0" w:color="auto"/>
        <w:right w:val="none" w:sz="0" w:space="0" w:color="auto"/>
      </w:divBdr>
    </w:div>
    <w:div w:id="836000890">
      <w:bodyDiv w:val="1"/>
      <w:marLeft w:val="0"/>
      <w:marRight w:val="0"/>
      <w:marTop w:val="0"/>
      <w:marBottom w:val="0"/>
      <w:divBdr>
        <w:top w:val="none" w:sz="0" w:space="0" w:color="auto"/>
        <w:left w:val="none" w:sz="0" w:space="0" w:color="auto"/>
        <w:bottom w:val="none" w:sz="0" w:space="0" w:color="auto"/>
        <w:right w:val="none" w:sz="0" w:space="0" w:color="auto"/>
      </w:divBdr>
    </w:div>
    <w:div w:id="859054451">
      <w:bodyDiv w:val="1"/>
      <w:marLeft w:val="0"/>
      <w:marRight w:val="0"/>
      <w:marTop w:val="0"/>
      <w:marBottom w:val="0"/>
      <w:divBdr>
        <w:top w:val="none" w:sz="0" w:space="0" w:color="auto"/>
        <w:left w:val="none" w:sz="0" w:space="0" w:color="auto"/>
        <w:bottom w:val="none" w:sz="0" w:space="0" w:color="auto"/>
        <w:right w:val="none" w:sz="0" w:space="0" w:color="auto"/>
      </w:divBdr>
    </w:div>
    <w:div w:id="868756857">
      <w:bodyDiv w:val="1"/>
      <w:marLeft w:val="0"/>
      <w:marRight w:val="0"/>
      <w:marTop w:val="0"/>
      <w:marBottom w:val="0"/>
      <w:divBdr>
        <w:top w:val="none" w:sz="0" w:space="0" w:color="auto"/>
        <w:left w:val="none" w:sz="0" w:space="0" w:color="auto"/>
        <w:bottom w:val="none" w:sz="0" w:space="0" w:color="auto"/>
        <w:right w:val="none" w:sz="0" w:space="0" w:color="auto"/>
      </w:divBdr>
    </w:div>
    <w:div w:id="912354408">
      <w:bodyDiv w:val="1"/>
      <w:marLeft w:val="0"/>
      <w:marRight w:val="0"/>
      <w:marTop w:val="0"/>
      <w:marBottom w:val="0"/>
      <w:divBdr>
        <w:top w:val="none" w:sz="0" w:space="0" w:color="auto"/>
        <w:left w:val="none" w:sz="0" w:space="0" w:color="auto"/>
        <w:bottom w:val="none" w:sz="0" w:space="0" w:color="auto"/>
        <w:right w:val="none" w:sz="0" w:space="0" w:color="auto"/>
      </w:divBdr>
    </w:div>
    <w:div w:id="1067342302">
      <w:bodyDiv w:val="1"/>
      <w:marLeft w:val="0"/>
      <w:marRight w:val="0"/>
      <w:marTop w:val="0"/>
      <w:marBottom w:val="0"/>
      <w:divBdr>
        <w:top w:val="none" w:sz="0" w:space="0" w:color="auto"/>
        <w:left w:val="none" w:sz="0" w:space="0" w:color="auto"/>
        <w:bottom w:val="none" w:sz="0" w:space="0" w:color="auto"/>
        <w:right w:val="none" w:sz="0" w:space="0" w:color="auto"/>
      </w:divBdr>
    </w:div>
    <w:div w:id="1106654280">
      <w:bodyDiv w:val="1"/>
      <w:marLeft w:val="0"/>
      <w:marRight w:val="0"/>
      <w:marTop w:val="0"/>
      <w:marBottom w:val="0"/>
      <w:divBdr>
        <w:top w:val="none" w:sz="0" w:space="0" w:color="auto"/>
        <w:left w:val="none" w:sz="0" w:space="0" w:color="auto"/>
        <w:bottom w:val="none" w:sz="0" w:space="0" w:color="auto"/>
        <w:right w:val="none" w:sz="0" w:space="0" w:color="auto"/>
      </w:divBdr>
    </w:div>
    <w:div w:id="1176072089">
      <w:bodyDiv w:val="1"/>
      <w:marLeft w:val="0"/>
      <w:marRight w:val="0"/>
      <w:marTop w:val="0"/>
      <w:marBottom w:val="0"/>
      <w:divBdr>
        <w:top w:val="none" w:sz="0" w:space="0" w:color="auto"/>
        <w:left w:val="none" w:sz="0" w:space="0" w:color="auto"/>
        <w:bottom w:val="none" w:sz="0" w:space="0" w:color="auto"/>
        <w:right w:val="none" w:sz="0" w:space="0" w:color="auto"/>
      </w:divBdr>
    </w:div>
    <w:div w:id="1234006844">
      <w:bodyDiv w:val="1"/>
      <w:marLeft w:val="0"/>
      <w:marRight w:val="0"/>
      <w:marTop w:val="0"/>
      <w:marBottom w:val="0"/>
      <w:divBdr>
        <w:top w:val="none" w:sz="0" w:space="0" w:color="auto"/>
        <w:left w:val="none" w:sz="0" w:space="0" w:color="auto"/>
        <w:bottom w:val="none" w:sz="0" w:space="0" w:color="auto"/>
        <w:right w:val="none" w:sz="0" w:space="0" w:color="auto"/>
      </w:divBdr>
    </w:div>
    <w:div w:id="1248416673">
      <w:bodyDiv w:val="1"/>
      <w:marLeft w:val="0"/>
      <w:marRight w:val="0"/>
      <w:marTop w:val="0"/>
      <w:marBottom w:val="0"/>
      <w:divBdr>
        <w:top w:val="none" w:sz="0" w:space="0" w:color="auto"/>
        <w:left w:val="none" w:sz="0" w:space="0" w:color="auto"/>
        <w:bottom w:val="none" w:sz="0" w:space="0" w:color="auto"/>
        <w:right w:val="none" w:sz="0" w:space="0" w:color="auto"/>
      </w:divBdr>
    </w:div>
    <w:div w:id="1276207973">
      <w:bodyDiv w:val="1"/>
      <w:marLeft w:val="0"/>
      <w:marRight w:val="0"/>
      <w:marTop w:val="0"/>
      <w:marBottom w:val="0"/>
      <w:divBdr>
        <w:top w:val="none" w:sz="0" w:space="0" w:color="auto"/>
        <w:left w:val="none" w:sz="0" w:space="0" w:color="auto"/>
        <w:bottom w:val="none" w:sz="0" w:space="0" w:color="auto"/>
        <w:right w:val="none" w:sz="0" w:space="0" w:color="auto"/>
      </w:divBdr>
    </w:div>
    <w:div w:id="1292663111">
      <w:bodyDiv w:val="1"/>
      <w:marLeft w:val="0"/>
      <w:marRight w:val="0"/>
      <w:marTop w:val="0"/>
      <w:marBottom w:val="0"/>
      <w:divBdr>
        <w:top w:val="none" w:sz="0" w:space="0" w:color="auto"/>
        <w:left w:val="none" w:sz="0" w:space="0" w:color="auto"/>
        <w:bottom w:val="none" w:sz="0" w:space="0" w:color="auto"/>
        <w:right w:val="none" w:sz="0" w:space="0" w:color="auto"/>
      </w:divBdr>
    </w:div>
    <w:div w:id="1353608576">
      <w:bodyDiv w:val="1"/>
      <w:marLeft w:val="0"/>
      <w:marRight w:val="0"/>
      <w:marTop w:val="0"/>
      <w:marBottom w:val="0"/>
      <w:divBdr>
        <w:top w:val="none" w:sz="0" w:space="0" w:color="auto"/>
        <w:left w:val="none" w:sz="0" w:space="0" w:color="auto"/>
        <w:bottom w:val="none" w:sz="0" w:space="0" w:color="auto"/>
        <w:right w:val="none" w:sz="0" w:space="0" w:color="auto"/>
      </w:divBdr>
    </w:div>
    <w:div w:id="1440297911">
      <w:bodyDiv w:val="1"/>
      <w:marLeft w:val="0"/>
      <w:marRight w:val="0"/>
      <w:marTop w:val="0"/>
      <w:marBottom w:val="0"/>
      <w:divBdr>
        <w:top w:val="none" w:sz="0" w:space="0" w:color="auto"/>
        <w:left w:val="none" w:sz="0" w:space="0" w:color="auto"/>
        <w:bottom w:val="none" w:sz="0" w:space="0" w:color="auto"/>
        <w:right w:val="none" w:sz="0" w:space="0" w:color="auto"/>
      </w:divBdr>
    </w:div>
    <w:div w:id="1450012099">
      <w:bodyDiv w:val="1"/>
      <w:marLeft w:val="0"/>
      <w:marRight w:val="0"/>
      <w:marTop w:val="0"/>
      <w:marBottom w:val="0"/>
      <w:divBdr>
        <w:top w:val="none" w:sz="0" w:space="0" w:color="auto"/>
        <w:left w:val="none" w:sz="0" w:space="0" w:color="auto"/>
        <w:bottom w:val="none" w:sz="0" w:space="0" w:color="auto"/>
        <w:right w:val="none" w:sz="0" w:space="0" w:color="auto"/>
      </w:divBdr>
    </w:div>
    <w:div w:id="1456945888">
      <w:bodyDiv w:val="1"/>
      <w:marLeft w:val="0"/>
      <w:marRight w:val="0"/>
      <w:marTop w:val="0"/>
      <w:marBottom w:val="0"/>
      <w:divBdr>
        <w:top w:val="none" w:sz="0" w:space="0" w:color="auto"/>
        <w:left w:val="none" w:sz="0" w:space="0" w:color="auto"/>
        <w:bottom w:val="none" w:sz="0" w:space="0" w:color="auto"/>
        <w:right w:val="none" w:sz="0" w:space="0" w:color="auto"/>
      </w:divBdr>
    </w:div>
    <w:div w:id="1486971363">
      <w:bodyDiv w:val="1"/>
      <w:marLeft w:val="0"/>
      <w:marRight w:val="0"/>
      <w:marTop w:val="0"/>
      <w:marBottom w:val="0"/>
      <w:divBdr>
        <w:top w:val="none" w:sz="0" w:space="0" w:color="auto"/>
        <w:left w:val="none" w:sz="0" w:space="0" w:color="auto"/>
        <w:bottom w:val="none" w:sz="0" w:space="0" w:color="auto"/>
        <w:right w:val="none" w:sz="0" w:space="0" w:color="auto"/>
      </w:divBdr>
    </w:div>
    <w:div w:id="1544904718">
      <w:bodyDiv w:val="1"/>
      <w:marLeft w:val="0"/>
      <w:marRight w:val="0"/>
      <w:marTop w:val="0"/>
      <w:marBottom w:val="0"/>
      <w:divBdr>
        <w:top w:val="none" w:sz="0" w:space="0" w:color="auto"/>
        <w:left w:val="none" w:sz="0" w:space="0" w:color="auto"/>
        <w:bottom w:val="none" w:sz="0" w:space="0" w:color="auto"/>
        <w:right w:val="none" w:sz="0" w:space="0" w:color="auto"/>
      </w:divBdr>
    </w:div>
    <w:div w:id="1587573328">
      <w:bodyDiv w:val="1"/>
      <w:marLeft w:val="0"/>
      <w:marRight w:val="0"/>
      <w:marTop w:val="0"/>
      <w:marBottom w:val="0"/>
      <w:divBdr>
        <w:top w:val="none" w:sz="0" w:space="0" w:color="auto"/>
        <w:left w:val="none" w:sz="0" w:space="0" w:color="auto"/>
        <w:bottom w:val="none" w:sz="0" w:space="0" w:color="auto"/>
        <w:right w:val="none" w:sz="0" w:space="0" w:color="auto"/>
      </w:divBdr>
    </w:div>
    <w:div w:id="1605841424">
      <w:bodyDiv w:val="1"/>
      <w:marLeft w:val="0"/>
      <w:marRight w:val="0"/>
      <w:marTop w:val="0"/>
      <w:marBottom w:val="0"/>
      <w:divBdr>
        <w:top w:val="none" w:sz="0" w:space="0" w:color="auto"/>
        <w:left w:val="none" w:sz="0" w:space="0" w:color="auto"/>
        <w:bottom w:val="none" w:sz="0" w:space="0" w:color="auto"/>
        <w:right w:val="none" w:sz="0" w:space="0" w:color="auto"/>
      </w:divBdr>
    </w:div>
    <w:div w:id="1606888135">
      <w:bodyDiv w:val="1"/>
      <w:marLeft w:val="0"/>
      <w:marRight w:val="0"/>
      <w:marTop w:val="0"/>
      <w:marBottom w:val="0"/>
      <w:divBdr>
        <w:top w:val="none" w:sz="0" w:space="0" w:color="auto"/>
        <w:left w:val="none" w:sz="0" w:space="0" w:color="auto"/>
        <w:bottom w:val="none" w:sz="0" w:space="0" w:color="auto"/>
        <w:right w:val="none" w:sz="0" w:space="0" w:color="auto"/>
      </w:divBdr>
    </w:div>
    <w:div w:id="1661538304">
      <w:bodyDiv w:val="1"/>
      <w:marLeft w:val="0"/>
      <w:marRight w:val="0"/>
      <w:marTop w:val="0"/>
      <w:marBottom w:val="0"/>
      <w:divBdr>
        <w:top w:val="none" w:sz="0" w:space="0" w:color="auto"/>
        <w:left w:val="none" w:sz="0" w:space="0" w:color="auto"/>
        <w:bottom w:val="none" w:sz="0" w:space="0" w:color="auto"/>
        <w:right w:val="none" w:sz="0" w:space="0" w:color="auto"/>
      </w:divBdr>
    </w:div>
    <w:div w:id="1673559621">
      <w:bodyDiv w:val="1"/>
      <w:marLeft w:val="0"/>
      <w:marRight w:val="0"/>
      <w:marTop w:val="0"/>
      <w:marBottom w:val="0"/>
      <w:divBdr>
        <w:top w:val="none" w:sz="0" w:space="0" w:color="auto"/>
        <w:left w:val="none" w:sz="0" w:space="0" w:color="auto"/>
        <w:bottom w:val="none" w:sz="0" w:space="0" w:color="auto"/>
        <w:right w:val="none" w:sz="0" w:space="0" w:color="auto"/>
      </w:divBdr>
    </w:div>
    <w:div w:id="1734238388">
      <w:bodyDiv w:val="1"/>
      <w:marLeft w:val="0"/>
      <w:marRight w:val="0"/>
      <w:marTop w:val="0"/>
      <w:marBottom w:val="0"/>
      <w:divBdr>
        <w:top w:val="none" w:sz="0" w:space="0" w:color="auto"/>
        <w:left w:val="none" w:sz="0" w:space="0" w:color="auto"/>
        <w:bottom w:val="none" w:sz="0" w:space="0" w:color="auto"/>
        <w:right w:val="none" w:sz="0" w:space="0" w:color="auto"/>
      </w:divBdr>
    </w:div>
    <w:div w:id="1808935358">
      <w:bodyDiv w:val="1"/>
      <w:marLeft w:val="0"/>
      <w:marRight w:val="0"/>
      <w:marTop w:val="0"/>
      <w:marBottom w:val="0"/>
      <w:divBdr>
        <w:top w:val="none" w:sz="0" w:space="0" w:color="auto"/>
        <w:left w:val="none" w:sz="0" w:space="0" w:color="auto"/>
        <w:bottom w:val="none" w:sz="0" w:space="0" w:color="auto"/>
        <w:right w:val="none" w:sz="0" w:space="0" w:color="auto"/>
      </w:divBdr>
    </w:div>
    <w:div w:id="2055687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jpe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jpeg"/><Relationship Id="rId28"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DEDAEE-7C86-4E6C-AFE0-72C46B5DEC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20</Pages>
  <Words>4136</Words>
  <Characters>23577</Characters>
  <Application>Microsoft Office Word</Application>
  <DocSecurity>0</DocSecurity>
  <Lines>196</Lines>
  <Paragraphs>55</Paragraphs>
  <ScaleCrop>false</ScaleCrop>
  <Company>Lenovo</Company>
  <LinksUpToDate>false</LinksUpToDate>
  <CharactersWithSpaces>27658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岳聪峰</cp:lastModifiedBy>
  <cp:revision>6</cp:revision>
  <cp:lastPrinted>2019-08-17T02:27:00Z</cp:lastPrinted>
  <dcterms:created xsi:type="dcterms:W3CDTF">2019-08-17T02:23:00Z</dcterms:created>
  <dcterms:modified xsi:type="dcterms:W3CDTF">2019-08-17T02:50:00Z</dcterms:modified>
</cp:coreProperties>
</file>